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0D2D" w:rsidRDefault="00380D2D" w:rsidP="00392E37">
      <w:pPr>
        <w:spacing w:after="0" w:line="240" w:lineRule="auto"/>
        <w:jc w:val="center"/>
        <w:rPr>
          <w:rFonts w:ascii="SkazkaForSerge" w:eastAsia="Times New Roman" w:hAnsi="SkazkaForSerge" w:cs="Times New Roman"/>
          <w:b/>
          <w:color w:val="0070C0"/>
          <w:spacing w:val="20"/>
          <w:sz w:val="32"/>
          <w:szCs w:val="26"/>
          <w:lang w:eastAsia="ru-RU"/>
        </w:rPr>
      </w:pPr>
    </w:p>
    <w:p w:rsidR="00380D2D" w:rsidRDefault="00380D2D" w:rsidP="00392E37">
      <w:pPr>
        <w:spacing w:after="0" w:line="240" w:lineRule="auto"/>
        <w:jc w:val="center"/>
        <w:rPr>
          <w:rFonts w:ascii="SkazkaForSerge" w:eastAsia="Times New Roman" w:hAnsi="SkazkaForSerge" w:cs="Times New Roman"/>
          <w:b/>
          <w:color w:val="0070C0"/>
          <w:spacing w:val="20"/>
          <w:sz w:val="32"/>
          <w:szCs w:val="26"/>
          <w:lang w:eastAsia="ru-RU"/>
        </w:rPr>
      </w:pPr>
    </w:p>
    <w:p w:rsidR="00380D2D" w:rsidRDefault="00380D2D" w:rsidP="00392E37">
      <w:pPr>
        <w:spacing w:after="0" w:line="240" w:lineRule="auto"/>
        <w:jc w:val="center"/>
        <w:rPr>
          <w:rFonts w:ascii="SkazkaForSerge" w:eastAsia="Times New Roman" w:hAnsi="SkazkaForSerge" w:cs="Times New Roman"/>
          <w:b/>
          <w:color w:val="0070C0"/>
          <w:spacing w:val="20"/>
          <w:sz w:val="32"/>
          <w:szCs w:val="26"/>
          <w:lang w:eastAsia="ru-RU"/>
        </w:rPr>
      </w:pPr>
    </w:p>
    <w:p w:rsidR="000F2BF0" w:rsidRDefault="000F2BF0" w:rsidP="00392E37">
      <w:pPr>
        <w:spacing w:after="0" w:line="240" w:lineRule="auto"/>
        <w:jc w:val="center"/>
        <w:rPr>
          <w:rFonts w:ascii="SkazkaForSerge" w:eastAsia="Times New Roman" w:hAnsi="SkazkaForSerge" w:cs="Times New Roman"/>
          <w:b/>
          <w:color w:val="0070C0"/>
          <w:spacing w:val="20"/>
          <w:sz w:val="32"/>
          <w:szCs w:val="26"/>
          <w:lang w:eastAsia="ru-RU"/>
        </w:rPr>
      </w:pPr>
    </w:p>
    <w:p w:rsidR="00380D2D" w:rsidRPr="000F2BF0" w:rsidRDefault="00380D2D" w:rsidP="00392E37">
      <w:pPr>
        <w:spacing w:after="0" w:line="240" w:lineRule="auto"/>
        <w:jc w:val="center"/>
        <w:rPr>
          <w:rFonts w:ascii="SkazkaForSerge" w:eastAsia="Times New Roman" w:hAnsi="SkazkaForSerge" w:cs="Times New Roman"/>
          <w:b/>
          <w:color w:val="000000" w:themeColor="text1"/>
          <w:spacing w:val="20"/>
          <w:sz w:val="32"/>
          <w:szCs w:val="26"/>
          <w:lang w:eastAsia="ru-RU"/>
        </w:rPr>
      </w:pPr>
    </w:p>
    <w:p w:rsidR="00380D2D" w:rsidRDefault="00380D2D" w:rsidP="00380D2D">
      <w:pPr>
        <w:spacing w:after="0" w:line="480" w:lineRule="auto"/>
        <w:jc w:val="center"/>
        <w:rPr>
          <w:rFonts w:ascii="SkazkaForSerge" w:eastAsia="Times New Roman" w:hAnsi="SkazkaForSerge" w:cs="Times New Roman"/>
          <w:b/>
          <w:color w:val="000000" w:themeColor="text1"/>
          <w:spacing w:val="20"/>
          <w:sz w:val="32"/>
          <w:szCs w:val="26"/>
          <w:lang w:eastAsia="ru-RU"/>
        </w:rPr>
      </w:pPr>
      <w:r w:rsidRPr="000F2BF0">
        <w:rPr>
          <w:rFonts w:ascii="SkazkaForSerge" w:eastAsia="Times New Roman" w:hAnsi="SkazkaForSerge" w:cs="Times New Roman"/>
          <w:b/>
          <w:color w:val="000000" w:themeColor="text1"/>
          <w:spacing w:val="20"/>
          <w:sz w:val="32"/>
          <w:szCs w:val="26"/>
          <w:lang w:eastAsia="ru-RU"/>
        </w:rPr>
        <w:t xml:space="preserve">Материалы презентации </w:t>
      </w:r>
    </w:p>
    <w:p w:rsidR="000F2BF0" w:rsidRPr="000F2BF0" w:rsidRDefault="000F2BF0" w:rsidP="00380D2D">
      <w:pPr>
        <w:spacing w:after="0" w:line="480" w:lineRule="auto"/>
        <w:jc w:val="center"/>
        <w:rPr>
          <w:rFonts w:ascii="SkazkaForSerge" w:eastAsia="Times New Roman" w:hAnsi="SkazkaForSerge" w:cs="Times New Roman"/>
          <w:b/>
          <w:color w:val="000000" w:themeColor="text1"/>
          <w:spacing w:val="20"/>
          <w:sz w:val="32"/>
          <w:szCs w:val="26"/>
          <w:lang w:eastAsia="ru-RU"/>
        </w:rPr>
      </w:pPr>
    </w:p>
    <w:p w:rsidR="00380D2D" w:rsidRPr="000F2BF0" w:rsidRDefault="009D2C41" w:rsidP="00380D2D">
      <w:pPr>
        <w:spacing w:after="0" w:line="480" w:lineRule="auto"/>
        <w:jc w:val="center"/>
        <w:rPr>
          <w:rFonts w:ascii="SkazkaForSerge" w:eastAsia="Times New Roman" w:hAnsi="SkazkaForSerge" w:cs="Times New Roman"/>
          <w:b/>
          <w:color w:val="000000" w:themeColor="text1"/>
          <w:spacing w:val="20"/>
          <w:sz w:val="32"/>
          <w:szCs w:val="26"/>
          <w:lang w:eastAsia="ru-RU"/>
        </w:rPr>
      </w:pPr>
      <w:r>
        <w:rPr>
          <w:rFonts w:ascii="SkazkaForSerge" w:eastAsia="Times New Roman" w:hAnsi="SkazkaForSerge" w:cs="Times New Roman"/>
          <w:b/>
          <w:color w:val="000000" w:themeColor="text1"/>
          <w:spacing w:val="20"/>
          <w:sz w:val="32"/>
          <w:szCs w:val="26"/>
          <w:lang w:eastAsia="ru-RU"/>
        </w:rPr>
        <w:t>проекта МКОУ «Правдинский ЦО</w:t>
      </w:r>
      <w:r w:rsidR="00380D2D" w:rsidRPr="000F2BF0">
        <w:rPr>
          <w:rFonts w:ascii="SkazkaForSerge" w:eastAsia="Times New Roman" w:hAnsi="SkazkaForSerge" w:cs="Times New Roman"/>
          <w:b/>
          <w:color w:val="000000" w:themeColor="text1"/>
          <w:spacing w:val="20"/>
          <w:sz w:val="32"/>
          <w:szCs w:val="26"/>
          <w:lang w:eastAsia="ru-RU"/>
        </w:rPr>
        <w:t>»</w:t>
      </w:r>
    </w:p>
    <w:p w:rsidR="000F2BF0" w:rsidRDefault="000F2BF0" w:rsidP="00380D2D">
      <w:pPr>
        <w:spacing w:after="0" w:line="480" w:lineRule="auto"/>
        <w:jc w:val="center"/>
        <w:rPr>
          <w:rFonts w:ascii="SkazkaForSerge" w:eastAsia="Times New Roman" w:hAnsi="SkazkaForSerge" w:cs="Times New Roman"/>
          <w:b/>
          <w:color w:val="000000" w:themeColor="text1"/>
          <w:spacing w:val="20"/>
          <w:sz w:val="32"/>
          <w:szCs w:val="26"/>
          <w:lang w:eastAsia="ru-RU"/>
        </w:rPr>
      </w:pPr>
    </w:p>
    <w:p w:rsidR="00380D2D" w:rsidRPr="000F2BF0" w:rsidRDefault="00380D2D" w:rsidP="00380D2D">
      <w:pPr>
        <w:spacing w:after="0" w:line="480" w:lineRule="auto"/>
        <w:jc w:val="center"/>
        <w:rPr>
          <w:rFonts w:ascii="SkazkaForSerge" w:eastAsia="Times New Roman" w:hAnsi="SkazkaForSerge" w:cs="Times New Roman"/>
          <w:b/>
          <w:color w:val="000000" w:themeColor="text1"/>
          <w:spacing w:val="20"/>
          <w:sz w:val="32"/>
          <w:szCs w:val="26"/>
          <w:lang w:eastAsia="ru-RU"/>
        </w:rPr>
      </w:pPr>
      <w:r w:rsidRPr="000F2BF0">
        <w:rPr>
          <w:rFonts w:ascii="SkazkaForSerge" w:eastAsia="Times New Roman" w:hAnsi="SkazkaForSerge" w:cs="Times New Roman"/>
          <w:b/>
          <w:color w:val="000000" w:themeColor="text1"/>
          <w:spacing w:val="20"/>
          <w:sz w:val="32"/>
          <w:szCs w:val="26"/>
          <w:lang w:eastAsia="ru-RU"/>
        </w:rPr>
        <w:t>«Умозрение в красках»</w:t>
      </w:r>
    </w:p>
    <w:p w:rsidR="00380D2D" w:rsidRDefault="00380D2D" w:rsidP="00392E37">
      <w:pPr>
        <w:spacing w:after="0" w:line="240" w:lineRule="auto"/>
        <w:jc w:val="center"/>
        <w:rPr>
          <w:rFonts w:ascii="SkazkaForSerge" w:eastAsia="Times New Roman" w:hAnsi="SkazkaForSerge" w:cs="Times New Roman"/>
          <w:b/>
          <w:color w:val="0070C0"/>
          <w:spacing w:val="20"/>
          <w:sz w:val="32"/>
          <w:szCs w:val="26"/>
          <w:lang w:eastAsia="ru-RU"/>
        </w:rPr>
      </w:pPr>
    </w:p>
    <w:p w:rsidR="00380D2D" w:rsidRDefault="00380D2D" w:rsidP="00392E37">
      <w:pPr>
        <w:spacing w:after="0" w:line="240" w:lineRule="auto"/>
        <w:jc w:val="center"/>
        <w:rPr>
          <w:rFonts w:ascii="SkazkaForSerge" w:eastAsia="Times New Roman" w:hAnsi="SkazkaForSerge" w:cs="Times New Roman"/>
          <w:b/>
          <w:color w:val="0070C0"/>
          <w:spacing w:val="20"/>
          <w:sz w:val="32"/>
          <w:szCs w:val="26"/>
          <w:lang w:eastAsia="ru-RU"/>
        </w:rPr>
      </w:pPr>
    </w:p>
    <w:p w:rsidR="00380D2D" w:rsidRDefault="000F2BF0" w:rsidP="00392E37">
      <w:pPr>
        <w:spacing w:after="0" w:line="240" w:lineRule="auto"/>
        <w:jc w:val="center"/>
        <w:rPr>
          <w:rFonts w:ascii="SkazkaForSerge" w:eastAsia="Times New Roman" w:hAnsi="SkazkaForSerge" w:cs="Times New Roman"/>
          <w:b/>
          <w:color w:val="0070C0"/>
          <w:spacing w:val="20"/>
          <w:sz w:val="32"/>
          <w:szCs w:val="26"/>
          <w:lang w:eastAsia="ru-RU"/>
        </w:rPr>
      </w:pPr>
      <w:r>
        <w:rPr>
          <w:rFonts w:ascii="SkazkaForSerge" w:eastAsia="Times New Roman" w:hAnsi="SkazkaForSerge" w:cs="Times New Roman"/>
          <w:b/>
          <w:noProof/>
          <w:color w:val="0070C0"/>
          <w:spacing w:val="20"/>
          <w:sz w:val="32"/>
          <w:szCs w:val="26"/>
          <w:lang w:eastAsia="ru-RU"/>
        </w:rPr>
        <w:drawing>
          <wp:inline distT="0" distB="0" distL="0" distR="0">
            <wp:extent cx="5597899" cy="4198289"/>
            <wp:effectExtent l="19050" t="0" r="2801" b="0"/>
            <wp:docPr id="4" name="Рисунок 1" descr="F:\P923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9230032.JPG"/>
                    <pic:cNvPicPr>
                      <a:picLocks noChangeAspect="1" noChangeArrowheads="1"/>
                    </pic:cNvPicPr>
                  </pic:nvPicPr>
                  <pic:blipFill>
                    <a:blip r:embed="rId8" cstate="print"/>
                    <a:srcRect/>
                    <a:stretch>
                      <a:fillRect/>
                    </a:stretch>
                  </pic:blipFill>
                  <pic:spPr bwMode="auto">
                    <a:xfrm>
                      <a:off x="0" y="0"/>
                      <a:ext cx="5604913" cy="4203549"/>
                    </a:xfrm>
                    <a:prstGeom prst="rect">
                      <a:avLst/>
                    </a:prstGeom>
                    <a:noFill/>
                    <a:ln w="9525">
                      <a:noFill/>
                      <a:miter lim="800000"/>
                      <a:headEnd/>
                      <a:tailEnd/>
                    </a:ln>
                  </pic:spPr>
                </pic:pic>
              </a:graphicData>
            </a:graphic>
          </wp:inline>
        </w:drawing>
      </w:r>
    </w:p>
    <w:p w:rsidR="00380D2D" w:rsidRDefault="00380D2D" w:rsidP="00392E37">
      <w:pPr>
        <w:spacing w:after="0" w:line="240" w:lineRule="auto"/>
        <w:jc w:val="center"/>
        <w:rPr>
          <w:rFonts w:ascii="SkazkaForSerge" w:eastAsia="Times New Roman" w:hAnsi="SkazkaForSerge" w:cs="Times New Roman"/>
          <w:b/>
          <w:color w:val="0070C0"/>
          <w:spacing w:val="20"/>
          <w:sz w:val="32"/>
          <w:szCs w:val="26"/>
          <w:lang w:eastAsia="ru-RU"/>
        </w:rPr>
      </w:pPr>
    </w:p>
    <w:p w:rsidR="00380D2D" w:rsidRDefault="00380D2D" w:rsidP="00392E37">
      <w:pPr>
        <w:spacing w:after="0" w:line="240" w:lineRule="auto"/>
        <w:jc w:val="center"/>
        <w:rPr>
          <w:rFonts w:ascii="SkazkaForSerge" w:eastAsia="Times New Roman" w:hAnsi="SkazkaForSerge" w:cs="Times New Roman"/>
          <w:b/>
          <w:color w:val="0070C0"/>
          <w:spacing w:val="20"/>
          <w:sz w:val="32"/>
          <w:szCs w:val="26"/>
          <w:lang w:eastAsia="ru-RU"/>
        </w:rPr>
      </w:pPr>
    </w:p>
    <w:p w:rsidR="00380D2D" w:rsidRDefault="00380D2D" w:rsidP="00392E37">
      <w:pPr>
        <w:spacing w:after="0" w:line="240" w:lineRule="auto"/>
        <w:jc w:val="center"/>
        <w:rPr>
          <w:rFonts w:ascii="SkazkaForSerge" w:eastAsia="Times New Roman" w:hAnsi="SkazkaForSerge" w:cs="Times New Roman"/>
          <w:b/>
          <w:color w:val="0070C0"/>
          <w:spacing w:val="20"/>
          <w:sz w:val="32"/>
          <w:szCs w:val="26"/>
          <w:lang w:eastAsia="ru-RU"/>
        </w:rPr>
      </w:pPr>
    </w:p>
    <w:p w:rsidR="00380D2D" w:rsidRDefault="00380D2D" w:rsidP="00392E37">
      <w:pPr>
        <w:spacing w:after="0" w:line="240" w:lineRule="auto"/>
        <w:jc w:val="center"/>
        <w:rPr>
          <w:rFonts w:ascii="SkazkaForSerge" w:eastAsia="Times New Roman" w:hAnsi="SkazkaForSerge" w:cs="Times New Roman"/>
          <w:b/>
          <w:color w:val="0070C0"/>
          <w:spacing w:val="20"/>
          <w:sz w:val="32"/>
          <w:szCs w:val="26"/>
          <w:lang w:eastAsia="ru-RU"/>
        </w:rPr>
      </w:pPr>
    </w:p>
    <w:p w:rsidR="00380D2D" w:rsidRDefault="00380D2D" w:rsidP="00392E37">
      <w:pPr>
        <w:spacing w:after="0" w:line="240" w:lineRule="auto"/>
        <w:jc w:val="center"/>
        <w:rPr>
          <w:rFonts w:ascii="SkazkaForSerge" w:eastAsia="Times New Roman" w:hAnsi="SkazkaForSerge" w:cs="Times New Roman"/>
          <w:b/>
          <w:color w:val="0070C0"/>
          <w:spacing w:val="20"/>
          <w:sz w:val="32"/>
          <w:szCs w:val="26"/>
          <w:lang w:eastAsia="ru-RU"/>
        </w:rPr>
      </w:pPr>
    </w:p>
    <w:p w:rsidR="00380D2D" w:rsidRPr="000F2BF0" w:rsidRDefault="009D2C41" w:rsidP="00392E37">
      <w:pPr>
        <w:spacing w:after="0" w:line="240" w:lineRule="auto"/>
        <w:jc w:val="center"/>
        <w:rPr>
          <w:rFonts w:ascii="SkazkaForSerge" w:eastAsia="Times New Roman" w:hAnsi="SkazkaForSerge" w:cs="Times New Roman"/>
          <w:b/>
          <w:color w:val="000000" w:themeColor="text1"/>
          <w:spacing w:val="20"/>
          <w:sz w:val="32"/>
          <w:szCs w:val="26"/>
          <w:lang w:eastAsia="ru-RU"/>
        </w:rPr>
      </w:pPr>
      <w:r>
        <w:rPr>
          <w:rFonts w:ascii="SkazkaForSerge" w:eastAsia="Times New Roman" w:hAnsi="SkazkaForSerge" w:cs="Times New Roman"/>
          <w:b/>
          <w:color w:val="000000" w:themeColor="text1"/>
          <w:spacing w:val="20"/>
          <w:sz w:val="32"/>
          <w:szCs w:val="26"/>
          <w:lang w:eastAsia="ru-RU"/>
        </w:rPr>
        <w:t>2021</w:t>
      </w:r>
      <w:r w:rsidR="00380D2D" w:rsidRPr="000F2BF0">
        <w:rPr>
          <w:rFonts w:ascii="SkazkaForSerge" w:eastAsia="Times New Roman" w:hAnsi="SkazkaForSerge" w:cs="Times New Roman"/>
          <w:b/>
          <w:color w:val="000000" w:themeColor="text1"/>
          <w:spacing w:val="20"/>
          <w:sz w:val="32"/>
          <w:szCs w:val="26"/>
          <w:lang w:eastAsia="ru-RU"/>
        </w:rPr>
        <w:t xml:space="preserve"> год.</w:t>
      </w:r>
    </w:p>
    <w:p w:rsidR="00380D2D" w:rsidRDefault="00380D2D" w:rsidP="00392E37">
      <w:pPr>
        <w:spacing w:after="0" w:line="240" w:lineRule="auto"/>
        <w:jc w:val="center"/>
        <w:rPr>
          <w:rFonts w:ascii="SkazkaForSerge" w:eastAsia="Times New Roman" w:hAnsi="SkazkaForSerge" w:cs="Times New Roman"/>
          <w:b/>
          <w:color w:val="0070C0"/>
          <w:spacing w:val="20"/>
          <w:sz w:val="32"/>
          <w:szCs w:val="26"/>
          <w:lang w:eastAsia="ru-RU"/>
        </w:rPr>
      </w:pPr>
    </w:p>
    <w:p w:rsidR="00380D2D" w:rsidRDefault="00380D2D" w:rsidP="00392E37">
      <w:pPr>
        <w:spacing w:after="0" w:line="240" w:lineRule="auto"/>
        <w:jc w:val="center"/>
        <w:rPr>
          <w:rFonts w:ascii="SkazkaForSerge" w:eastAsia="Times New Roman" w:hAnsi="SkazkaForSerge" w:cs="Times New Roman"/>
          <w:b/>
          <w:color w:val="0070C0"/>
          <w:spacing w:val="20"/>
          <w:sz w:val="32"/>
          <w:szCs w:val="26"/>
          <w:lang w:eastAsia="ru-RU"/>
        </w:rPr>
      </w:pPr>
    </w:p>
    <w:p w:rsidR="00392E37" w:rsidRPr="006A09C0" w:rsidRDefault="00392E37" w:rsidP="00392E37">
      <w:pPr>
        <w:spacing w:after="0" w:line="240" w:lineRule="auto"/>
        <w:jc w:val="center"/>
        <w:rPr>
          <w:rFonts w:ascii="SkazkaForSerge" w:eastAsia="Times New Roman" w:hAnsi="SkazkaForSerge" w:cs="Times New Roman"/>
          <w:b/>
          <w:color w:val="0070C0"/>
          <w:spacing w:val="20"/>
          <w:sz w:val="32"/>
          <w:szCs w:val="26"/>
          <w:lang w:eastAsia="ru-RU"/>
        </w:rPr>
      </w:pPr>
      <w:r w:rsidRPr="006A09C0">
        <w:rPr>
          <w:rFonts w:ascii="SkazkaForSerge" w:eastAsia="Times New Roman" w:hAnsi="SkazkaForSerge" w:cs="Times New Roman"/>
          <w:b/>
          <w:color w:val="0070C0"/>
          <w:spacing w:val="20"/>
          <w:sz w:val="32"/>
          <w:szCs w:val="26"/>
          <w:lang w:eastAsia="ru-RU"/>
        </w:rPr>
        <w:t>Умозрение в красках</w:t>
      </w:r>
    </w:p>
    <w:p w:rsidR="00392E37" w:rsidRPr="006A09C0" w:rsidRDefault="00392E37" w:rsidP="00392E37">
      <w:pPr>
        <w:spacing w:after="0" w:line="240" w:lineRule="auto"/>
        <w:jc w:val="center"/>
        <w:rPr>
          <w:rFonts w:asciiTheme="majorHAnsi" w:eastAsia="Times New Roman" w:hAnsiTheme="majorHAnsi" w:cs="Times New Roman"/>
          <w:spacing w:val="20"/>
          <w:sz w:val="26"/>
          <w:szCs w:val="26"/>
          <w:lang w:eastAsia="ru-RU"/>
        </w:rPr>
      </w:pPr>
    </w:p>
    <w:p w:rsidR="00392E37" w:rsidRPr="006A09C0" w:rsidRDefault="00392E37" w:rsidP="00303F19">
      <w:pPr>
        <w:spacing w:after="0"/>
        <w:ind w:firstLine="709"/>
        <w:jc w:val="both"/>
        <w:rPr>
          <w:rFonts w:asciiTheme="majorHAnsi" w:eastAsia="Times New Roman" w:hAnsiTheme="majorHAnsi" w:cs="Times New Roman"/>
          <w:spacing w:val="20"/>
          <w:sz w:val="26"/>
          <w:szCs w:val="26"/>
          <w:lang w:eastAsia="ru-RU"/>
        </w:rPr>
      </w:pPr>
      <w:r w:rsidRPr="006A09C0">
        <w:rPr>
          <w:rFonts w:asciiTheme="majorHAnsi" w:eastAsia="Times New Roman" w:hAnsiTheme="majorHAnsi" w:cs="Times New Roman"/>
          <w:spacing w:val="20"/>
          <w:sz w:val="26"/>
          <w:szCs w:val="26"/>
          <w:lang w:eastAsia="ru-RU"/>
        </w:rPr>
        <w:t xml:space="preserve">Почти в каждом доме </w:t>
      </w:r>
      <w:r w:rsidRPr="006A09C0">
        <w:rPr>
          <w:rFonts w:asciiTheme="majorHAnsi" w:eastAsia="Times New Roman" w:hAnsiTheme="majorHAnsi" w:cs="Times New Roman"/>
          <w:color w:val="000000" w:themeColor="text1"/>
          <w:spacing w:val="20"/>
          <w:sz w:val="26"/>
          <w:szCs w:val="26"/>
          <w:lang w:eastAsia="ru-RU"/>
        </w:rPr>
        <w:t xml:space="preserve">есть  </w:t>
      </w:r>
      <w:hyperlink r:id="rId9" w:history="1">
        <w:r w:rsidRPr="006A09C0">
          <w:rPr>
            <w:rFonts w:asciiTheme="majorHAnsi" w:eastAsia="Times New Roman" w:hAnsiTheme="majorHAnsi" w:cs="Times New Roman"/>
            <w:color w:val="000000" w:themeColor="text1"/>
            <w:spacing w:val="20"/>
            <w:sz w:val="26"/>
            <w:szCs w:val="26"/>
            <w:lang w:eastAsia="ru-RU"/>
          </w:rPr>
          <w:t>иконы</w:t>
        </w:r>
      </w:hyperlink>
      <w:r w:rsidRPr="006A09C0">
        <w:rPr>
          <w:rFonts w:asciiTheme="majorHAnsi" w:eastAsia="Times New Roman" w:hAnsiTheme="majorHAnsi" w:cs="Times New Roman"/>
          <w:color w:val="000000" w:themeColor="text1"/>
          <w:spacing w:val="20"/>
          <w:sz w:val="26"/>
          <w:szCs w:val="26"/>
          <w:lang w:eastAsia="ru-RU"/>
        </w:rPr>
        <w:t>.</w:t>
      </w:r>
      <w:r w:rsidRPr="006A09C0">
        <w:rPr>
          <w:rFonts w:asciiTheme="majorHAnsi" w:eastAsia="Times New Roman" w:hAnsiTheme="majorHAnsi" w:cs="Times New Roman"/>
          <w:spacing w:val="20"/>
          <w:sz w:val="26"/>
          <w:szCs w:val="26"/>
          <w:lang w:eastAsia="ru-RU"/>
        </w:rPr>
        <w:t xml:space="preserve">  Несколько раз в год мы протираем поспешной рукой пыль на них. Из-за суеты нашей жизни мало всматриваемся в лики святых: спокойные, величественно-торжественные лики, лики времени, лики вечности. </w:t>
      </w:r>
    </w:p>
    <w:p w:rsidR="00392E37" w:rsidRPr="006A09C0" w:rsidRDefault="00392E37" w:rsidP="00303F19">
      <w:pPr>
        <w:spacing w:after="0"/>
        <w:ind w:firstLine="709"/>
        <w:jc w:val="both"/>
        <w:rPr>
          <w:rFonts w:asciiTheme="majorHAnsi" w:eastAsia="Times New Roman" w:hAnsiTheme="majorHAnsi" w:cs="Times New Roman"/>
          <w:spacing w:val="20"/>
          <w:sz w:val="26"/>
          <w:szCs w:val="26"/>
          <w:lang w:eastAsia="ru-RU"/>
        </w:rPr>
      </w:pPr>
      <w:r w:rsidRPr="006A09C0">
        <w:rPr>
          <w:rFonts w:asciiTheme="majorHAnsi" w:eastAsia="Times New Roman" w:hAnsiTheme="majorHAnsi" w:cs="Times New Roman"/>
          <w:spacing w:val="20"/>
          <w:sz w:val="26"/>
          <w:szCs w:val="26"/>
          <w:lang w:eastAsia="ru-RU"/>
        </w:rPr>
        <w:t>Учителя нашей школы столкнулись с тем, что  и в домах  наших учеников есть иконы, а вот  кто изображен на них</w:t>
      </w:r>
      <w:r w:rsidR="00F925BD">
        <w:rPr>
          <w:rFonts w:asciiTheme="majorHAnsi" w:eastAsia="Times New Roman" w:hAnsiTheme="majorHAnsi" w:cs="Times New Roman"/>
          <w:spacing w:val="20"/>
          <w:sz w:val="26"/>
          <w:szCs w:val="26"/>
          <w:lang w:eastAsia="ru-RU"/>
        </w:rPr>
        <w:t>,</w:t>
      </w:r>
      <w:r w:rsidRPr="006A09C0">
        <w:rPr>
          <w:rFonts w:asciiTheme="majorHAnsi" w:eastAsia="Times New Roman" w:hAnsiTheme="majorHAnsi" w:cs="Times New Roman"/>
          <w:spacing w:val="20"/>
          <w:sz w:val="26"/>
          <w:szCs w:val="26"/>
          <w:lang w:eastAsia="ru-RU"/>
        </w:rPr>
        <w:t xml:space="preserve">  дети знают не всегда. Для того чтобы исправить этот пробел в знаниях,  вызвать интерес  обучающихся к иконописи, как огромному пласту русского искусства,   во второй четверти в МКОУ «Правдинская СОШ» стартовал общешкольный проект «Умозрение в красках»</w:t>
      </w:r>
    </w:p>
    <w:p w:rsidR="00392E37" w:rsidRPr="006A09C0" w:rsidRDefault="00392E37" w:rsidP="00303F19">
      <w:pPr>
        <w:spacing w:after="0"/>
        <w:ind w:firstLine="709"/>
        <w:jc w:val="both"/>
        <w:rPr>
          <w:rFonts w:asciiTheme="majorHAnsi" w:eastAsia="Times New Roman" w:hAnsiTheme="majorHAnsi" w:cs="Times New Roman"/>
          <w:spacing w:val="20"/>
          <w:sz w:val="26"/>
          <w:szCs w:val="26"/>
          <w:lang w:eastAsia="ru-RU"/>
        </w:rPr>
      </w:pPr>
      <w:r w:rsidRPr="006A09C0">
        <w:rPr>
          <w:rFonts w:asciiTheme="majorHAnsi" w:eastAsia="Times New Roman" w:hAnsiTheme="majorHAnsi" w:cs="Times New Roman"/>
          <w:spacing w:val="20"/>
          <w:sz w:val="26"/>
          <w:szCs w:val="26"/>
          <w:lang w:eastAsia="ru-RU"/>
        </w:rPr>
        <w:t xml:space="preserve">В Татьянин день состоялась презентация  проекта.  Обучающиеся каждого класса подготовили  выступление, в котором рассказали о результатах  серьезного знакомства с историей одной иконы.  Тему  классные коллективы выбирали самостоятельно. Ребята  собирали материал об иконе в интернете, изучали  литературу. В рамках работы над проектом «Умозрение в красках» школьники посетили Венев – монастырь, побывали на Монастырском колодце города Венева. </w:t>
      </w:r>
    </w:p>
    <w:p w:rsidR="00392E37" w:rsidRPr="006A09C0" w:rsidRDefault="00392E37" w:rsidP="00303F19">
      <w:pPr>
        <w:spacing w:after="0"/>
        <w:ind w:firstLine="709"/>
        <w:jc w:val="both"/>
        <w:rPr>
          <w:rFonts w:asciiTheme="majorHAnsi" w:eastAsia="Times New Roman" w:hAnsiTheme="majorHAnsi" w:cs="Times New Roman"/>
          <w:spacing w:val="20"/>
          <w:sz w:val="26"/>
          <w:szCs w:val="26"/>
          <w:lang w:eastAsia="ru-RU"/>
        </w:rPr>
      </w:pPr>
      <w:r w:rsidRPr="006A09C0">
        <w:rPr>
          <w:rFonts w:asciiTheme="majorHAnsi" w:eastAsia="Times New Roman" w:hAnsiTheme="majorHAnsi" w:cs="Times New Roman"/>
          <w:spacing w:val="20"/>
          <w:sz w:val="26"/>
          <w:szCs w:val="26"/>
          <w:lang w:eastAsia="ru-RU"/>
        </w:rPr>
        <w:t xml:space="preserve"> На общешкольном празднике  старшеклассники  рассказали удивительные истории об иконах Казанской, Иверской и Боголюбской Божией Матери. Мы узнали  много интересного об иконах «Архангел Михаил», «Взыскание Погибших» и «</w:t>
      </w:r>
      <w:r w:rsidRPr="006A09C0">
        <w:rPr>
          <w:rFonts w:asciiTheme="majorHAnsi" w:hAnsiTheme="majorHAnsi" w:cs="Times New Roman"/>
          <w:bCs/>
          <w:spacing w:val="20"/>
          <w:sz w:val="26"/>
          <w:szCs w:val="26"/>
        </w:rPr>
        <w:t>Успение Пресвятой  Богородицы</w:t>
      </w:r>
      <w:r w:rsidRPr="006A09C0">
        <w:rPr>
          <w:rFonts w:asciiTheme="majorHAnsi" w:eastAsia="Times New Roman" w:hAnsiTheme="majorHAnsi" w:cs="Times New Roman"/>
          <w:spacing w:val="20"/>
          <w:sz w:val="26"/>
          <w:szCs w:val="26"/>
          <w:lang w:eastAsia="ru-RU"/>
        </w:rPr>
        <w:t xml:space="preserve">». Самые младшие ученики школы   рассказали о том, откуда появилась первая икона, второклассники познакомили нас  с бессмертным творением А. Рублева «Троица», обучающиеся третьего класса поразили нас знаниями иконографии Святителя Николая,  а эмоциональное выступление четвероклассников об иконе «Покров Пресвятой  Богородицы»  поразило зрителей.  </w:t>
      </w:r>
    </w:p>
    <w:p w:rsidR="00392E37" w:rsidRPr="006A09C0" w:rsidRDefault="00392E37" w:rsidP="00303F19">
      <w:pPr>
        <w:spacing w:after="0"/>
        <w:ind w:firstLine="709"/>
        <w:jc w:val="both"/>
        <w:rPr>
          <w:rFonts w:asciiTheme="majorHAnsi" w:eastAsia="Times New Roman" w:hAnsiTheme="majorHAnsi" w:cs="Times New Roman"/>
          <w:spacing w:val="20"/>
          <w:sz w:val="26"/>
          <w:szCs w:val="26"/>
          <w:lang w:eastAsia="ru-RU"/>
        </w:rPr>
      </w:pPr>
      <w:r w:rsidRPr="006A09C0">
        <w:rPr>
          <w:rFonts w:asciiTheme="majorHAnsi" w:eastAsia="Times New Roman" w:hAnsiTheme="majorHAnsi" w:cs="Times New Roman"/>
          <w:spacing w:val="20"/>
          <w:sz w:val="26"/>
          <w:szCs w:val="26"/>
          <w:lang w:eastAsia="ru-RU"/>
        </w:rPr>
        <w:t>Выступления ребят сопровождались презентациями, видеофильмами, песнями, стихотворениями, использовано много краеведческого материала.  Были оформлены стенды по темам исследования.  Большой вклад в оформлении центральной стены внесла педагог Макаричева И. В.</w:t>
      </w:r>
    </w:p>
    <w:p w:rsidR="00392E37" w:rsidRPr="006A09C0" w:rsidRDefault="00392E37" w:rsidP="00303F19">
      <w:pPr>
        <w:spacing w:after="0"/>
        <w:ind w:firstLine="709"/>
        <w:jc w:val="both"/>
        <w:rPr>
          <w:rFonts w:asciiTheme="majorHAnsi" w:eastAsia="Times New Roman" w:hAnsiTheme="majorHAnsi" w:cs="Times New Roman"/>
          <w:spacing w:val="20"/>
          <w:sz w:val="26"/>
          <w:szCs w:val="26"/>
          <w:lang w:eastAsia="ru-RU"/>
        </w:rPr>
      </w:pPr>
      <w:r w:rsidRPr="006A09C0">
        <w:rPr>
          <w:rFonts w:asciiTheme="majorHAnsi" w:eastAsia="Times New Roman" w:hAnsiTheme="majorHAnsi" w:cs="Times New Roman"/>
          <w:spacing w:val="20"/>
          <w:sz w:val="26"/>
          <w:szCs w:val="26"/>
          <w:lang w:eastAsia="ru-RU"/>
        </w:rPr>
        <w:t xml:space="preserve"> Концертные номера, предоставленные Правдинским сельским домом культуры, подготовленные Мухиной Л. Н.,  были настоящим украшением праздника. </w:t>
      </w:r>
    </w:p>
    <w:p w:rsidR="00392E37" w:rsidRPr="006A09C0" w:rsidRDefault="00392E37" w:rsidP="00303F19">
      <w:pPr>
        <w:spacing w:after="0"/>
        <w:ind w:firstLine="709"/>
        <w:jc w:val="both"/>
        <w:rPr>
          <w:rFonts w:asciiTheme="majorHAnsi" w:eastAsia="Times New Roman" w:hAnsiTheme="majorHAnsi" w:cs="Times New Roman"/>
          <w:spacing w:val="20"/>
          <w:sz w:val="26"/>
          <w:szCs w:val="26"/>
          <w:lang w:eastAsia="ru-RU"/>
        </w:rPr>
      </w:pPr>
      <w:r w:rsidRPr="006A09C0">
        <w:rPr>
          <w:rFonts w:asciiTheme="majorHAnsi" w:eastAsia="Times New Roman" w:hAnsiTheme="majorHAnsi" w:cs="Times New Roman"/>
          <w:spacing w:val="20"/>
          <w:sz w:val="26"/>
          <w:szCs w:val="26"/>
          <w:lang w:eastAsia="ru-RU"/>
        </w:rPr>
        <w:t xml:space="preserve">Педагоги школы, жители поселка принесли свои иконы для организации выставки. На ней   оказались очень старинные иконы: </w:t>
      </w:r>
      <w:r w:rsidRPr="006A09C0">
        <w:rPr>
          <w:rFonts w:asciiTheme="majorHAnsi" w:eastAsia="Times New Roman" w:hAnsiTheme="majorHAnsi" w:cs="Times New Roman"/>
          <w:spacing w:val="20"/>
          <w:sz w:val="26"/>
          <w:szCs w:val="26"/>
          <w:lang w:eastAsia="ru-RU"/>
        </w:rPr>
        <w:lastRenderedPageBreak/>
        <w:t>Спас Нерукотворный и Николай Чудотворец, которым более 100 лет.  Благодарим  Степанову О.,  Микову Т. Л., Ершову Н.С., Солодкину В. Н., Осокину Н. И.</w:t>
      </w:r>
    </w:p>
    <w:p w:rsidR="00392E37" w:rsidRPr="006A09C0" w:rsidRDefault="00392E37" w:rsidP="00303F19">
      <w:pPr>
        <w:spacing w:after="0"/>
        <w:ind w:firstLine="709"/>
        <w:jc w:val="both"/>
        <w:rPr>
          <w:rFonts w:asciiTheme="majorHAnsi" w:eastAsia="Times New Roman" w:hAnsiTheme="majorHAnsi" w:cs="Times New Roman"/>
          <w:spacing w:val="20"/>
          <w:sz w:val="26"/>
          <w:szCs w:val="26"/>
          <w:lang w:eastAsia="ru-RU"/>
        </w:rPr>
      </w:pPr>
      <w:r w:rsidRPr="006A09C0">
        <w:rPr>
          <w:rFonts w:asciiTheme="majorHAnsi" w:eastAsia="Times New Roman" w:hAnsiTheme="majorHAnsi" w:cs="Times New Roman"/>
          <w:spacing w:val="20"/>
          <w:sz w:val="26"/>
          <w:szCs w:val="26"/>
          <w:lang w:eastAsia="ru-RU"/>
        </w:rPr>
        <w:t>Мероприятие шло полтора часа.  Удивительная атмосфера царила на празднике. Ребята понимали, что прикасаются к  святому, чистому и важному. Отношение к проекту «Умозрение в красках» было очень ответственным и у школьников и у классных руководителей.</w:t>
      </w:r>
    </w:p>
    <w:p w:rsidR="00392E37" w:rsidRPr="006A09C0" w:rsidRDefault="00392E37" w:rsidP="00303F19">
      <w:pPr>
        <w:spacing w:after="0"/>
        <w:ind w:firstLine="709"/>
        <w:jc w:val="both"/>
        <w:rPr>
          <w:rFonts w:asciiTheme="majorHAnsi" w:eastAsia="Times New Roman" w:hAnsiTheme="majorHAnsi" w:cs="Times New Roman"/>
          <w:spacing w:val="20"/>
          <w:sz w:val="26"/>
          <w:szCs w:val="26"/>
          <w:lang w:eastAsia="ru-RU"/>
        </w:rPr>
      </w:pPr>
      <w:r w:rsidRPr="006A09C0">
        <w:rPr>
          <w:rFonts w:asciiTheme="majorHAnsi" w:eastAsia="Times New Roman" w:hAnsiTheme="majorHAnsi" w:cs="Times New Roman"/>
          <w:spacing w:val="20"/>
          <w:sz w:val="26"/>
          <w:szCs w:val="26"/>
          <w:lang w:eastAsia="ru-RU"/>
        </w:rPr>
        <w:t xml:space="preserve"> В процессе реализации данного проекта возникли новые планы. Ребята 8 и 9 класса  хотели бы посетить Свято – Успенский монастырь города Новомосковска, где находятся иконы, о которых они рассказывали.  В феврале ученики 7 класса отправятся в Иверский храм села Борщевое поклониться иконе Иверской Божией Матери, о которой они теперь так много знают.</w:t>
      </w:r>
    </w:p>
    <w:p w:rsidR="001C33B2" w:rsidRDefault="00392E37" w:rsidP="00303F19">
      <w:pPr>
        <w:spacing w:after="0"/>
        <w:ind w:firstLine="709"/>
        <w:jc w:val="both"/>
        <w:rPr>
          <w:rFonts w:asciiTheme="majorHAnsi" w:hAnsiTheme="majorHAnsi" w:cs="Times New Roman"/>
          <w:spacing w:val="20"/>
          <w:sz w:val="26"/>
          <w:szCs w:val="26"/>
        </w:rPr>
      </w:pPr>
      <w:r w:rsidRPr="006A09C0">
        <w:rPr>
          <w:rFonts w:asciiTheme="majorHAnsi" w:eastAsia="Times New Roman" w:hAnsiTheme="majorHAnsi" w:cs="Times New Roman"/>
          <w:spacing w:val="20"/>
          <w:sz w:val="26"/>
          <w:szCs w:val="26"/>
          <w:lang w:eastAsia="ru-RU"/>
        </w:rPr>
        <w:t>Хочется сказать большое спасибо всему коллективу школы за работу по реализации проекта «Умозрение в красках» и  за праздник души, который получился. Это  важно для молодого поколения. П</w:t>
      </w:r>
      <w:r w:rsidRPr="006A09C0">
        <w:rPr>
          <w:rFonts w:asciiTheme="majorHAnsi" w:hAnsiTheme="majorHAnsi" w:cs="Times New Roman"/>
          <w:spacing w:val="20"/>
          <w:sz w:val="26"/>
          <w:szCs w:val="26"/>
        </w:rPr>
        <w:t>о иконам мы можем читать священную историю нашей Родины. Наш долг хранить святоотеческую веру и знать ис</w:t>
      </w:r>
      <w:r w:rsidR="00303F19" w:rsidRPr="006A09C0">
        <w:rPr>
          <w:rFonts w:asciiTheme="majorHAnsi" w:hAnsiTheme="majorHAnsi" w:cs="Times New Roman"/>
          <w:spacing w:val="20"/>
          <w:sz w:val="26"/>
          <w:szCs w:val="26"/>
        </w:rPr>
        <w:t>торическое прошлое своей страны.</w:t>
      </w:r>
    </w:p>
    <w:p w:rsidR="006A09C0" w:rsidRPr="006A09C0" w:rsidRDefault="006A09C0" w:rsidP="00303F19">
      <w:pPr>
        <w:spacing w:after="0"/>
        <w:ind w:firstLine="709"/>
        <w:jc w:val="both"/>
        <w:rPr>
          <w:rFonts w:asciiTheme="majorHAnsi" w:hAnsiTheme="majorHAnsi" w:cs="Times New Roman"/>
          <w:spacing w:val="20"/>
          <w:sz w:val="26"/>
          <w:szCs w:val="26"/>
        </w:rPr>
      </w:pPr>
    </w:p>
    <w:p w:rsidR="00303F19" w:rsidRPr="006A09C0" w:rsidRDefault="00303F19" w:rsidP="00303F19">
      <w:pPr>
        <w:spacing w:after="0"/>
        <w:jc w:val="both"/>
        <w:rPr>
          <w:rFonts w:asciiTheme="majorHAnsi" w:eastAsia="Times New Roman" w:hAnsiTheme="majorHAnsi" w:cs="Times New Roman"/>
          <w:spacing w:val="20"/>
          <w:sz w:val="8"/>
          <w:szCs w:val="26"/>
          <w:lang w:eastAsia="ru-RU"/>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04"/>
      </w:tblGrid>
      <w:tr w:rsidR="006A09C0" w:rsidTr="006A09C0">
        <w:trPr>
          <w:trHeight w:val="5669"/>
          <w:jc w:val="center"/>
        </w:trPr>
        <w:tc>
          <w:tcPr>
            <w:tcW w:w="8504" w:type="dxa"/>
          </w:tcPr>
          <w:p w:rsidR="006A09C0" w:rsidRDefault="00315D30" w:rsidP="006A09C0">
            <w:pPr>
              <w:rPr>
                <w:rFonts w:asciiTheme="majorHAnsi" w:hAnsiTheme="majorHAnsi"/>
                <w:color w:val="002060"/>
                <w:sz w:val="28"/>
              </w:rPr>
            </w:pPr>
            <w:r w:rsidRPr="00315D30">
              <w:rPr>
                <w:rFonts w:asciiTheme="majorHAnsi" w:hAnsiTheme="majorHAnsi"/>
                <w:noProof/>
                <w:color w:val="002060"/>
                <w:sz w:val="28"/>
                <w:lang w:eastAsia="ru-RU"/>
              </w:rPr>
              <w:drawing>
                <wp:inline distT="0" distB="0" distL="0" distR="0">
                  <wp:extent cx="4872251" cy="3654188"/>
                  <wp:effectExtent l="19050" t="0" r="4549" b="0"/>
                  <wp:docPr id="2" name="Рисунок 1" descr="E:\102NIKON\DSCN0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02NIKON\DSCN0589.JPG"/>
                          <pic:cNvPicPr>
                            <a:picLocks noChangeAspect="1" noChangeArrowheads="1"/>
                          </pic:cNvPicPr>
                        </pic:nvPicPr>
                        <pic:blipFill>
                          <a:blip r:embed="rId10" cstate="print"/>
                          <a:srcRect/>
                          <a:stretch>
                            <a:fillRect/>
                          </a:stretch>
                        </pic:blipFill>
                        <pic:spPr bwMode="auto">
                          <a:xfrm>
                            <a:off x="0" y="0"/>
                            <a:ext cx="4874812" cy="3656109"/>
                          </a:xfrm>
                          <a:prstGeom prst="rect">
                            <a:avLst/>
                          </a:prstGeom>
                          <a:noFill/>
                          <a:ln w="9525">
                            <a:noFill/>
                            <a:miter lim="800000"/>
                            <a:headEnd/>
                            <a:tailEnd/>
                          </a:ln>
                        </pic:spPr>
                      </pic:pic>
                    </a:graphicData>
                  </a:graphic>
                </wp:inline>
              </w:drawing>
            </w:r>
          </w:p>
        </w:tc>
      </w:tr>
    </w:tbl>
    <w:p w:rsidR="007C609E" w:rsidRPr="006A09C0" w:rsidRDefault="007C609E" w:rsidP="00303F19">
      <w:pPr>
        <w:jc w:val="center"/>
        <w:rPr>
          <w:rFonts w:asciiTheme="majorHAnsi" w:hAnsiTheme="majorHAnsi"/>
          <w:color w:val="002060"/>
          <w:sz w:val="28"/>
        </w:rPr>
      </w:pPr>
    </w:p>
    <w:p w:rsidR="00303F19" w:rsidRPr="006A09C0" w:rsidRDefault="00303F19" w:rsidP="00303F19">
      <w:pPr>
        <w:spacing w:after="0" w:line="240" w:lineRule="auto"/>
        <w:ind w:firstLine="709"/>
        <w:rPr>
          <w:rFonts w:asciiTheme="majorHAnsi" w:hAnsiTheme="majorHAnsi" w:cs="Times New Roman"/>
          <w:spacing w:val="20"/>
          <w:sz w:val="26"/>
          <w:szCs w:val="26"/>
        </w:rPr>
      </w:pPr>
      <w:r w:rsidRPr="006A09C0">
        <w:rPr>
          <w:rFonts w:asciiTheme="majorHAnsi" w:hAnsiTheme="majorHAnsi" w:cs="Times New Roman"/>
          <w:spacing w:val="20"/>
          <w:sz w:val="26"/>
          <w:szCs w:val="26"/>
        </w:rPr>
        <w:t>По самому их предназначению и по самой их природе иконы нельзя рассматривать как картины.</w:t>
      </w:r>
    </w:p>
    <w:p w:rsidR="00EF4693" w:rsidRPr="006A09C0" w:rsidRDefault="00303F19" w:rsidP="00303F19">
      <w:pPr>
        <w:spacing w:after="0" w:line="240" w:lineRule="auto"/>
        <w:ind w:firstLine="709"/>
        <w:rPr>
          <w:rFonts w:asciiTheme="majorHAnsi" w:hAnsiTheme="majorHAnsi"/>
          <w:color w:val="000000" w:themeColor="text1"/>
          <w:spacing w:val="20"/>
          <w:sz w:val="26"/>
          <w:szCs w:val="26"/>
        </w:rPr>
      </w:pPr>
      <w:r w:rsidRPr="006A09C0">
        <w:rPr>
          <w:rFonts w:asciiTheme="majorHAnsi" w:hAnsiTheme="majorHAnsi" w:cs="Times New Roman"/>
          <w:spacing w:val="20"/>
          <w:sz w:val="26"/>
          <w:szCs w:val="26"/>
        </w:rPr>
        <w:t xml:space="preserve"> </w:t>
      </w:r>
      <w:r w:rsidRPr="006A09C0">
        <w:rPr>
          <w:rFonts w:asciiTheme="majorHAnsi" w:hAnsiTheme="majorHAnsi" w:cs="Times New Roman"/>
          <w:b/>
          <w:bCs/>
          <w:spacing w:val="20"/>
          <w:sz w:val="26"/>
          <w:szCs w:val="26"/>
        </w:rPr>
        <w:t>Икона</w:t>
      </w:r>
      <w:r w:rsidRPr="006A09C0">
        <w:rPr>
          <w:rFonts w:asciiTheme="majorHAnsi" w:hAnsiTheme="majorHAnsi" w:cs="Times New Roman"/>
          <w:spacing w:val="20"/>
          <w:sz w:val="26"/>
          <w:szCs w:val="26"/>
        </w:rPr>
        <w:t xml:space="preserve"> — это окно в мир иной природы, но окно это открыто только для тех, кто обладает особым — духовным — зрением.</w:t>
      </w:r>
    </w:p>
    <w:p w:rsidR="006A09C0" w:rsidRDefault="006A09C0" w:rsidP="006A09C0">
      <w:pPr>
        <w:jc w:val="center"/>
      </w:pPr>
      <w:r>
        <w:rPr>
          <w:rFonts w:asciiTheme="majorHAnsi" w:hAnsiTheme="majorHAnsi"/>
          <w:color w:val="000000" w:themeColor="text1"/>
          <w:sz w:val="48"/>
        </w:rPr>
        <w:lastRenderedPageBreak/>
        <w:t>****</w:t>
      </w:r>
    </w:p>
    <w:p w:rsidR="006A09C0" w:rsidRPr="006A09C0" w:rsidRDefault="006A09C0" w:rsidP="001C33B2">
      <w:pPr>
        <w:spacing w:after="0" w:line="240" w:lineRule="auto"/>
        <w:jc w:val="center"/>
        <w:rPr>
          <w:rFonts w:asciiTheme="majorHAnsi" w:hAnsiTheme="majorHAnsi"/>
          <w:color w:val="000000" w:themeColor="text1"/>
          <w:sz w:val="32"/>
        </w:rPr>
      </w:pPr>
    </w:p>
    <w:p w:rsidR="001C33B2" w:rsidRPr="006A09C0" w:rsidRDefault="001C33B2" w:rsidP="005913A9">
      <w:pPr>
        <w:pStyle w:val="a5"/>
        <w:tabs>
          <w:tab w:val="left" w:pos="1843"/>
        </w:tabs>
        <w:spacing w:before="0" w:beforeAutospacing="0" w:after="0" w:afterAutospacing="0" w:line="276" w:lineRule="auto"/>
        <w:ind w:left="2832"/>
        <w:rPr>
          <w:rFonts w:asciiTheme="majorHAnsi" w:hAnsiTheme="majorHAnsi"/>
          <w:sz w:val="28"/>
          <w:szCs w:val="26"/>
        </w:rPr>
      </w:pPr>
      <w:r w:rsidRPr="006A09C0">
        <w:rPr>
          <w:rFonts w:asciiTheme="majorHAnsi" w:hAnsiTheme="majorHAnsi"/>
          <w:sz w:val="28"/>
          <w:szCs w:val="26"/>
        </w:rPr>
        <w:t>Калейдоскоп событий в мире</w:t>
      </w:r>
    </w:p>
    <w:p w:rsidR="001C33B2" w:rsidRPr="006A09C0" w:rsidRDefault="001C33B2" w:rsidP="006A09C0">
      <w:pPr>
        <w:pStyle w:val="a5"/>
        <w:tabs>
          <w:tab w:val="left" w:pos="1843"/>
        </w:tabs>
        <w:spacing w:before="0" w:beforeAutospacing="0" w:after="0" w:afterAutospacing="0" w:line="360" w:lineRule="auto"/>
        <w:ind w:left="2832"/>
        <w:rPr>
          <w:rFonts w:asciiTheme="majorHAnsi" w:hAnsiTheme="majorHAnsi"/>
          <w:sz w:val="28"/>
          <w:szCs w:val="26"/>
        </w:rPr>
      </w:pPr>
      <w:r w:rsidRPr="006A09C0">
        <w:rPr>
          <w:rFonts w:asciiTheme="majorHAnsi" w:hAnsiTheme="majorHAnsi"/>
          <w:sz w:val="28"/>
          <w:szCs w:val="26"/>
        </w:rPr>
        <w:t>Вращает времени рука,</w:t>
      </w:r>
    </w:p>
    <w:p w:rsidR="001C33B2" w:rsidRPr="006A09C0" w:rsidRDefault="001C33B2" w:rsidP="006A09C0">
      <w:pPr>
        <w:pStyle w:val="a5"/>
        <w:tabs>
          <w:tab w:val="left" w:pos="1843"/>
        </w:tabs>
        <w:spacing w:before="0" w:beforeAutospacing="0" w:after="0" w:afterAutospacing="0" w:line="360" w:lineRule="auto"/>
        <w:ind w:left="2832"/>
        <w:rPr>
          <w:rFonts w:asciiTheme="majorHAnsi" w:hAnsiTheme="majorHAnsi"/>
          <w:sz w:val="28"/>
          <w:szCs w:val="26"/>
        </w:rPr>
      </w:pPr>
      <w:r w:rsidRPr="006A09C0">
        <w:rPr>
          <w:rFonts w:asciiTheme="majorHAnsi" w:hAnsiTheme="majorHAnsi"/>
          <w:sz w:val="28"/>
          <w:szCs w:val="26"/>
        </w:rPr>
        <w:t>И большинство людей в забвение</w:t>
      </w:r>
    </w:p>
    <w:p w:rsidR="001C33B2" w:rsidRPr="006A09C0" w:rsidRDefault="001C33B2" w:rsidP="006A09C0">
      <w:pPr>
        <w:pStyle w:val="a5"/>
        <w:tabs>
          <w:tab w:val="left" w:pos="1843"/>
        </w:tabs>
        <w:spacing w:before="0" w:beforeAutospacing="0" w:after="0" w:afterAutospacing="0" w:line="360" w:lineRule="auto"/>
        <w:ind w:left="2832"/>
        <w:rPr>
          <w:rFonts w:asciiTheme="majorHAnsi" w:hAnsiTheme="majorHAnsi"/>
          <w:sz w:val="28"/>
          <w:szCs w:val="26"/>
        </w:rPr>
      </w:pPr>
      <w:r w:rsidRPr="006A09C0">
        <w:rPr>
          <w:rFonts w:asciiTheme="majorHAnsi" w:hAnsiTheme="majorHAnsi"/>
          <w:sz w:val="28"/>
          <w:szCs w:val="26"/>
        </w:rPr>
        <w:t>Уносит памяти река.</w:t>
      </w:r>
    </w:p>
    <w:p w:rsidR="001C33B2" w:rsidRPr="006A09C0" w:rsidRDefault="001C33B2" w:rsidP="006A09C0">
      <w:pPr>
        <w:pStyle w:val="a5"/>
        <w:tabs>
          <w:tab w:val="left" w:pos="1843"/>
        </w:tabs>
        <w:spacing w:before="0" w:beforeAutospacing="0" w:after="0" w:afterAutospacing="0" w:line="360" w:lineRule="auto"/>
        <w:ind w:left="2832"/>
        <w:rPr>
          <w:rFonts w:asciiTheme="majorHAnsi" w:hAnsiTheme="majorHAnsi"/>
          <w:sz w:val="16"/>
          <w:szCs w:val="26"/>
        </w:rPr>
      </w:pPr>
    </w:p>
    <w:p w:rsidR="001C33B2" w:rsidRPr="006A09C0" w:rsidRDefault="001C33B2" w:rsidP="006A09C0">
      <w:pPr>
        <w:pStyle w:val="a5"/>
        <w:tabs>
          <w:tab w:val="left" w:pos="1843"/>
        </w:tabs>
        <w:spacing w:before="0" w:beforeAutospacing="0" w:after="0" w:afterAutospacing="0" w:line="360" w:lineRule="auto"/>
        <w:ind w:left="2832"/>
        <w:rPr>
          <w:rFonts w:asciiTheme="majorHAnsi" w:hAnsiTheme="majorHAnsi"/>
          <w:sz w:val="28"/>
          <w:szCs w:val="26"/>
        </w:rPr>
      </w:pPr>
      <w:r w:rsidRPr="006A09C0">
        <w:rPr>
          <w:rFonts w:asciiTheme="majorHAnsi" w:hAnsiTheme="majorHAnsi"/>
          <w:sz w:val="28"/>
          <w:szCs w:val="26"/>
        </w:rPr>
        <w:t>В короткой памяти людской</w:t>
      </w:r>
    </w:p>
    <w:p w:rsidR="001C33B2" w:rsidRPr="006A09C0" w:rsidRDefault="001C33B2" w:rsidP="006A09C0">
      <w:pPr>
        <w:pStyle w:val="a5"/>
        <w:tabs>
          <w:tab w:val="left" w:pos="1843"/>
        </w:tabs>
        <w:spacing w:before="0" w:beforeAutospacing="0" w:after="0" w:afterAutospacing="0" w:line="360" w:lineRule="auto"/>
        <w:ind w:left="2832"/>
        <w:rPr>
          <w:rFonts w:asciiTheme="majorHAnsi" w:hAnsiTheme="majorHAnsi"/>
          <w:sz w:val="28"/>
          <w:szCs w:val="26"/>
        </w:rPr>
      </w:pPr>
      <w:r w:rsidRPr="006A09C0">
        <w:rPr>
          <w:rFonts w:asciiTheme="majorHAnsi" w:hAnsiTheme="majorHAnsi"/>
          <w:sz w:val="28"/>
          <w:szCs w:val="26"/>
        </w:rPr>
        <w:t>Лишь остаются единицы:</w:t>
      </w:r>
    </w:p>
    <w:p w:rsidR="001C33B2" w:rsidRPr="006A09C0" w:rsidRDefault="001C33B2" w:rsidP="006A09C0">
      <w:pPr>
        <w:pStyle w:val="a5"/>
        <w:tabs>
          <w:tab w:val="left" w:pos="1843"/>
        </w:tabs>
        <w:spacing w:before="0" w:beforeAutospacing="0" w:after="0" w:afterAutospacing="0" w:line="360" w:lineRule="auto"/>
        <w:ind w:left="2832"/>
        <w:rPr>
          <w:rFonts w:asciiTheme="majorHAnsi" w:hAnsiTheme="majorHAnsi"/>
          <w:sz w:val="28"/>
          <w:szCs w:val="26"/>
        </w:rPr>
      </w:pPr>
      <w:r w:rsidRPr="006A09C0">
        <w:rPr>
          <w:rFonts w:asciiTheme="majorHAnsi" w:hAnsiTheme="majorHAnsi"/>
          <w:sz w:val="28"/>
          <w:szCs w:val="26"/>
        </w:rPr>
        <w:t>Цари – избранники судьбы,</w:t>
      </w:r>
    </w:p>
    <w:p w:rsidR="001C33B2" w:rsidRPr="006A09C0" w:rsidRDefault="001C33B2" w:rsidP="006A09C0">
      <w:pPr>
        <w:pStyle w:val="a5"/>
        <w:tabs>
          <w:tab w:val="left" w:pos="1843"/>
        </w:tabs>
        <w:spacing w:before="0" w:beforeAutospacing="0" w:after="0" w:afterAutospacing="0" w:line="360" w:lineRule="auto"/>
        <w:ind w:left="2832"/>
        <w:rPr>
          <w:rFonts w:asciiTheme="majorHAnsi" w:hAnsiTheme="majorHAnsi"/>
          <w:sz w:val="28"/>
          <w:szCs w:val="26"/>
        </w:rPr>
      </w:pPr>
      <w:r w:rsidRPr="006A09C0">
        <w:rPr>
          <w:rFonts w:asciiTheme="majorHAnsi" w:hAnsiTheme="majorHAnsi"/>
          <w:sz w:val="28"/>
          <w:szCs w:val="26"/>
        </w:rPr>
        <w:t>Событий громких очевидцы,</w:t>
      </w:r>
    </w:p>
    <w:p w:rsidR="001C33B2" w:rsidRPr="006A09C0" w:rsidRDefault="001C33B2" w:rsidP="006A09C0">
      <w:pPr>
        <w:pStyle w:val="a5"/>
        <w:tabs>
          <w:tab w:val="left" w:pos="1843"/>
        </w:tabs>
        <w:spacing w:before="0" w:beforeAutospacing="0" w:after="0" w:afterAutospacing="0" w:line="360" w:lineRule="auto"/>
        <w:ind w:left="2832"/>
        <w:rPr>
          <w:rFonts w:asciiTheme="majorHAnsi" w:hAnsiTheme="majorHAnsi"/>
          <w:sz w:val="18"/>
          <w:szCs w:val="26"/>
        </w:rPr>
      </w:pPr>
    </w:p>
    <w:p w:rsidR="001C33B2" w:rsidRPr="006A09C0" w:rsidRDefault="001C33B2" w:rsidP="006A09C0">
      <w:pPr>
        <w:pStyle w:val="a5"/>
        <w:tabs>
          <w:tab w:val="left" w:pos="1843"/>
        </w:tabs>
        <w:spacing w:before="0" w:beforeAutospacing="0" w:after="0" w:afterAutospacing="0" w:line="360" w:lineRule="auto"/>
        <w:ind w:left="2832"/>
        <w:rPr>
          <w:rFonts w:asciiTheme="majorHAnsi" w:hAnsiTheme="majorHAnsi"/>
          <w:sz w:val="28"/>
          <w:szCs w:val="26"/>
        </w:rPr>
      </w:pPr>
      <w:r w:rsidRPr="006A09C0">
        <w:rPr>
          <w:rFonts w:asciiTheme="majorHAnsi" w:hAnsiTheme="majorHAnsi"/>
          <w:sz w:val="28"/>
          <w:szCs w:val="26"/>
        </w:rPr>
        <w:t>Ученые, художники, врачи,</w:t>
      </w:r>
    </w:p>
    <w:p w:rsidR="001C33B2" w:rsidRPr="006A09C0" w:rsidRDefault="001C33B2" w:rsidP="006A09C0">
      <w:pPr>
        <w:pStyle w:val="a5"/>
        <w:tabs>
          <w:tab w:val="left" w:pos="1843"/>
        </w:tabs>
        <w:spacing w:before="0" w:beforeAutospacing="0" w:after="0" w:afterAutospacing="0" w:line="360" w:lineRule="auto"/>
        <w:ind w:left="2832"/>
        <w:rPr>
          <w:rFonts w:asciiTheme="majorHAnsi" w:hAnsiTheme="majorHAnsi"/>
          <w:sz w:val="28"/>
          <w:szCs w:val="26"/>
        </w:rPr>
      </w:pPr>
      <w:r w:rsidRPr="006A09C0">
        <w:rPr>
          <w:rFonts w:asciiTheme="majorHAnsi" w:hAnsiTheme="majorHAnsi"/>
          <w:sz w:val="28"/>
          <w:szCs w:val="26"/>
        </w:rPr>
        <w:t>Актеры, гении, поэты</w:t>
      </w:r>
    </w:p>
    <w:p w:rsidR="001C33B2" w:rsidRPr="006A09C0" w:rsidRDefault="001C33B2" w:rsidP="006A09C0">
      <w:pPr>
        <w:pStyle w:val="a5"/>
        <w:tabs>
          <w:tab w:val="left" w:pos="1843"/>
        </w:tabs>
        <w:spacing w:before="0" w:beforeAutospacing="0" w:after="0" w:afterAutospacing="0" w:line="360" w:lineRule="auto"/>
        <w:ind w:left="2832"/>
        <w:rPr>
          <w:rFonts w:asciiTheme="majorHAnsi" w:hAnsiTheme="majorHAnsi"/>
          <w:sz w:val="28"/>
          <w:szCs w:val="26"/>
        </w:rPr>
      </w:pPr>
      <w:r w:rsidRPr="006A09C0">
        <w:rPr>
          <w:rFonts w:asciiTheme="majorHAnsi" w:hAnsiTheme="majorHAnsi"/>
          <w:sz w:val="28"/>
          <w:szCs w:val="26"/>
        </w:rPr>
        <w:t>И чьи-то музы и вожди,</w:t>
      </w:r>
    </w:p>
    <w:p w:rsidR="001C33B2" w:rsidRPr="006A09C0" w:rsidRDefault="001C33B2" w:rsidP="006A09C0">
      <w:pPr>
        <w:pStyle w:val="a5"/>
        <w:tabs>
          <w:tab w:val="left" w:pos="1843"/>
        </w:tabs>
        <w:spacing w:before="0" w:beforeAutospacing="0" w:after="0" w:afterAutospacing="0" w:line="360" w:lineRule="auto"/>
        <w:ind w:left="2832"/>
        <w:rPr>
          <w:rFonts w:asciiTheme="majorHAnsi" w:hAnsiTheme="majorHAnsi"/>
          <w:sz w:val="28"/>
          <w:szCs w:val="26"/>
        </w:rPr>
      </w:pPr>
      <w:r w:rsidRPr="006A09C0">
        <w:rPr>
          <w:rFonts w:asciiTheme="majorHAnsi" w:hAnsiTheme="majorHAnsi"/>
          <w:sz w:val="28"/>
          <w:szCs w:val="26"/>
        </w:rPr>
        <w:t>Живут и ныне на портретах.</w:t>
      </w:r>
    </w:p>
    <w:p w:rsidR="001C33B2" w:rsidRPr="006A09C0" w:rsidRDefault="001C33B2" w:rsidP="006A09C0">
      <w:pPr>
        <w:pStyle w:val="a5"/>
        <w:tabs>
          <w:tab w:val="left" w:pos="1843"/>
        </w:tabs>
        <w:spacing w:before="0" w:beforeAutospacing="0" w:after="0" w:afterAutospacing="0" w:line="360" w:lineRule="auto"/>
        <w:ind w:left="2832"/>
        <w:rPr>
          <w:rFonts w:asciiTheme="majorHAnsi" w:hAnsiTheme="majorHAnsi"/>
          <w:sz w:val="18"/>
          <w:szCs w:val="26"/>
        </w:rPr>
      </w:pPr>
    </w:p>
    <w:p w:rsidR="001C33B2" w:rsidRPr="006A09C0" w:rsidRDefault="001C33B2" w:rsidP="006A09C0">
      <w:pPr>
        <w:pStyle w:val="a5"/>
        <w:tabs>
          <w:tab w:val="left" w:pos="1843"/>
        </w:tabs>
        <w:spacing w:before="0" w:beforeAutospacing="0" w:after="0" w:afterAutospacing="0" w:line="360" w:lineRule="auto"/>
        <w:ind w:left="2832"/>
        <w:rPr>
          <w:rFonts w:asciiTheme="majorHAnsi" w:hAnsiTheme="majorHAnsi"/>
          <w:sz w:val="28"/>
          <w:szCs w:val="26"/>
        </w:rPr>
      </w:pPr>
      <w:r w:rsidRPr="006A09C0">
        <w:rPr>
          <w:rFonts w:asciiTheme="majorHAnsi" w:hAnsiTheme="majorHAnsi"/>
          <w:sz w:val="28"/>
          <w:szCs w:val="26"/>
        </w:rPr>
        <w:t>А есть еще одна закладка</w:t>
      </w:r>
    </w:p>
    <w:p w:rsidR="001C33B2" w:rsidRPr="006A09C0" w:rsidRDefault="001C33B2" w:rsidP="006A09C0">
      <w:pPr>
        <w:pStyle w:val="a5"/>
        <w:tabs>
          <w:tab w:val="left" w:pos="1843"/>
        </w:tabs>
        <w:spacing w:before="0" w:beforeAutospacing="0" w:after="0" w:afterAutospacing="0" w:line="360" w:lineRule="auto"/>
        <w:ind w:left="2832"/>
        <w:rPr>
          <w:rFonts w:asciiTheme="majorHAnsi" w:hAnsiTheme="majorHAnsi"/>
          <w:sz w:val="28"/>
          <w:szCs w:val="26"/>
        </w:rPr>
      </w:pPr>
      <w:r w:rsidRPr="006A09C0">
        <w:rPr>
          <w:rFonts w:asciiTheme="majorHAnsi" w:hAnsiTheme="majorHAnsi"/>
          <w:sz w:val="28"/>
          <w:szCs w:val="26"/>
        </w:rPr>
        <w:t>От Бога в памяти людской:</w:t>
      </w:r>
    </w:p>
    <w:p w:rsidR="001C33B2" w:rsidRPr="006A09C0" w:rsidRDefault="001C33B2" w:rsidP="006A09C0">
      <w:pPr>
        <w:pStyle w:val="a5"/>
        <w:tabs>
          <w:tab w:val="left" w:pos="1843"/>
        </w:tabs>
        <w:spacing w:before="0" w:beforeAutospacing="0" w:after="0" w:afterAutospacing="0" w:line="360" w:lineRule="auto"/>
        <w:ind w:left="2832"/>
        <w:rPr>
          <w:rFonts w:asciiTheme="majorHAnsi" w:hAnsiTheme="majorHAnsi"/>
          <w:sz w:val="28"/>
          <w:szCs w:val="26"/>
        </w:rPr>
      </w:pPr>
      <w:r w:rsidRPr="006A09C0">
        <w:rPr>
          <w:rFonts w:asciiTheme="majorHAnsi" w:hAnsiTheme="majorHAnsi"/>
          <w:sz w:val="28"/>
          <w:szCs w:val="26"/>
        </w:rPr>
        <w:t>Святые лики в наших храмах</w:t>
      </w:r>
    </w:p>
    <w:p w:rsidR="001C33B2" w:rsidRPr="006A09C0" w:rsidRDefault="001C33B2" w:rsidP="006A09C0">
      <w:pPr>
        <w:pStyle w:val="a5"/>
        <w:tabs>
          <w:tab w:val="left" w:pos="1843"/>
        </w:tabs>
        <w:spacing w:before="0" w:beforeAutospacing="0" w:after="0" w:afterAutospacing="0" w:line="360" w:lineRule="auto"/>
        <w:ind w:left="2832"/>
        <w:rPr>
          <w:rFonts w:asciiTheme="majorHAnsi" w:hAnsiTheme="majorHAnsi"/>
          <w:sz w:val="28"/>
          <w:szCs w:val="26"/>
        </w:rPr>
      </w:pPr>
      <w:r w:rsidRPr="006A09C0">
        <w:rPr>
          <w:rFonts w:asciiTheme="majorHAnsi" w:hAnsiTheme="majorHAnsi"/>
          <w:sz w:val="28"/>
          <w:szCs w:val="26"/>
        </w:rPr>
        <w:t>С их неземною чистотой.</w:t>
      </w:r>
    </w:p>
    <w:p w:rsidR="001C33B2" w:rsidRPr="006A09C0" w:rsidRDefault="001C33B2" w:rsidP="006A09C0">
      <w:pPr>
        <w:pStyle w:val="a5"/>
        <w:tabs>
          <w:tab w:val="left" w:pos="1843"/>
        </w:tabs>
        <w:spacing w:before="0" w:beforeAutospacing="0" w:after="0" w:afterAutospacing="0" w:line="360" w:lineRule="auto"/>
        <w:ind w:left="2832"/>
        <w:rPr>
          <w:rFonts w:asciiTheme="majorHAnsi" w:hAnsiTheme="majorHAnsi"/>
          <w:sz w:val="18"/>
          <w:szCs w:val="26"/>
        </w:rPr>
      </w:pPr>
    </w:p>
    <w:p w:rsidR="001C33B2" w:rsidRPr="006A09C0" w:rsidRDefault="001C33B2" w:rsidP="006A09C0">
      <w:pPr>
        <w:pStyle w:val="a5"/>
        <w:tabs>
          <w:tab w:val="left" w:pos="1843"/>
        </w:tabs>
        <w:spacing w:before="0" w:beforeAutospacing="0" w:after="0" w:afterAutospacing="0" w:line="360" w:lineRule="auto"/>
        <w:ind w:left="2832"/>
        <w:rPr>
          <w:rFonts w:asciiTheme="majorHAnsi" w:hAnsiTheme="majorHAnsi"/>
          <w:sz w:val="28"/>
          <w:szCs w:val="26"/>
        </w:rPr>
      </w:pPr>
      <w:r w:rsidRPr="006A09C0">
        <w:rPr>
          <w:rFonts w:asciiTheme="majorHAnsi" w:hAnsiTheme="majorHAnsi"/>
          <w:sz w:val="28"/>
          <w:szCs w:val="26"/>
        </w:rPr>
        <w:t>Так не похожи на портреты,</w:t>
      </w:r>
    </w:p>
    <w:p w:rsidR="001C33B2" w:rsidRPr="006A09C0" w:rsidRDefault="001C33B2" w:rsidP="006A09C0">
      <w:pPr>
        <w:pStyle w:val="a5"/>
        <w:tabs>
          <w:tab w:val="left" w:pos="1843"/>
        </w:tabs>
        <w:spacing w:before="0" w:beforeAutospacing="0" w:after="0" w:afterAutospacing="0" w:line="360" w:lineRule="auto"/>
        <w:ind w:left="2832"/>
        <w:rPr>
          <w:rFonts w:asciiTheme="majorHAnsi" w:hAnsiTheme="majorHAnsi"/>
          <w:sz w:val="28"/>
          <w:szCs w:val="26"/>
        </w:rPr>
      </w:pPr>
      <w:r w:rsidRPr="006A09C0">
        <w:rPr>
          <w:rFonts w:asciiTheme="majorHAnsi" w:hAnsiTheme="majorHAnsi"/>
          <w:sz w:val="28"/>
          <w:szCs w:val="26"/>
        </w:rPr>
        <w:t>Они заказаны Творцом,</w:t>
      </w:r>
    </w:p>
    <w:p w:rsidR="001C33B2" w:rsidRPr="006A09C0" w:rsidRDefault="001C33B2" w:rsidP="006A09C0">
      <w:pPr>
        <w:pStyle w:val="a5"/>
        <w:tabs>
          <w:tab w:val="left" w:pos="1843"/>
        </w:tabs>
        <w:spacing w:before="0" w:beforeAutospacing="0" w:after="0" w:afterAutospacing="0" w:line="360" w:lineRule="auto"/>
        <w:ind w:left="2832"/>
        <w:rPr>
          <w:rFonts w:asciiTheme="majorHAnsi" w:hAnsiTheme="majorHAnsi"/>
          <w:sz w:val="28"/>
          <w:szCs w:val="26"/>
        </w:rPr>
      </w:pPr>
      <w:r w:rsidRPr="006A09C0">
        <w:rPr>
          <w:rFonts w:asciiTheme="majorHAnsi" w:hAnsiTheme="majorHAnsi"/>
          <w:sz w:val="28"/>
          <w:szCs w:val="26"/>
        </w:rPr>
        <w:t>Дающим счастье простым смертным</w:t>
      </w:r>
    </w:p>
    <w:p w:rsidR="001C33B2" w:rsidRPr="006A09C0" w:rsidRDefault="001C33B2" w:rsidP="006A09C0">
      <w:pPr>
        <w:pStyle w:val="a5"/>
        <w:tabs>
          <w:tab w:val="left" w:pos="1843"/>
        </w:tabs>
        <w:spacing w:before="0" w:beforeAutospacing="0" w:after="0" w:afterAutospacing="0" w:line="360" w:lineRule="auto"/>
        <w:ind w:left="2832"/>
        <w:rPr>
          <w:rFonts w:asciiTheme="majorHAnsi" w:hAnsiTheme="majorHAnsi"/>
          <w:sz w:val="28"/>
          <w:szCs w:val="26"/>
        </w:rPr>
      </w:pPr>
      <w:r w:rsidRPr="006A09C0">
        <w:rPr>
          <w:rFonts w:asciiTheme="majorHAnsi" w:hAnsiTheme="majorHAnsi"/>
          <w:sz w:val="28"/>
          <w:szCs w:val="26"/>
        </w:rPr>
        <w:t>Писать Божественным перстом.</w:t>
      </w:r>
    </w:p>
    <w:p w:rsidR="001C33B2" w:rsidRPr="006A09C0" w:rsidRDefault="001C33B2" w:rsidP="006A09C0">
      <w:pPr>
        <w:pStyle w:val="a5"/>
        <w:tabs>
          <w:tab w:val="left" w:pos="1843"/>
        </w:tabs>
        <w:spacing w:before="0" w:beforeAutospacing="0" w:after="0" w:afterAutospacing="0" w:line="360" w:lineRule="auto"/>
        <w:ind w:left="2832"/>
        <w:rPr>
          <w:rFonts w:asciiTheme="majorHAnsi" w:hAnsiTheme="majorHAnsi"/>
          <w:sz w:val="18"/>
          <w:szCs w:val="26"/>
        </w:rPr>
      </w:pPr>
    </w:p>
    <w:p w:rsidR="001C33B2" w:rsidRPr="006A09C0" w:rsidRDefault="001C33B2" w:rsidP="006A09C0">
      <w:pPr>
        <w:pStyle w:val="a5"/>
        <w:tabs>
          <w:tab w:val="left" w:pos="1843"/>
        </w:tabs>
        <w:spacing w:before="0" w:beforeAutospacing="0" w:after="0" w:afterAutospacing="0" w:line="360" w:lineRule="auto"/>
        <w:ind w:left="2832"/>
        <w:rPr>
          <w:rFonts w:asciiTheme="majorHAnsi" w:hAnsiTheme="majorHAnsi"/>
          <w:sz w:val="28"/>
          <w:szCs w:val="26"/>
        </w:rPr>
      </w:pPr>
      <w:r w:rsidRPr="006A09C0">
        <w:rPr>
          <w:rFonts w:asciiTheme="majorHAnsi" w:hAnsiTheme="majorHAnsi"/>
          <w:sz w:val="28"/>
          <w:szCs w:val="26"/>
        </w:rPr>
        <w:t>В них только дух, не видно тела.</w:t>
      </w:r>
    </w:p>
    <w:p w:rsidR="001C33B2" w:rsidRPr="006A09C0" w:rsidRDefault="001C33B2" w:rsidP="006A09C0">
      <w:pPr>
        <w:pStyle w:val="a5"/>
        <w:tabs>
          <w:tab w:val="left" w:pos="1843"/>
        </w:tabs>
        <w:spacing w:before="0" w:beforeAutospacing="0" w:after="0" w:afterAutospacing="0" w:line="360" w:lineRule="auto"/>
        <w:ind w:left="2832"/>
        <w:rPr>
          <w:rFonts w:asciiTheme="majorHAnsi" w:hAnsiTheme="majorHAnsi"/>
          <w:sz w:val="28"/>
          <w:szCs w:val="26"/>
        </w:rPr>
      </w:pPr>
      <w:r w:rsidRPr="006A09C0">
        <w:rPr>
          <w:rFonts w:asciiTheme="majorHAnsi" w:hAnsiTheme="majorHAnsi"/>
          <w:sz w:val="28"/>
          <w:szCs w:val="26"/>
        </w:rPr>
        <w:t>Портрет магической души</w:t>
      </w:r>
    </w:p>
    <w:p w:rsidR="001C33B2" w:rsidRPr="006A09C0" w:rsidRDefault="001C33B2" w:rsidP="006A09C0">
      <w:pPr>
        <w:pStyle w:val="a5"/>
        <w:tabs>
          <w:tab w:val="left" w:pos="1843"/>
        </w:tabs>
        <w:spacing w:before="0" w:beforeAutospacing="0" w:after="0" w:afterAutospacing="0" w:line="360" w:lineRule="auto"/>
        <w:ind w:left="2832"/>
        <w:rPr>
          <w:rFonts w:asciiTheme="majorHAnsi" w:hAnsiTheme="majorHAnsi"/>
          <w:sz w:val="28"/>
          <w:szCs w:val="26"/>
        </w:rPr>
      </w:pPr>
      <w:r w:rsidRPr="006A09C0">
        <w:rPr>
          <w:rFonts w:asciiTheme="majorHAnsi" w:hAnsiTheme="majorHAnsi"/>
          <w:sz w:val="28"/>
          <w:szCs w:val="26"/>
        </w:rPr>
        <w:t>любовью к людям беспредельной</w:t>
      </w:r>
    </w:p>
    <w:p w:rsidR="001C33B2" w:rsidRPr="006A09C0" w:rsidRDefault="001C33B2" w:rsidP="006A09C0">
      <w:pPr>
        <w:pStyle w:val="a5"/>
        <w:tabs>
          <w:tab w:val="left" w:pos="1843"/>
        </w:tabs>
        <w:spacing w:before="0" w:beforeAutospacing="0" w:after="0" w:afterAutospacing="0" w:line="360" w:lineRule="auto"/>
        <w:ind w:left="2832"/>
        <w:rPr>
          <w:rFonts w:asciiTheme="majorHAnsi" w:hAnsiTheme="majorHAnsi"/>
          <w:sz w:val="28"/>
          <w:szCs w:val="26"/>
        </w:rPr>
      </w:pPr>
      <w:r w:rsidRPr="006A09C0">
        <w:rPr>
          <w:rFonts w:asciiTheme="majorHAnsi" w:hAnsiTheme="majorHAnsi"/>
          <w:sz w:val="28"/>
          <w:szCs w:val="26"/>
        </w:rPr>
        <w:t>Сияет в храмовой тиши.</w:t>
      </w:r>
    </w:p>
    <w:p w:rsidR="006A09C0" w:rsidRDefault="006A09C0" w:rsidP="001C33B2">
      <w:pPr>
        <w:spacing w:line="240" w:lineRule="auto"/>
        <w:jc w:val="center"/>
        <w:rPr>
          <w:rFonts w:asciiTheme="majorHAnsi" w:hAnsiTheme="majorHAnsi"/>
          <w:color w:val="002060"/>
          <w:sz w:val="48"/>
        </w:rPr>
      </w:pPr>
    </w:p>
    <w:p w:rsidR="00392E37" w:rsidRPr="00EB454C" w:rsidRDefault="00392E37" w:rsidP="001C33B2">
      <w:pPr>
        <w:spacing w:line="240" w:lineRule="auto"/>
        <w:jc w:val="center"/>
        <w:rPr>
          <w:rFonts w:ascii="SkazkaForSerge" w:hAnsi="SkazkaForSerge"/>
          <w:color w:val="002060"/>
          <w:sz w:val="40"/>
        </w:rPr>
      </w:pPr>
      <w:r w:rsidRPr="00EB454C">
        <w:rPr>
          <w:rFonts w:ascii="SkazkaForSerge" w:hAnsi="SkazkaForSerge"/>
          <w:color w:val="002060"/>
          <w:sz w:val="40"/>
        </w:rPr>
        <w:lastRenderedPageBreak/>
        <w:t>СПАС  НЕРУКОТВОРНЫЙ</w:t>
      </w:r>
    </w:p>
    <w:p w:rsidR="00EB454C" w:rsidRDefault="00EB454C" w:rsidP="001C33B2">
      <w:pPr>
        <w:spacing w:line="240" w:lineRule="auto"/>
        <w:jc w:val="center"/>
        <w:rPr>
          <w:rFonts w:asciiTheme="majorHAnsi" w:hAnsiTheme="majorHAnsi"/>
          <w:b/>
          <w:i/>
          <w:color w:val="000000" w:themeColor="text1"/>
          <w:sz w:val="28"/>
        </w:rPr>
      </w:pPr>
    </w:p>
    <w:p w:rsidR="00392E37" w:rsidRDefault="00392E37" w:rsidP="001C33B2">
      <w:pPr>
        <w:spacing w:line="240" w:lineRule="auto"/>
        <w:jc w:val="center"/>
        <w:rPr>
          <w:rFonts w:asciiTheme="majorHAnsi" w:hAnsiTheme="majorHAnsi"/>
          <w:b/>
          <w:i/>
          <w:color w:val="000000" w:themeColor="text1"/>
          <w:sz w:val="28"/>
        </w:rPr>
      </w:pPr>
      <w:r w:rsidRPr="006A09C0">
        <w:rPr>
          <w:rFonts w:asciiTheme="majorHAnsi" w:hAnsiTheme="majorHAnsi"/>
          <w:b/>
          <w:i/>
          <w:color w:val="000000" w:themeColor="text1"/>
          <w:sz w:val="28"/>
        </w:rPr>
        <w:t xml:space="preserve">Выступление подготовлено обучающимися 1 класса </w:t>
      </w:r>
    </w:p>
    <w:p w:rsidR="00EB454C" w:rsidRDefault="00EB454C" w:rsidP="001C33B2">
      <w:pPr>
        <w:spacing w:line="240" w:lineRule="auto"/>
        <w:jc w:val="center"/>
        <w:rPr>
          <w:rFonts w:asciiTheme="majorHAnsi" w:hAnsiTheme="majorHAnsi"/>
          <w:b/>
          <w:i/>
          <w:color w:val="000000" w:themeColor="text1"/>
          <w:sz w:val="28"/>
        </w:rPr>
      </w:pPr>
    </w:p>
    <w:tbl>
      <w:tblPr>
        <w:tblStyle w:val="a6"/>
        <w:tblW w:w="9865"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12"/>
        <w:gridCol w:w="5953"/>
      </w:tblGrid>
      <w:tr w:rsidR="00EB454C" w:rsidRPr="006A09C0" w:rsidTr="00EB454C">
        <w:trPr>
          <w:trHeight w:val="7370"/>
        </w:trPr>
        <w:tc>
          <w:tcPr>
            <w:tcW w:w="3912" w:type="dxa"/>
            <w:vMerge w:val="restart"/>
          </w:tcPr>
          <w:p w:rsidR="00EB454C" w:rsidRDefault="00EB454C" w:rsidP="00EB454C">
            <w:pPr>
              <w:pStyle w:val="ks"/>
              <w:spacing w:before="0" w:beforeAutospacing="0" w:after="0" w:afterAutospacing="0"/>
              <w:ind w:firstLine="709"/>
              <w:jc w:val="both"/>
              <w:rPr>
                <w:rFonts w:asciiTheme="majorHAnsi" w:hAnsiTheme="majorHAnsi"/>
                <w:color w:val="000000" w:themeColor="text1"/>
                <w:spacing w:val="20"/>
                <w:sz w:val="26"/>
                <w:szCs w:val="26"/>
              </w:rPr>
            </w:pPr>
          </w:p>
          <w:p w:rsidR="00EB454C" w:rsidRPr="006A09C0" w:rsidRDefault="00EB454C" w:rsidP="00EB454C">
            <w:pPr>
              <w:pStyle w:val="ks"/>
              <w:spacing w:before="0" w:beforeAutospacing="0" w:after="0" w:afterAutospacing="0"/>
              <w:ind w:firstLine="709"/>
              <w:jc w:val="both"/>
              <w:rPr>
                <w:rFonts w:asciiTheme="majorHAnsi" w:hAnsiTheme="majorHAnsi"/>
                <w:color w:val="000000" w:themeColor="text1"/>
                <w:spacing w:val="20"/>
                <w:sz w:val="26"/>
                <w:szCs w:val="26"/>
              </w:rPr>
            </w:pPr>
            <w:r w:rsidRPr="006A09C0">
              <w:rPr>
                <w:rFonts w:asciiTheme="majorHAnsi" w:hAnsiTheme="majorHAnsi"/>
                <w:color w:val="000000" w:themeColor="text1"/>
                <w:spacing w:val="20"/>
                <w:sz w:val="26"/>
                <w:szCs w:val="26"/>
              </w:rPr>
              <w:t>Существует много икон, а знаете ли вы,  какая икона была самой первой и кто ее создал?</w:t>
            </w:r>
          </w:p>
          <w:p w:rsidR="00EB454C" w:rsidRDefault="00EB454C" w:rsidP="00EB454C">
            <w:pPr>
              <w:pStyle w:val="ks"/>
              <w:spacing w:before="0" w:beforeAutospacing="0" w:after="0" w:afterAutospacing="0"/>
              <w:ind w:firstLine="709"/>
              <w:jc w:val="both"/>
              <w:rPr>
                <w:rFonts w:asciiTheme="majorHAnsi" w:hAnsiTheme="majorHAnsi"/>
                <w:color w:val="000000" w:themeColor="text1"/>
                <w:spacing w:val="20"/>
                <w:sz w:val="26"/>
                <w:szCs w:val="26"/>
              </w:rPr>
            </w:pPr>
          </w:p>
          <w:p w:rsidR="00EB454C" w:rsidRPr="006A09C0" w:rsidRDefault="00EB454C" w:rsidP="00EB454C">
            <w:pPr>
              <w:pStyle w:val="ks"/>
              <w:spacing w:before="0" w:beforeAutospacing="0" w:after="0" w:afterAutospacing="0"/>
              <w:ind w:firstLine="709"/>
              <w:jc w:val="both"/>
              <w:rPr>
                <w:rFonts w:asciiTheme="majorHAnsi" w:hAnsiTheme="majorHAnsi"/>
                <w:color w:val="000000" w:themeColor="text1"/>
                <w:spacing w:val="20"/>
                <w:sz w:val="26"/>
                <w:szCs w:val="26"/>
              </w:rPr>
            </w:pPr>
            <w:r w:rsidRPr="006A09C0">
              <w:rPr>
                <w:rFonts w:asciiTheme="majorHAnsi" w:hAnsiTheme="majorHAnsi"/>
                <w:color w:val="000000" w:themeColor="text1"/>
                <w:spacing w:val="20"/>
                <w:sz w:val="26"/>
                <w:szCs w:val="26"/>
              </w:rPr>
              <w:t>В древние времена икон не было, потому что в Ветхом завете было запрещено изображать Бога.  Почему был такой запрет? Потому, что люди, жившие  в то время,  Бога не видели. Но настало время,  и Бог пришел на землю и люди его увидели.</w:t>
            </w:r>
          </w:p>
          <w:p w:rsidR="00EB454C" w:rsidRDefault="00EB454C" w:rsidP="00EB454C">
            <w:pPr>
              <w:pStyle w:val="ks"/>
              <w:spacing w:before="0" w:beforeAutospacing="0" w:after="0" w:afterAutospacing="0"/>
              <w:ind w:firstLine="709"/>
              <w:jc w:val="both"/>
              <w:rPr>
                <w:rFonts w:asciiTheme="majorHAnsi" w:hAnsiTheme="majorHAnsi"/>
                <w:color w:val="000000" w:themeColor="text1"/>
                <w:spacing w:val="20"/>
                <w:sz w:val="26"/>
                <w:szCs w:val="26"/>
              </w:rPr>
            </w:pPr>
          </w:p>
          <w:p w:rsidR="00EB454C" w:rsidRDefault="00EB454C" w:rsidP="00EB454C">
            <w:pPr>
              <w:pStyle w:val="ks"/>
              <w:spacing w:before="0" w:beforeAutospacing="0" w:after="0" w:afterAutospacing="0"/>
              <w:ind w:firstLine="709"/>
              <w:jc w:val="both"/>
              <w:rPr>
                <w:rFonts w:asciiTheme="majorHAnsi" w:hAnsiTheme="majorHAnsi"/>
                <w:color w:val="000000" w:themeColor="text1"/>
                <w:spacing w:val="20"/>
                <w:sz w:val="26"/>
                <w:szCs w:val="26"/>
              </w:rPr>
            </w:pPr>
            <w:r w:rsidRPr="006A09C0">
              <w:rPr>
                <w:rFonts w:asciiTheme="majorHAnsi" w:hAnsiTheme="majorHAnsi"/>
                <w:color w:val="000000" w:themeColor="text1"/>
                <w:spacing w:val="20"/>
                <w:sz w:val="26"/>
                <w:szCs w:val="26"/>
              </w:rPr>
              <w:t xml:space="preserve">Самую первую икону создал не человек, а сам Господь. Эта икона называется «Спас нерукотворный». Почему нерукотворный? </w:t>
            </w:r>
            <w:r>
              <w:rPr>
                <w:rFonts w:asciiTheme="majorHAnsi" w:hAnsiTheme="majorHAnsi"/>
                <w:color w:val="000000" w:themeColor="text1"/>
                <w:spacing w:val="20"/>
                <w:sz w:val="26"/>
                <w:szCs w:val="26"/>
              </w:rPr>
              <w:br/>
            </w:r>
            <w:r w:rsidRPr="006A09C0">
              <w:rPr>
                <w:rFonts w:asciiTheme="majorHAnsi" w:hAnsiTheme="majorHAnsi"/>
                <w:color w:val="000000" w:themeColor="text1"/>
                <w:spacing w:val="20"/>
                <w:sz w:val="26"/>
                <w:szCs w:val="26"/>
              </w:rPr>
              <w:t xml:space="preserve">Он создан не человеком, </w:t>
            </w:r>
          </w:p>
          <w:p w:rsidR="00EB454C" w:rsidRPr="006A09C0" w:rsidRDefault="00EB454C" w:rsidP="00EB454C">
            <w:pPr>
              <w:pStyle w:val="ks"/>
              <w:spacing w:before="0" w:beforeAutospacing="0" w:after="0" w:afterAutospacing="0"/>
              <w:ind w:firstLine="0"/>
              <w:jc w:val="both"/>
              <w:rPr>
                <w:rFonts w:asciiTheme="majorHAnsi" w:hAnsiTheme="majorHAnsi"/>
                <w:b/>
                <w:i/>
                <w:color w:val="000000" w:themeColor="text1"/>
                <w:sz w:val="28"/>
              </w:rPr>
            </w:pPr>
            <w:r w:rsidRPr="006A09C0">
              <w:rPr>
                <w:rFonts w:asciiTheme="majorHAnsi" w:hAnsiTheme="majorHAnsi"/>
                <w:color w:val="000000" w:themeColor="text1"/>
                <w:spacing w:val="20"/>
                <w:sz w:val="26"/>
                <w:szCs w:val="26"/>
              </w:rPr>
              <w:t>а божественной силой.</w:t>
            </w:r>
          </w:p>
        </w:tc>
        <w:tc>
          <w:tcPr>
            <w:tcW w:w="5953" w:type="dxa"/>
          </w:tcPr>
          <w:p w:rsidR="00EB454C" w:rsidRPr="006A09C0" w:rsidRDefault="008305DE" w:rsidP="00EB454C">
            <w:pPr>
              <w:jc w:val="center"/>
              <w:rPr>
                <w:rFonts w:asciiTheme="majorHAnsi" w:hAnsiTheme="majorHAnsi"/>
                <w:b/>
                <w:i/>
                <w:color w:val="000000" w:themeColor="text1"/>
                <w:sz w:val="28"/>
              </w:rPr>
            </w:pPr>
            <w:r w:rsidRPr="008305DE">
              <w:rPr>
                <w:rFonts w:asciiTheme="majorHAnsi" w:hAnsiTheme="majorHAnsi"/>
                <w:b/>
                <w:i/>
                <w:noProof/>
                <w:color w:val="000000" w:themeColor="text1"/>
                <w:sz w:val="28"/>
                <w:lang w:eastAsia="ru-RU"/>
              </w:rPr>
              <w:drawing>
                <wp:inline distT="0" distB="0" distL="0" distR="0">
                  <wp:extent cx="3334337" cy="4271749"/>
                  <wp:effectExtent l="19050" t="0" r="0" b="0"/>
                  <wp:docPr id="3" name="Рисунок 1" descr="E:\умозрение в красках\1 класс\Спас Нерукотворный. Икона С. Ушакова. 1658. ГТГ..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умозрение в красках\1 класс\Спас Нерукотворный. Икона С. Ушакова. 1658. ГТГ..jpeg"/>
                          <pic:cNvPicPr>
                            <a:picLocks noChangeAspect="1" noChangeArrowheads="1"/>
                          </pic:cNvPicPr>
                        </pic:nvPicPr>
                        <pic:blipFill>
                          <a:blip r:embed="rId11" cstate="print"/>
                          <a:srcRect/>
                          <a:stretch>
                            <a:fillRect/>
                          </a:stretch>
                        </pic:blipFill>
                        <pic:spPr bwMode="auto">
                          <a:xfrm>
                            <a:off x="0" y="0"/>
                            <a:ext cx="3345437" cy="4285970"/>
                          </a:xfrm>
                          <a:prstGeom prst="rect">
                            <a:avLst/>
                          </a:prstGeom>
                          <a:noFill/>
                          <a:ln w="9525">
                            <a:noFill/>
                            <a:miter lim="800000"/>
                            <a:headEnd/>
                            <a:tailEnd/>
                          </a:ln>
                        </pic:spPr>
                      </pic:pic>
                    </a:graphicData>
                  </a:graphic>
                </wp:inline>
              </w:drawing>
            </w:r>
          </w:p>
        </w:tc>
      </w:tr>
      <w:tr w:rsidR="00EB454C" w:rsidRPr="006A09C0" w:rsidTr="00EB454C">
        <w:trPr>
          <w:trHeight w:val="454"/>
        </w:trPr>
        <w:tc>
          <w:tcPr>
            <w:tcW w:w="3912" w:type="dxa"/>
            <w:vMerge/>
          </w:tcPr>
          <w:p w:rsidR="00EB454C" w:rsidRPr="006A09C0" w:rsidRDefault="00EB454C" w:rsidP="001C33B2">
            <w:pPr>
              <w:jc w:val="center"/>
              <w:rPr>
                <w:rFonts w:asciiTheme="majorHAnsi" w:hAnsiTheme="majorHAnsi"/>
                <w:b/>
                <w:i/>
                <w:noProof/>
                <w:color w:val="000000" w:themeColor="text1"/>
                <w:spacing w:val="20"/>
                <w:sz w:val="28"/>
                <w:lang w:eastAsia="ru-RU"/>
              </w:rPr>
            </w:pPr>
          </w:p>
        </w:tc>
        <w:tc>
          <w:tcPr>
            <w:tcW w:w="5953" w:type="dxa"/>
            <w:vAlign w:val="center"/>
          </w:tcPr>
          <w:p w:rsidR="00EB454C" w:rsidRPr="00EB454C" w:rsidRDefault="00EB454C" w:rsidP="00EB454C">
            <w:pPr>
              <w:jc w:val="center"/>
              <w:rPr>
                <w:rFonts w:asciiTheme="majorHAnsi" w:hAnsiTheme="majorHAnsi" w:cs="Times New Roman"/>
                <w:i/>
                <w:noProof/>
                <w:color w:val="000000" w:themeColor="text1"/>
                <w:spacing w:val="20"/>
                <w:sz w:val="26"/>
                <w:szCs w:val="26"/>
                <w:lang w:eastAsia="ru-RU"/>
              </w:rPr>
            </w:pPr>
            <w:r w:rsidRPr="00EB454C">
              <w:rPr>
                <w:rFonts w:asciiTheme="majorHAnsi" w:hAnsiTheme="majorHAnsi" w:cs="Times New Roman"/>
                <w:i/>
                <w:noProof/>
                <w:color w:val="000000" w:themeColor="text1"/>
                <w:spacing w:val="20"/>
                <w:sz w:val="26"/>
                <w:szCs w:val="26"/>
                <w:lang w:eastAsia="ru-RU"/>
              </w:rPr>
              <w:t>Спас Нерукотворный.</w:t>
            </w:r>
          </w:p>
          <w:p w:rsidR="00EB454C" w:rsidRPr="006A09C0" w:rsidRDefault="00EB454C" w:rsidP="00EB454C">
            <w:pPr>
              <w:jc w:val="center"/>
              <w:rPr>
                <w:rFonts w:asciiTheme="majorHAnsi" w:hAnsiTheme="majorHAnsi"/>
                <w:b/>
                <w:i/>
                <w:noProof/>
                <w:color w:val="000000" w:themeColor="text1"/>
                <w:spacing w:val="20"/>
                <w:lang w:eastAsia="ru-RU"/>
              </w:rPr>
            </w:pPr>
            <w:r w:rsidRPr="00EB454C">
              <w:rPr>
                <w:rFonts w:asciiTheme="majorHAnsi" w:hAnsiTheme="majorHAnsi" w:cs="Times New Roman"/>
                <w:i/>
                <w:noProof/>
                <w:color w:val="000000" w:themeColor="text1"/>
                <w:spacing w:val="20"/>
                <w:sz w:val="26"/>
                <w:szCs w:val="26"/>
                <w:lang w:eastAsia="ru-RU"/>
              </w:rPr>
              <w:t>Икона С. Ушакова</w:t>
            </w:r>
          </w:p>
        </w:tc>
      </w:tr>
    </w:tbl>
    <w:p w:rsidR="007C609E" w:rsidRPr="006A09C0" w:rsidRDefault="007C609E" w:rsidP="001C33B2">
      <w:pPr>
        <w:pStyle w:val="ks"/>
        <w:spacing w:before="0" w:beforeAutospacing="0" w:after="0" w:afterAutospacing="0"/>
        <w:ind w:firstLine="709"/>
        <w:jc w:val="both"/>
        <w:rPr>
          <w:rFonts w:asciiTheme="majorHAnsi" w:hAnsiTheme="majorHAnsi"/>
          <w:color w:val="000000" w:themeColor="text1"/>
          <w:spacing w:val="20"/>
          <w:sz w:val="26"/>
          <w:szCs w:val="26"/>
        </w:rPr>
      </w:pPr>
    </w:p>
    <w:p w:rsidR="00EB454C" w:rsidRPr="006A09C0" w:rsidRDefault="00EB454C" w:rsidP="00EB454C">
      <w:pPr>
        <w:pStyle w:val="ks"/>
        <w:spacing w:before="0" w:beforeAutospacing="0" w:after="0" w:afterAutospacing="0"/>
        <w:ind w:firstLine="709"/>
        <w:jc w:val="both"/>
        <w:rPr>
          <w:rFonts w:asciiTheme="majorHAnsi" w:hAnsiTheme="majorHAnsi"/>
          <w:color w:val="000000" w:themeColor="text1"/>
          <w:spacing w:val="20"/>
          <w:sz w:val="26"/>
          <w:szCs w:val="26"/>
        </w:rPr>
      </w:pPr>
      <w:r w:rsidRPr="006A09C0">
        <w:rPr>
          <w:rFonts w:asciiTheme="majorHAnsi" w:hAnsiTheme="majorHAnsi"/>
          <w:color w:val="000000" w:themeColor="text1"/>
          <w:spacing w:val="20"/>
          <w:sz w:val="26"/>
          <w:szCs w:val="26"/>
        </w:rPr>
        <w:t>Как же это было?  А вот как!  Иисус умыл лицо свое и приложил к нему свой плат (кусок ткани)</w:t>
      </w:r>
      <w:r w:rsidR="00F925BD">
        <w:rPr>
          <w:rFonts w:asciiTheme="majorHAnsi" w:hAnsiTheme="majorHAnsi"/>
          <w:color w:val="000000" w:themeColor="text1"/>
          <w:spacing w:val="20"/>
          <w:sz w:val="26"/>
          <w:szCs w:val="26"/>
        </w:rPr>
        <w:t>,</w:t>
      </w:r>
      <w:r w:rsidRPr="006A09C0">
        <w:rPr>
          <w:rFonts w:asciiTheme="majorHAnsi" w:hAnsiTheme="majorHAnsi"/>
          <w:color w:val="000000" w:themeColor="text1"/>
          <w:spacing w:val="20"/>
          <w:sz w:val="26"/>
          <w:szCs w:val="26"/>
        </w:rPr>
        <w:t xml:space="preserve"> и лик  Господа чудесным образом  отобразился на нем.</w:t>
      </w:r>
    </w:p>
    <w:p w:rsidR="00392E37" w:rsidRPr="006A09C0" w:rsidRDefault="00392E37" w:rsidP="001C33B2">
      <w:pPr>
        <w:pStyle w:val="ks"/>
        <w:spacing w:before="0" w:beforeAutospacing="0" w:after="0" w:afterAutospacing="0"/>
        <w:ind w:firstLine="709"/>
        <w:jc w:val="both"/>
        <w:rPr>
          <w:rFonts w:asciiTheme="majorHAnsi" w:hAnsiTheme="majorHAnsi"/>
          <w:color w:val="000000" w:themeColor="text1"/>
          <w:spacing w:val="20"/>
          <w:sz w:val="26"/>
          <w:szCs w:val="26"/>
        </w:rPr>
      </w:pPr>
      <w:r w:rsidRPr="006A09C0">
        <w:rPr>
          <w:rFonts w:asciiTheme="majorHAnsi" w:hAnsiTheme="majorHAnsi"/>
          <w:color w:val="000000" w:themeColor="text1"/>
          <w:spacing w:val="20"/>
          <w:sz w:val="26"/>
          <w:szCs w:val="26"/>
        </w:rPr>
        <w:t>Платок послали больному царю Авгарю. Царь развернул ткань: на него смотрело лицо с большими глазами, с длинными прядями волос и раздвоенной бородой. Царь прижал удивительный платок к губам и исцелился. А потом приказал рас</w:t>
      </w:r>
      <w:r w:rsidR="001C33B2" w:rsidRPr="006A09C0">
        <w:rPr>
          <w:rFonts w:asciiTheme="majorHAnsi" w:hAnsiTheme="majorHAnsi"/>
          <w:color w:val="000000" w:themeColor="text1"/>
          <w:spacing w:val="20"/>
          <w:sz w:val="26"/>
          <w:szCs w:val="26"/>
        </w:rPr>
        <w:t>тянуть его над воротами города</w:t>
      </w:r>
      <w:r w:rsidR="00F925BD">
        <w:rPr>
          <w:rFonts w:asciiTheme="majorHAnsi" w:hAnsiTheme="majorHAnsi"/>
          <w:color w:val="000000" w:themeColor="text1"/>
          <w:spacing w:val="20"/>
          <w:sz w:val="26"/>
          <w:szCs w:val="26"/>
        </w:rPr>
        <w:t xml:space="preserve">, </w:t>
      </w:r>
      <w:r w:rsidR="001C33B2" w:rsidRPr="006A09C0">
        <w:rPr>
          <w:rFonts w:asciiTheme="majorHAnsi" w:hAnsiTheme="majorHAnsi"/>
          <w:color w:val="000000" w:themeColor="text1"/>
          <w:spacing w:val="20"/>
          <w:sz w:val="26"/>
          <w:szCs w:val="26"/>
        </w:rPr>
        <w:t xml:space="preserve"> </w:t>
      </w:r>
      <w:r w:rsidRPr="006A09C0">
        <w:rPr>
          <w:rFonts w:asciiTheme="majorHAnsi" w:hAnsiTheme="majorHAnsi"/>
          <w:color w:val="000000" w:themeColor="text1"/>
          <w:spacing w:val="20"/>
          <w:sz w:val="26"/>
          <w:szCs w:val="26"/>
        </w:rPr>
        <w:t>чтобы входящие смотрели на лик и очищались душой.</w:t>
      </w:r>
    </w:p>
    <w:p w:rsidR="00EB454C" w:rsidRDefault="00EB454C" w:rsidP="001C33B2">
      <w:pPr>
        <w:pStyle w:val="ks"/>
        <w:spacing w:before="0" w:beforeAutospacing="0" w:after="0" w:afterAutospacing="0"/>
        <w:ind w:firstLine="709"/>
        <w:jc w:val="both"/>
        <w:rPr>
          <w:rFonts w:asciiTheme="majorHAnsi" w:hAnsiTheme="majorHAnsi"/>
          <w:color w:val="000000" w:themeColor="text1"/>
          <w:spacing w:val="20"/>
          <w:sz w:val="26"/>
          <w:szCs w:val="26"/>
        </w:rPr>
      </w:pPr>
    </w:p>
    <w:p w:rsidR="00392E37" w:rsidRPr="006A09C0" w:rsidRDefault="00392E37" w:rsidP="001C33B2">
      <w:pPr>
        <w:pStyle w:val="ks"/>
        <w:spacing w:before="0" w:beforeAutospacing="0" w:after="0" w:afterAutospacing="0"/>
        <w:ind w:firstLine="709"/>
        <w:jc w:val="both"/>
        <w:rPr>
          <w:rFonts w:asciiTheme="majorHAnsi" w:hAnsiTheme="majorHAnsi"/>
          <w:color w:val="000000" w:themeColor="text1"/>
          <w:spacing w:val="20"/>
          <w:sz w:val="26"/>
          <w:szCs w:val="26"/>
        </w:rPr>
      </w:pPr>
      <w:r w:rsidRPr="006A09C0">
        <w:rPr>
          <w:rFonts w:asciiTheme="majorHAnsi" w:hAnsiTheme="majorHAnsi"/>
          <w:color w:val="000000" w:themeColor="text1"/>
          <w:spacing w:val="20"/>
          <w:sz w:val="26"/>
          <w:szCs w:val="26"/>
        </w:rPr>
        <w:t xml:space="preserve"> Этот плат будто бы долгое время хранился в др</w:t>
      </w:r>
      <w:r w:rsidR="001C33B2" w:rsidRPr="006A09C0">
        <w:rPr>
          <w:rFonts w:asciiTheme="majorHAnsi" w:hAnsiTheme="majorHAnsi"/>
          <w:color w:val="000000" w:themeColor="text1"/>
          <w:spacing w:val="20"/>
          <w:sz w:val="26"/>
          <w:szCs w:val="26"/>
        </w:rPr>
        <w:t>евнем городе Константинополе. П</w:t>
      </w:r>
      <w:r w:rsidR="00F925BD">
        <w:rPr>
          <w:rFonts w:asciiTheme="majorHAnsi" w:hAnsiTheme="majorHAnsi"/>
          <w:color w:val="000000" w:themeColor="text1"/>
          <w:spacing w:val="20"/>
          <w:sz w:val="26"/>
          <w:szCs w:val="26"/>
        </w:rPr>
        <w:t xml:space="preserve">отом </w:t>
      </w:r>
      <w:r w:rsidRPr="006A09C0">
        <w:rPr>
          <w:rFonts w:asciiTheme="majorHAnsi" w:hAnsiTheme="majorHAnsi"/>
          <w:color w:val="000000" w:themeColor="text1"/>
          <w:spacing w:val="20"/>
          <w:sz w:val="26"/>
          <w:szCs w:val="26"/>
        </w:rPr>
        <w:t>город  захватили враги.  И чудодейственный плат куда-то исчез. Но художники рассказывали о нем друг другу и часто рисовали иконы, ко</w:t>
      </w:r>
      <w:r w:rsidR="001C33B2" w:rsidRPr="006A09C0">
        <w:rPr>
          <w:rFonts w:asciiTheme="majorHAnsi" w:hAnsiTheme="majorHAnsi"/>
          <w:color w:val="000000" w:themeColor="text1"/>
          <w:spacing w:val="20"/>
          <w:sz w:val="26"/>
          <w:szCs w:val="26"/>
        </w:rPr>
        <w:t xml:space="preserve">торые носили такое же название - </w:t>
      </w:r>
      <w:r w:rsidRPr="006A09C0">
        <w:rPr>
          <w:rFonts w:asciiTheme="majorHAnsi" w:hAnsiTheme="majorHAnsi"/>
          <w:color w:val="000000" w:themeColor="text1"/>
          <w:spacing w:val="20"/>
          <w:sz w:val="26"/>
          <w:szCs w:val="26"/>
        </w:rPr>
        <w:t xml:space="preserve">«Спас Нерукотворный». </w:t>
      </w:r>
      <w:r w:rsidR="001C33B2" w:rsidRPr="006A09C0">
        <w:rPr>
          <w:rFonts w:asciiTheme="majorHAnsi" w:hAnsiTheme="majorHAnsi"/>
          <w:color w:val="000000" w:themeColor="text1"/>
          <w:spacing w:val="20"/>
          <w:sz w:val="26"/>
          <w:szCs w:val="26"/>
        </w:rPr>
        <w:t xml:space="preserve"> </w:t>
      </w:r>
      <w:r w:rsidRPr="006A09C0">
        <w:rPr>
          <w:rFonts w:asciiTheme="majorHAnsi" w:hAnsiTheme="majorHAnsi"/>
          <w:color w:val="000000" w:themeColor="text1"/>
          <w:spacing w:val="20"/>
          <w:sz w:val="26"/>
          <w:szCs w:val="26"/>
        </w:rPr>
        <w:t>Их помещали над воротами древнерусских крепостей и на воинских флагах.</w:t>
      </w:r>
    </w:p>
    <w:p w:rsidR="007C609E" w:rsidRPr="00327018" w:rsidRDefault="007C609E" w:rsidP="007C609E">
      <w:pPr>
        <w:spacing w:line="240" w:lineRule="auto"/>
        <w:jc w:val="center"/>
        <w:rPr>
          <w:rFonts w:ascii="SkazkaForSerge" w:hAnsi="SkazkaForSerge"/>
          <w:color w:val="002060"/>
          <w:sz w:val="40"/>
        </w:rPr>
      </w:pPr>
      <w:r w:rsidRPr="00327018">
        <w:rPr>
          <w:rFonts w:ascii="SkazkaForSerge" w:hAnsi="SkazkaForSerge"/>
          <w:color w:val="002060"/>
          <w:sz w:val="40"/>
        </w:rPr>
        <w:lastRenderedPageBreak/>
        <w:t>ТРОИЦА</w:t>
      </w:r>
    </w:p>
    <w:p w:rsidR="007C609E" w:rsidRPr="006A09C0" w:rsidRDefault="007C609E" w:rsidP="00FC1435">
      <w:pPr>
        <w:spacing w:line="240" w:lineRule="auto"/>
        <w:jc w:val="center"/>
        <w:rPr>
          <w:rFonts w:asciiTheme="majorHAnsi" w:hAnsiTheme="majorHAnsi"/>
          <w:b/>
          <w:i/>
          <w:color w:val="000000" w:themeColor="text1"/>
          <w:sz w:val="28"/>
        </w:rPr>
      </w:pPr>
      <w:r w:rsidRPr="006A09C0">
        <w:rPr>
          <w:rFonts w:asciiTheme="majorHAnsi" w:hAnsiTheme="majorHAnsi"/>
          <w:b/>
          <w:i/>
          <w:color w:val="000000" w:themeColor="text1"/>
          <w:sz w:val="28"/>
        </w:rPr>
        <w:t>Выступление подготовлено обучающимися 2</w:t>
      </w:r>
      <w:r w:rsidR="00FC1435" w:rsidRPr="006A09C0">
        <w:rPr>
          <w:rFonts w:asciiTheme="majorHAnsi" w:hAnsiTheme="majorHAnsi"/>
          <w:b/>
          <w:i/>
          <w:color w:val="000000" w:themeColor="text1"/>
          <w:sz w:val="28"/>
        </w:rPr>
        <w:t xml:space="preserve"> класса </w:t>
      </w:r>
    </w:p>
    <w:p w:rsidR="00EF4693" w:rsidRPr="006A09C0" w:rsidRDefault="00EF4693" w:rsidP="00FC1435">
      <w:pPr>
        <w:spacing w:line="240" w:lineRule="auto"/>
        <w:jc w:val="center"/>
        <w:rPr>
          <w:rFonts w:asciiTheme="majorHAnsi" w:hAnsiTheme="majorHAnsi"/>
          <w:b/>
          <w:i/>
          <w:color w:val="000000" w:themeColor="text1"/>
          <w:sz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48"/>
        <w:gridCol w:w="4235"/>
      </w:tblGrid>
      <w:tr w:rsidR="007C609E" w:rsidRPr="006A09C0" w:rsidTr="00327018">
        <w:trPr>
          <w:trHeight w:val="7370"/>
        </w:trPr>
        <w:tc>
          <w:tcPr>
            <w:tcW w:w="4785" w:type="dxa"/>
          </w:tcPr>
          <w:p w:rsidR="007C609E" w:rsidRPr="006A09C0" w:rsidRDefault="00FC1435" w:rsidP="007C609E">
            <w:pPr>
              <w:jc w:val="center"/>
              <w:rPr>
                <w:rFonts w:asciiTheme="majorHAnsi" w:hAnsiTheme="majorHAnsi"/>
                <w:b/>
                <w:i/>
                <w:color w:val="000000" w:themeColor="text1"/>
                <w:sz w:val="28"/>
              </w:rPr>
            </w:pPr>
            <w:r w:rsidRPr="006A09C0">
              <w:rPr>
                <w:rFonts w:asciiTheme="majorHAnsi" w:hAnsiTheme="majorHAnsi"/>
                <w:b/>
                <w:i/>
                <w:noProof/>
                <w:color w:val="000000" w:themeColor="text1"/>
                <w:sz w:val="28"/>
                <w:lang w:eastAsia="ru-RU"/>
              </w:rPr>
              <w:drawing>
                <wp:inline distT="0" distB="0" distL="0" distR="0">
                  <wp:extent cx="3303270" cy="4074031"/>
                  <wp:effectExtent l="19050" t="0" r="0" b="0"/>
                  <wp:docPr id="5" name="Рисунок 4" descr="E:\умозрение в красках\2 класс троица\im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умозрение в красках\2 класс троица\imgB.jpeg"/>
                          <pic:cNvPicPr>
                            <a:picLocks noChangeAspect="1" noChangeArrowheads="1"/>
                          </pic:cNvPicPr>
                        </pic:nvPicPr>
                        <pic:blipFill>
                          <a:blip r:embed="rId12" cstate="print"/>
                          <a:srcRect/>
                          <a:stretch>
                            <a:fillRect/>
                          </a:stretch>
                        </pic:blipFill>
                        <pic:spPr bwMode="auto">
                          <a:xfrm>
                            <a:off x="0" y="0"/>
                            <a:ext cx="3305079" cy="4076262"/>
                          </a:xfrm>
                          <a:prstGeom prst="rect">
                            <a:avLst/>
                          </a:prstGeom>
                          <a:noFill/>
                          <a:ln w="9525">
                            <a:noFill/>
                            <a:miter lim="800000"/>
                            <a:headEnd/>
                            <a:tailEnd/>
                          </a:ln>
                        </pic:spPr>
                      </pic:pic>
                    </a:graphicData>
                  </a:graphic>
                </wp:inline>
              </w:drawing>
            </w:r>
          </w:p>
        </w:tc>
        <w:tc>
          <w:tcPr>
            <w:tcW w:w="4786" w:type="dxa"/>
          </w:tcPr>
          <w:p w:rsidR="00FC1435" w:rsidRPr="006A09C0" w:rsidRDefault="00FC1435" w:rsidP="007C609E">
            <w:pPr>
              <w:jc w:val="center"/>
              <w:rPr>
                <w:rFonts w:asciiTheme="majorHAnsi" w:hAnsiTheme="majorHAnsi"/>
                <w:b/>
                <w:i/>
                <w:color w:val="000000" w:themeColor="text1"/>
                <w:sz w:val="28"/>
              </w:rPr>
            </w:pPr>
          </w:p>
          <w:p w:rsidR="00FC1435" w:rsidRPr="006A09C0" w:rsidRDefault="00FC1435" w:rsidP="007C609E">
            <w:pPr>
              <w:jc w:val="center"/>
              <w:rPr>
                <w:rFonts w:asciiTheme="majorHAnsi" w:hAnsiTheme="majorHAnsi"/>
                <w:b/>
                <w:i/>
                <w:color w:val="000000" w:themeColor="text1"/>
                <w:sz w:val="28"/>
              </w:rPr>
            </w:pPr>
          </w:p>
          <w:p w:rsidR="00FC1435" w:rsidRPr="006A09C0" w:rsidRDefault="00FC1435" w:rsidP="007C609E">
            <w:pPr>
              <w:jc w:val="center"/>
              <w:rPr>
                <w:rFonts w:asciiTheme="majorHAnsi" w:hAnsiTheme="majorHAnsi"/>
                <w:b/>
                <w:i/>
                <w:color w:val="000000" w:themeColor="text1"/>
                <w:sz w:val="28"/>
              </w:rPr>
            </w:pPr>
          </w:p>
          <w:p w:rsidR="00FC1435" w:rsidRPr="006A09C0" w:rsidRDefault="00FC1435" w:rsidP="00EF4693">
            <w:pPr>
              <w:rPr>
                <w:rFonts w:asciiTheme="majorHAnsi" w:hAnsiTheme="majorHAnsi"/>
                <w:b/>
                <w:i/>
                <w:color w:val="000000" w:themeColor="text1"/>
                <w:sz w:val="28"/>
              </w:rPr>
            </w:pPr>
          </w:p>
          <w:p w:rsidR="007C609E" w:rsidRPr="006A09C0" w:rsidRDefault="00FC1435" w:rsidP="007C609E">
            <w:pPr>
              <w:jc w:val="center"/>
              <w:rPr>
                <w:rFonts w:asciiTheme="majorHAnsi" w:hAnsiTheme="majorHAnsi" w:cs="Times New Roman"/>
                <w:color w:val="000000" w:themeColor="text1"/>
                <w:spacing w:val="20"/>
              </w:rPr>
            </w:pPr>
            <w:r w:rsidRPr="006A09C0">
              <w:rPr>
                <w:rFonts w:asciiTheme="majorHAnsi" w:hAnsiTheme="majorHAnsi" w:cs="Times New Roman"/>
                <w:color w:val="000000" w:themeColor="text1"/>
                <w:spacing w:val="20"/>
              </w:rPr>
              <w:t>В одном из залов Третьяковской галереи висит одна из самых известных</w:t>
            </w:r>
            <w:r w:rsidRPr="006A09C0">
              <w:rPr>
                <w:rFonts w:asciiTheme="majorHAnsi" w:hAnsiTheme="majorHAnsi" w:cs="Times New Roman"/>
                <w:color w:val="000000" w:themeColor="text1"/>
                <w:spacing w:val="20"/>
              </w:rPr>
              <w:br/>
            </w:r>
            <w:r w:rsidR="00EF4693" w:rsidRPr="006A09C0">
              <w:rPr>
                <w:rFonts w:asciiTheme="majorHAnsi" w:hAnsiTheme="majorHAnsi" w:cs="Times New Roman"/>
                <w:color w:val="000000" w:themeColor="text1"/>
                <w:spacing w:val="20"/>
              </w:rPr>
              <w:t xml:space="preserve"> и прославленных в мире икон  - </w:t>
            </w:r>
            <w:r w:rsidRPr="006A09C0">
              <w:rPr>
                <w:rFonts w:asciiTheme="majorHAnsi" w:hAnsiTheme="majorHAnsi" w:cs="Times New Roman"/>
                <w:color w:val="000000" w:themeColor="text1"/>
                <w:spacing w:val="20"/>
              </w:rPr>
              <w:br/>
              <w:t xml:space="preserve">«Троица», написанная Андреем Рублевым </w:t>
            </w:r>
            <w:r w:rsidRPr="006A09C0">
              <w:rPr>
                <w:rFonts w:asciiTheme="majorHAnsi" w:hAnsiTheme="majorHAnsi" w:cs="Times New Roman"/>
                <w:color w:val="000000" w:themeColor="text1"/>
                <w:spacing w:val="20"/>
              </w:rPr>
              <w:br/>
              <w:t xml:space="preserve">в первой четверти </w:t>
            </w:r>
            <w:r w:rsidRPr="006A09C0">
              <w:rPr>
                <w:rFonts w:asciiTheme="majorHAnsi" w:hAnsiTheme="majorHAnsi" w:cs="Times New Roman"/>
                <w:color w:val="000000" w:themeColor="text1"/>
                <w:spacing w:val="20"/>
              </w:rPr>
              <w:br/>
              <w:t>XV века.</w:t>
            </w:r>
          </w:p>
        </w:tc>
      </w:tr>
    </w:tbl>
    <w:p w:rsidR="00392E37" w:rsidRPr="006A09C0" w:rsidRDefault="00392E37" w:rsidP="00FC1435">
      <w:pPr>
        <w:spacing w:after="0" w:line="240" w:lineRule="auto"/>
        <w:ind w:firstLine="709"/>
        <w:rPr>
          <w:rFonts w:asciiTheme="majorHAnsi" w:hAnsiTheme="majorHAnsi"/>
          <w:b/>
          <w:i/>
          <w:color w:val="000000" w:themeColor="text1"/>
          <w:spacing w:val="20"/>
          <w:sz w:val="18"/>
        </w:rPr>
      </w:pPr>
    </w:p>
    <w:p w:rsidR="00EF4693" w:rsidRPr="006A09C0" w:rsidRDefault="00EF4693" w:rsidP="00FC1435">
      <w:pPr>
        <w:spacing w:after="0" w:line="240" w:lineRule="auto"/>
        <w:rPr>
          <w:rFonts w:asciiTheme="majorHAnsi" w:hAnsiTheme="majorHAnsi" w:cs="Times New Roman"/>
          <w:sz w:val="24"/>
          <w:szCs w:val="24"/>
        </w:rPr>
        <w:sectPr w:rsidR="00EF4693" w:rsidRPr="006A09C0" w:rsidSect="006A09C0">
          <w:footerReference w:type="default" r:id="rId13"/>
          <w:pgSz w:w="11906" w:h="16838"/>
          <w:pgMar w:top="851" w:right="851" w:bottom="851" w:left="1588" w:header="0" w:footer="0" w:gutter="0"/>
          <w:pgNumType w:start="1"/>
          <w:cols w:space="708"/>
          <w:docGrid w:linePitch="360"/>
        </w:sectPr>
      </w:pPr>
    </w:p>
    <w:p w:rsidR="00EF4693" w:rsidRPr="006A09C0" w:rsidRDefault="00EF4693" w:rsidP="00FC1435">
      <w:pPr>
        <w:spacing w:after="0" w:line="240" w:lineRule="auto"/>
        <w:rPr>
          <w:rFonts w:asciiTheme="majorHAnsi" w:hAnsiTheme="majorHAnsi" w:cs="Times New Roman"/>
          <w:sz w:val="26"/>
          <w:szCs w:val="26"/>
        </w:rPr>
      </w:pPr>
    </w:p>
    <w:p w:rsidR="00FC1435" w:rsidRPr="006A09C0" w:rsidRDefault="00FC1435" w:rsidP="00FC1435">
      <w:pPr>
        <w:spacing w:after="0" w:line="240" w:lineRule="auto"/>
        <w:rPr>
          <w:rFonts w:asciiTheme="majorHAnsi" w:hAnsiTheme="majorHAnsi" w:cs="Times New Roman"/>
          <w:spacing w:val="20"/>
          <w:sz w:val="26"/>
          <w:szCs w:val="26"/>
        </w:rPr>
      </w:pPr>
      <w:r w:rsidRPr="006A09C0">
        <w:rPr>
          <w:rFonts w:asciiTheme="majorHAnsi" w:hAnsiTheme="majorHAnsi" w:cs="Times New Roman"/>
          <w:spacing w:val="20"/>
          <w:sz w:val="26"/>
          <w:szCs w:val="26"/>
        </w:rPr>
        <w:t>И вот я в Третьяковке снова</w:t>
      </w:r>
    </w:p>
    <w:p w:rsidR="00FC1435" w:rsidRPr="006A09C0" w:rsidRDefault="00FC1435" w:rsidP="00FC1435">
      <w:pPr>
        <w:spacing w:after="0" w:line="240" w:lineRule="auto"/>
        <w:rPr>
          <w:rFonts w:asciiTheme="majorHAnsi" w:hAnsiTheme="majorHAnsi" w:cs="Times New Roman"/>
          <w:spacing w:val="20"/>
          <w:sz w:val="26"/>
          <w:szCs w:val="26"/>
        </w:rPr>
      </w:pPr>
      <w:r w:rsidRPr="006A09C0">
        <w:rPr>
          <w:rFonts w:asciiTheme="majorHAnsi" w:hAnsiTheme="majorHAnsi" w:cs="Times New Roman"/>
          <w:spacing w:val="20"/>
          <w:sz w:val="26"/>
          <w:szCs w:val="26"/>
        </w:rPr>
        <w:t>Смотрю на «Троицу» Рублева:</w:t>
      </w:r>
    </w:p>
    <w:p w:rsidR="00FC1435" w:rsidRPr="006A09C0" w:rsidRDefault="00FC1435" w:rsidP="00FC1435">
      <w:pPr>
        <w:spacing w:after="0" w:line="240" w:lineRule="auto"/>
        <w:rPr>
          <w:rFonts w:asciiTheme="majorHAnsi" w:hAnsiTheme="majorHAnsi" w:cs="Times New Roman"/>
          <w:spacing w:val="20"/>
          <w:sz w:val="26"/>
          <w:szCs w:val="26"/>
        </w:rPr>
      </w:pPr>
      <w:r w:rsidRPr="006A09C0">
        <w:rPr>
          <w:rFonts w:asciiTheme="majorHAnsi" w:hAnsiTheme="majorHAnsi" w:cs="Times New Roman"/>
          <w:spacing w:val="20"/>
          <w:sz w:val="26"/>
          <w:szCs w:val="26"/>
        </w:rPr>
        <w:t>Как прежде, чувствую волненье</w:t>
      </w:r>
    </w:p>
    <w:p w:rsidR="00FC1435" w:rsidRPr="006A09C0" w:rsidRDefault="00FC1435" w:rsidP="00FC1435">
      <w:pPr>
        <w:spacing w:after="0" w:line="240" w:lineRule="auto"/>
        <w:rPr>
          <w:rFonts w:asciiTheme="majorHAnsi" w:hAnsiTheme="majorHAnsi" w:cs="Times New Roman"/>
          <w:spacing w:val="20"/>
          <w:sz w:val="26"/>
          <w:szCs w:val="26"/>
        </w:rPr>
      </w:pPr>
      <w:r w:rsidRPr="006A09C0">
        <w:rPr>
          <w:rFonts w:asciiTheme="majorHAnsi" w:hAnsiTheme="majorHAnsi" w:cs="Times New Roman"/>
          <w:spacing w:val="20"/>
          <w:sz w:val="26"/>
          <w:szCs w:val="26"/>
        </w:rPr>
        <w:t>Пред светлым миром единенья</w:t>
      </w:r>
    </w:p>
    <w:p w:rsidR="00FC1435" w:rsidRPr="006A09C0" w:rsidRDefault="00FC1435" w:rsidP="00FC1435">
      <w:pPr>
        <w:spacing w:after="0" w:line="240" w:lineRule="auto"/>
        <w:rPr>
          <w:rFonts w:asciiTheme="majorHAnsi" w:hAnsiTheme="majorHAnsi" w:cs="Times New Roman"/>
          <w:spacing w:val="20"/>
          <w:sz w:val="26"/>
          <w:szCs w:val="26"/>
        </w:rPr>
      </w:pPr>
    </w:p>
    <w:p w:rsidR="00EF4693" w:rsidRPr="006A09C0" w:rsidRDefault="00EF4693" w:rsidP="00FC1435">
      <w:pPr>
        <w:spacing w:after="0" w:line="240" w:lineRule="auto"/>
        <w:rPr>
          <w:rFonts w:asciiTheme="majorHAnsi" w:hAnsiTheme="majorHAnsi" w:cs="Times New Roman"/>
          <w:spacing w:val="20"/>
          <w:sz w:val="26"/>
          <w:szCs w:val="26"/>
        </w:rPr>
      </w:pPr>
    </w:p>
    <w:p w:rsidR="00FC1435" w:rsidRPr="006A09C0" w:rsidRDefault="00FC1435" w:rsidP="00FC1435">
      <w:pPr>
        <w:spacing w:after="0" w:line="240" w:lineRule="auto"/>
        <w:rPr>
          <w:rFonts w:asciiTheme="majorHAnsi" w:hAnsiTheme="majorHAnsi" w:cs="Times New Roman"/>
          <w:spacing w:val="20"/>
          <w:sz w:val="26"/>
          <w:szCs w:val="26"/>
        </w:rPr>
      </w:pPr>
      <w:r w:rsidRPr="006A09C0">
        <w:rPr>
          <w:rFonts w:asciiTheme="majorHAnsi" w:hAnsiTheme="majorHAnsi" w:cs="Times New Roman"/>
          <w:spacing w:val="20"/>
          <w:sz w:val="26"/>
          <w:szCs w:val="26"/>
        </w:rPr>
        <w:t>Трех кротких Юношей Святых –</w:t>
      </w:r>
    </w:p>
    <w:p w:rsidR="00FC1435" w:rsidRPr="006A09C0" w:rsidRDefault="00FC1435" w:rsidP="00FC1435">
      <w:pPr>
        <w:spacing w:after="0" w:line="240" w:lineRule="auto"/>
        <w:rPr>
          <w:rFonts w:asciiTheme="majorHAnsi" w:hAnsiTheme="majorHAnsi" w:cs="Times New Roman"/>
          <w:spacing w:val="20"/>
          <w:sz w:val="26"/>
          <w:szCs w:val="26"/>
        </w:rPr>
      </w:pPr>
      <w:r w:rsidRPr="006A09C0">
        <w:rPr>
          <w:rFonts w:asciiTheme="majorHAnsi" w:hAnsiTheme="majorHAnsi" w:cs="Times New Roman"/>
          <w:spacing w:val="20"/>
          <w:sz w:val="26"/>
          <w:szCs w:val="26"/>
        </w:rPr>
        <w:t>Как милосерден облик Их!</w:t>
      </w:r>
    </w:p>
    <w:p w:rsidR="00FC1435" w:rsidRPr="006A09C0" w:rsidRDefault="00FC1435" w:rsidP="00FC1435">
      <w:pPr>
        <w:spacing w:after="0" w:line="240" w:lineRule="auto"/>
        <w:rPr>
          <w:rFonts w:asciiTheme="majorHAnsi" w:hAnsiTheme="majorHAnsi" w:cs="Times New Roman"/>
          <w:spacing w:val="20"/>
          <w:sz w:val="26"/>
          <w:szCs w:val="26"/>
        </w:rPr>
      </w:pPr>
      <w:r w:rsidRPr="006A09C0">
        <w:rPr>
          <w:rFonts w:asciiTheme="majorHAnsi" w:hAnsiTheme="majorHAnsi" w:cs="Times New Roman"/>
          <w:spacing w:val="20"/>
          <w:sz w:val="26"/>
          <w:szCs w:val="26"/>
        </w:rPr>
        <w:t>Рублев замкнул Их тесным кругом,</w:t>
      </w:r>
    </w:p>
    <w:p w:rsidR="00FC1435" w:rsidRPr="006A09C0" w:rsidRDefault="00FC1435" w:rsidP="00FC1435">
      <w:pPr>
        <w:spacing w:after="0" w:line="240" w:lineRule="auto"/>
        <w:rPr>
          <w:rFonts w:asciiTheme="majorHAnsi" w:hAnsiTheme="majorHAnsi" w:cs="Times New Roman"/>
          <w:spacing w:val="20"/>
          <w:sz w:val="26"/>
          <w:szCs w:val="26"/>
        </w:rPr>
      </w:pPr>
      <w:r w:rsidRPr="006A09C0">
        <w:rPr>
          <w:rFonts w:asciiTheme="majorHAnsi" w:hAnsiTheme="majorHAnsi" w:cs="Times New Roman"/>
          <w:spacing w:val="20"/>
          <w:sz w:val="26"/>
          <w:szCs w:val="26"/>
        </w:rPr>
        <w:t>Они склоняются друг к другу</w:t>
      </w:r>
    </w:p>
    <w:p w:rsidR="00FC1435" w:rsidRPr="006A09C0" w:rsidRDefault="00FC1435" w:rsidP="00FC1435">
      <w:pPr>
        <w:spacing w:after="0" w:line="240" w:lineRule="auto"/>
        <w:rPr>
          <w:rFonts w:asciiTheme="majorHAnsi" w:hAnsiTheme="majorHAnsi" w:cs="Times New Roman"/>
          <w:spacing w:val="20"/>
          <w:sz w:val="26"/>
          <w:szCs w:val="26"/>
        </w:rPr>
      </w:pPr>
    </w:p>
    <w:p w:rsidR="00EF4693" w:rsidRPr="006A09C0" w:rsidRDefault="00EF4693" w:rsidP="00FC1435">
      <w:pPr>
        <w:spacing w:after="0" w:line="240" w:lineRule="auto"/>
        <w:rPr>
          <w:rFonts w:asciiTheme="majorHAnsi" w:hAnsiTheme="majorHAnsi" w:cs="Times New Roman"/>
          <w:spacing w:val="20"/>
          <w:sz w:val="26"/>
          <w:szCs w:val="26"/>
        </w:rPr>
      </w:pPr>
    </w:p>
    <w:p w:rsidR="00FC1435" w:rsidRPr="006A09C0" w:rsidRDefault="00FC1435" w:rsidP="00FC1435">
      <w:pPr>
        <w:spacing w:after="0" w:line="240" w:lineRule="auto"/>
        <w:rPr>
          <w:rFonts w:asciiTheme="majorHAnsi" w:hAnsiTheme="majorHAnsi" w:cs="Times New Roman"/>
          <w:spacing w:val="20"/>
          <w:sz w:val="26"/>
          <w:szCs w:val="26"/>
        </w:rPr>
      </w:pPr>
      <w:r w:rsidRPr="006A09C0">
        <w:rPr>
          <w:rFonts w:asciiTheme="majorHAnsi" w:hAnsiTheme="majorHAnsi" w:cs="Times New Roman"/>
          <w:spacing w:val="20"/>
          <w:sz w:val="26"/>
          <w:szCs w:val="26"/>
        </w:rPr>
        <w:t>С любовью, лаской молчаливой.</w:t>
      </w:r>
    </w:p>
    <w:p w:rsidR="00FC1435" w:rsidRPr="006A09C0" w:rsidRDefault="00FC1435" w:rsidP="00FC1435">
      <w:pPr>
        <w:spacing w:after="0" w:line="240" w:lineRule="auto"/>
        <w:rPr>
          <w:rFonts w:asciiTheme="majorHAnsi" w:hAnsiTheme="majorHAnsi" w:cs="Times New Roman"/>
          <w:spacing w:val="20"/>
          <w:sz w:val="26"/>
          <w:szCs w:val="26"/>
        </w:rPr>
      </w:pPr>
      <w:r w:rsidRPr="006A09C0">
        <w:rPr>
          <w:rFonts w:asciiTheme="majorHAnsi" w:hAnsiTheme="majorHAnsi" w:cs="Times New Roman"/>
          <w:spacing w:val="20"/>
          <w:sz w:val="26"/>
          <w:szCs w:val="26"/>
        </w:rPr>
        <w:t>Полны глубокого значенья</w:t>
      </w:r>
    </w:p>
    <w:p w:rsidR="00FC1435" w:rsidRPr="006A09C0" w:rsidRDefault="00FC1435" w:rsidP="00FC1435">
      <w:pPr>
        <w:spacing w:after="0" w:line="240" w:lineRule="auto"/>
        <w:rPr>
          <w:rFonts w:asciiTheme="majorHAnsi" w:hAnsiTheme="majorHAnsi" w:cs="Times New Roman"/>
          <w:spacing w:val="20"/>
          <w:sz w:val="26"/>
          <w:szCs w:val="26"/>
        </w:rPr>
      </w:pPr>
      <w:r w:rsidRPr="006A09C0">
        <w:rPr>
          <w:rFonts w:asciiTheme="majorHAnsi" w:hAnsiTheme="majorHAnsi" w:cs="Times New Roman"/>
          <w:spacing w:val="20"/>
          <w:sz w:val="26"/>
          <w:szCs w:val="26"/>
        </w:rPr>
        <w:t>Их лица, позы, облаченья!</w:t>
      </w:r>
    </w:p>
    <w:p w:rsidR="00FC1435" w:rsidRPr="006A09C0" w:rsidRDefault="00FC1435" w:rsidP="00FC1435">
      <w:pPr>
        <w:spacing w:after="0" w:line="240" w:lineRule="auto"/>
        <w:rPr>
          <w:rFonts w:asciiTheme="majorHAnsi" w:hAnsiTheme="majorHAnsi" w:cs="Times New Roman"/>
          <w:spacing w:val="20"/>
          <w:sz w:val="26"/>
          <w:szCs w:val="26"/>
        </w:rPr>
      </w:pPr>
      <w:r w:rsidRPr="006A09C0">
        <w:rPr>
          <w:rFonts w:asciiTheme="majorHAnsi" w:hAnsiTheme="majorHAnsi" w:cs="Times New Roman"/>
          <w:spacing w:val="20"/>
          <w:sz w:val="26"/>
          <w:szCs w:val="26"/>
        </w:rPr>
        <w:t>Воспитанник монастыря,</w:t>
      </w:r>
    </w:p>
    <w:p w:rsidR="00FC1435" w:rsidRPr="006A09C0" w:rsidRDefault="00FC1435" w:rsidP="00FC1435">
      <w:pPr>
        <w:spacing w:after="0" w:line="240" w:lineRule="auto"/>
        <w:rPr>
          <w:rFonts w:asciiTheme="majorHAnsi" w:hAnsiTheme="majorHAnsi" w:cs="Times New Roman"/>
          <w:spacing w:val="20"/>
          <w:sz w:val="26"/>
          <w:szCs w:val="26"/>
        </w:rPr>
      </w:pPr>
      <w:r w:rsidRPr="006A09C0">
        <w:rPr>
          <w:rFonts w:asciiTheme="majorHAnsi" w:hAnsiTheme="majorHAnsi" w:cs="Times New Roman"/>
          <w:spacing w:val="20"/>
          <w:sz w:val="26"/>
          <w:szCs w:val="26"/>
        </w:rPr>
        <w:t>Он Троицу писал не зря –</w:t>
      </w:r>
    </w:p>
    <w:p w:rsidR="00FC1435" w:rsidRPr="006A09C0" w:rsidRDefault="00FC1435" w:rsidP="00FC1435">
      <w:pPr>
        <w:spacing w:after="0" w:line="240" w:lineRule="auto"/>
        <w:rPr>
          <w:rFonts w:asciiTheme="majorHAnsi" w:hAnsiTheme="majorHAnsi" w:cs="Times New Roman"/>
          <w:spacing w:val="20"/>
          <w:sz w:val="26"/>
          <w:szCs w:val="26"/>
        </w:rPr>
      </w:pPr>
    </w:p>
    <w:p w:rsidR="00FC1435" w:rsidRPr="006A09C0" w:rsidRDefault="00FC1435" w:rsidP="00FC1435">
      <w:pPr>
        <w:spacing w:after="0" w:line="240" w:lineRule="auto"/>
        <w:rPr>
          <w:rFonts w:asciiTheme="majorHAnsi" w:hAnsiTheme="majorHAnsi" w:cs="Times New Roman"/>
          <w:spacing w:val="20"/>
          <w:sz w:val="26"/>
          <w:szCs w:val="26"/>
        </w:rPr>
      </w:pPr>
      <w:r w:rsidRPr="006A09C0">
        <w:rPr>
          <w:rFonts w:asciiTheme="majorHAnsi" w:hAnsiTheme="majorHAnsi" w:cs="Times New Roman"/>
          <w:spacing w:val="20"/>
          <w:sz w:val="26"/>
          <w:szCs w:val="26"/>
        </w:rPr>
        <w:t>В раздорах плакала земля…</w:t>
      </w:r>
    </w:p>
    <w:p w:rsidR="00FC1435" w:rsidRPr="006A09C0" w:rsidRDefault="00FC1435" w:rsidP="00FC1435">
      <w:pPr>
        <w:spacing w:after="0" w:line="240" w:lineRule="auto"/>
        <w:rPr>
          <w:rFonts w:asciiTheme="majorHAnsi" w:hAnsiTheme="majorHAnsi" w:cs="Times New Roman"/>
          <w:spacing w:val="20"/>
          <w:sz w:val="26"/>
          <w:szCs w:val="26"/>
        </w:rPr>
      </w:pPr>
      <w:r w:rsidRPr="006A09C0">
        <w:rPr>
          <w:rFonts w:asciiTheme="majorHAnsi" w:hAnsiTheme="majorHAnsi" w:cs="Times New Roman"/>
          <w:spacing w:val="20"/>
          <w:sz w:val="26"/>
          <w:szCs w:val="26"/>
        </w:rPr>
        <w:t>Как не хватает мне самой</w:t>
      </w:r>
    </w:p>
    <w:p w:rsidR="00FC1435" w:rsidRPr="006A09C0" w:rsidRDefault="00FC1435" w:rsidP="00FC1435">
      <w:pPr>
        <w:spacing w:after="0" w:line="240" w:lineRule="auto"/>
        <w:rPr>
          <w:rFonts w:asciiTheme="majorHAnsi" w:hAnsiTheme="majorHAnsi" w:cs="Times New Roman"/>
          <w:spacing w:val="20"/>
          <w:sz w:val="26"/>
          <w:szCs w:val="26"/>
        </w:rPr>
      </w:pPr>
      <w:r w:rsidRPr="006A09C0">
        <w:rPr>
          <w:rFonts w:asciiTheme="majorHAnsi" w:hAnsiTheme="majorHAnsi" w:cs="Times New Roman"/>
          <w:spacing w:val="20"/>
          <w:sz w:val="26"/>
          <w:szCs w:val="26"/>
        </w:rPr>
        <w:t>Терпенья, кротости порой</w:t>
      </w:r>
    </w:p>
    <w:p w:rsidR="00FC1435" w:rsidRPr="006A09C0" w:rsidRDefault="00FC1435" w:rsidP="00FC1435">
      <w:pPr>
        <w:spacing w:after="0" w:line="240" w:lineRule="auto"/>
        <w:rPr>
          <w:rFonts w:asciiTheme="majorHAnsi" w:hAnsiTheme="majorHAnsi" w:cs="Times New Roman"/>
          <w:spacing w:val="20"/>
          <w:sz w:val="26"/>
          <w:szCs w:val="26"/>
        </w:rPr>
      </w:pPr>
      <w:r w:rsidRPr="006A09C0">
        <w:rPr>
          <w:rFonts w:asciiTheme="majorHAnsi" w:hAnsiTheme="majorHAnsi" w:cs="Times New Roman"/>
          <w:spacing w:val="20"/>
          <w:sz w:val="26"/>
          <w:szCs w:val="26"/>
        </w:rPr>
        <w:t>И мудрого святого слова</w:t>
      </w:r>
    </w:p>
    <w:p w:rsidR="00FC1435" w:rsidRPr="006A09C0" w:rsidRDefault="00FC1435" w:rsidP="00FC1435">
      <w:pPr>
        <w:spacing w:after="0" w:line="240" w:lineRule="auto"/>
        <w:rPr>
          <w:rFonts w:asciiTheme="majorHAnsi" w:hAnsiTheme="majorHAnsi" w:cs="Times New Roman"/>
          <w:spacing w:val="20"/>
          <w:sz w:val="26"/>
          <w:szCs w:val="26"/>
        </w:rPr>
        <w:sectPr w:rsidR="00FC1435" w:rsidRPr="006A09C0" w:rsidSect="006A09C0">
          <w:type w:val="continuous"/>
          <w:pgSz w:w="11906" w:h="16838"/>
          <w:pgMar w:top="851" w:right="851" w:bottom="851" w:left="1588" w:header="708" w:footer="708" w:gutter="0"/>
          <w:cols w:num="2" w:space="283"/>
          <w:docGrid w:linePitch="360"/>
        </w:sectPr>
      </w:pPr>
      <w:r w:rsidRPr="006A09C0">
        <w:rPr>
          <w:rFonts w:asciiTheme="majorHAnsi" w:hAnsiTheme="majorHAnsi" w:cs="Times New Roman"/>
          <w:spacing w:val="20"/>
          <w:sz w:val="26"/>
          <w:szCs w:val="26"/>
        </w:rPr>
        <w:t>Великой «Троицы» Рублева.</w:t>
      </w:r>
    </w:p>
    <w:p w:rsidR="00327018" w:rsidRDefault="00327018" w:rsidP="00EF4693">
      <w:pPr>
        <w:spacing w:after="0" w:line="240" w:lineRule="auto"/>
        <w:ind w:firstLine="709"/>
        <w:jc w:val="both"/>
        <w:rPr>
          <w:rFonts w:asciiTheme="majorHAnsi" w:hAnsiTheme="majorHAnsi" w:cs="Times New Roman"/>
          <w:spacing w:val="20"/>
          <w:sz w:val="26"/>
          <w:szCs w:val="26"/>
        </w:rPr>
      </w:pPr>
    </w:p>
    <w:p w:rsidR="00327018" w:rsidRDefault="00327018" w:rsidP="00EF4693">
      <w:pPr>
        <w:spacing w:after="0" w:line="240" w:lineRule="auto"/>
        <w:ind w:firstLine="709"/>
        <w:jc w:val="both"/>
        <w:rPr>
          <w:rFonts w:asciiTheme="majorHAnsi" w:hAnsiTheme="majorHAnsi" w:cs="Times New Roman"/>
          <w:spacing w:val="20"/>
          <w:sz w:val="26"/>
          <w:szCs w:val="26"/>
        </w:rPr>
      </w:pPr>
    </w:p>
    <w:p w:rsidR="00327018" w:rsidRDefault="00327018" w:rsidP="00EF4693">
      <w:pPr>
        <w:spacing w:after="0" w:line="240" w:lineRule="auto"/>
        <w:ind w:firstLine="709"/>
        <w:jc w:val="both"/>
        <w:rPr>
          <w:rFonts w:asciiTheme="majorHAnsi" w:hAnsiTheme="majorHAnsi" w:cs="Times New Roman"/>
          <w:spacing w:val="20"/>
          <w:sz w:val="26"/>
          <w:szCs w:val="26"/>
        </w:rPr>
      </w:pPr>
    </w:p>
    <w:p w:rsidR="00327018" w:rsidRDefault="00327018" w:rsidP="00EF4693">
      <w:pPr>
        <w:spacing w:after="0" w:line="240" w:lineRule="auto"/>
        <w:ind w:firstLine="709"/>
        <w:jc w:val="both"/>
        <w:rPr>
          <w:rFonts w:asciiTheme="majorHAnsi" w:hAnsiTheme="majorHAnsi" w:cs="Times New Roman"/>
          <w:spacing w:val="20"/>
          <w:sz w:val="26"/>
          <w:szCs w:val="26"/>
        </w:rPr>
      </w:pPr>
    </w:p>
    <w:p w:rsidR="00327018" w:rsidRDefault="00327018" w:rsidP="00EF4693">
      <w:pPr>
        <w:spacing w:after="0" w:line="240" w:lineRule="auto"/>
        <w:ind w:firstLine="709"/>
        <w:jc w:val="both"/>
        <w:rPr>
          <w:rFonts w:asciiTheme="majorHAnsi" w:hAnsiTheme="majorHAnsi" w:cs="Times New Roman"/>
          <w:spacing w:val="20"/>
          <w:sz w:val="26"/>
          <w:szCs w:val="26"/>
        </w:rPr>
      </w:pPr>
    </w:p>
    <w:p w:rsidR="00327018" w:rsidRDefault="00327018" w:rsidP="00EF4693">
      <w:pPr>
        <w:spacing w:after="0" w:line="240" w:lineRule="auto"/>
        <w:ind w:firstLine="709"/>
        <w:jc w:val="both"/>
        <w:rPr>
          <w:rFonts w:asciiTheme="majorHAnsi" w:hAnsiTheme="majorHAnsi" w:cs="Times New Roman"/>
          <w:spacing w:val="20"/>
          <w:sz w:val="26"/>
          <w:szCs w:val="26"/>
        </w:rPr>
      </w:pPr>
    </w:p>
    <w:p w:rsidR="00FC1435" w:rsidRPr="00327018" w:rsidRDefault="00EF4693" w:rsidP="00EF4693">
      <w:pPr>
        <w:spacing w:after="0" w:line="240" w:lineRule="auto"/>
        <w:ind w:firstLine="709"/>
        <w:jc w:val="both"/>
        <w:rPr>
          <w:rFonts w:asciiTheme="majorHAnsi" w:hAnsiTheme="majorHAnsi" w:cs="Times New Roman"/>
          <w:spacing w:val="20"/>
          <w:sz w:val="26"/>
          <w:szCs w:val="26"/>
        </w:rPr>
      </w:pPr>
      <w:r w:rsidRPr="00327018">
        <w:rPr>
          <w:rFonts w:asciiTheme="majorHAnsi" w:hAnsiTheme="majorHAnsi" w:cs="Times New Roman"/>
          <w:spacing w:val="20"/>
          <w:sz w:val="26"/>
          <w:szCs w:val="26"/>
        </w:rPr>
        <w:lastRenderedPageBreak/>
        <w:t xml:space="preserve">Жизнь в Древней Руси была нелёгкой, трудно жилось людям. </w:t>
      </w:r>
      <w:r w:rsidRPr="00327018">
        <w:rPr>
          <w:rFonts w:asciiTheme="majorHAnsi" w:hAnsiTheme="majorHAnsi" w:cs="Times New Roman"/>
          <w:spacing w:val="20"/>
          <w:sz w:val="26"/>
          <w:szCs w:val="26"/>
        </w:rPr>
        <w:br/>
        <w:t>В старину верили, что в трудные для народа времена ангелы небесные спускаются к нам на землю. Вот в такое нелёгкое для Руси время великий художник – живописец Андрей Рублёв написал свой знаменитый исторический шедевр икону «Троица».</w:t>
      </w:r>
    </w:p>
    <w:p w:rsidR="00327018" w:rsidRPr="00327018" w:rsidRDefault="00327018" w:rsidP="00EF4693">
      <w:pPr>
        <w:spacing w:after="0" w:line="240" w:lineRule="auto"/>
        <w:ind w:firstLine="709"/>
        <w:jc w:val="both"/>
        <w:rPr>
          <w:rFonts w:asciiTheme="majorHAnsi" w:hAnsiTheme="majorHAnsi" w:cs="Times New Roman"/>
          <w:spacing w:val="20"/>
          <w:szCs w:val="26"/>
        </w:rPr>
      </w:pPr>
    </w:p>
    <w:p w:rsidR="00EF4693" w:rsidRPr="00327018" w:rsidRDefault="00EF4693" w:rsidP="00EF4693">
      <w:pPr>
        <w:spacing w:after="0" w:line="240" w:lineRule="auto"/>
        <w:ind w:firstLine="709"/>
        <w:jc w:val="both"/>
        <w:rPr>
          <w:rFonts w:asciiTheme="majorHAnsi" w:hAnsiTheme="majorHAnsi" w:cs="Times New Roman"/>
          <w:spacing w:val="20"/>
          <w:sz w:val="26"/>
          <w:szCs w:val="26"/>
        </w:rPr>
      </w:pPr>
      <w:r w:rsidRPr="00327018">
        <w:rPr>
          <w:rFonts w:asciiTheme="majorHAnsi" w:hAnsiTheme="majorHAnsi" w:cs="Times New Roman"/>
          <w:spacing w:val="20"/>
          <w:sz w:val="26"/>
          <w:szCs w:val="26"/>
        </w:rPr>
        <w:t xml:space="preserve">Святая Троица изображена в виде трех ангелов. Такое изображение основано на библейском повествовании о том, как Бог явился к праотцу Аврааму в виде трех странников. Поклонившись им до земли, он позвал их к себе — отдохнуть и подкрепиться пищей. </w:t>
      </w:r>
    </w:p>
    <w:p w:rsidR="00EF4693" w:rsidRPr="00327018" w:rsidRDefault="00EF4693" w:rsidP="00EF4693">
      <w:pPr>
        <w:spacing w:after="0" w:line="240" w:lineRule="auto"/>
        <w:ind w:firstLine="709"/>
        <w:jc w:val="both"/>
        <w:rPr>
          <w:rFonts w:asciiTheme="majorHAnsi" w:hAnsiTheme="majorHAnsi" w:cs="Times New Roman"/>
          <w:spacing w:val="20"/>
          <w:szCs w:val="26"/>
        </w:rPr>
      </w:pPr>
    </w:p>
    <w:p w:rsidR="00EF4693" w:rsidRPr="00327018" w:rsidRDefault="00EF4693" w:rsidP="00EF4693">
      <w:pPr>
        <w:spacing w:after="0" w:line="240" w:lineRule="auto"/>
        <w:ind w:firstLine="709"/>
        <w:jc w:val="both"/>
        <w:rPr>
          <w:rFonts w:asciiTheme="majorHAnsi" w:hAnsiTheme="majorHAnsi" w:cs="Times New Roman"/>
          <w:spacing w:val="20"/>
          <w:sz w:val="26"/>
          <w:szCs w:val="26"/>
        </w:rPr>
      </w:pPr>
      <w:r w:rsidRPr="00327018">
        <w:rPr>
          <w:rFonts w:asciiTheme="majorHAnsi" w:hAnsiTheme="majorHAnsi" w:cs="Times New Roman"/>
          <w:spacing w:val="20"/>
          <w:sz w:val="26"/>
          <w:szCs w:val="26"/>
        </w:rPr>
        <w:t>Один из странников сказал Аврааму, что через год его жена Сарра родит сына. Аврааму в то время было 99 лет, а Сарре — 89 лет. И тогда праведный Авраам понял, что под видом трех странников его посетил Сам Бог.</w:t>
      </w:r>
    </w:p>
    <w:p w:rsidR="00327018" w:rsidRPr="00327018" w:rsidRDefault="00327018" w:rsidP="00EF4693">
      <w:pPr>
        <w:spacing w:after="0" w:line="240" w:lineRule="auto"/>
        <w:ind w:firstLine="709"/>
        <w:jc w:val="both"/>
        <w:rPr>
          <w:rFonts w:asciiTheme="majorHAnsi" w:hAnsiTheme="majorHAnsi" w:cs="Times New Roman"/>
          <w:spacing w:val="20"/>
          <w:szCs w:val="26"/>
        </w:rPr>
      </w:pPr>
    </w:p>
    <w:p w:rsidR="00EF4693" w:rsidRPr="00327018" w:rsidRDefault="00EF4693" w:rsidP="00EF4693">
      <w:pPr>
        <w:spacing w:after="0" w:line="240" w:lineRule="auto"/>
        <w:ind w:firstLine="709"/>
        <w:jc w:val="both"/>
        <w:rPr>
          <w:rFonts w:asciiTheme="majorHAnsi" w:hAnsiTheme="majorHAnsi" w:cs="Times New Roman"/>
          <w:spacing w:val="20"/>
          <w:sz w:val="26"/>
          <w:szCs w:val="26"/>
        </w:rPr>
      </w:pPr>
      <w:r w:rsidRPr="00327018">
        <w:rPr>
          <w:rFonts w:asciiTheme="majorHAnsi" w:hAnsiTheme="majorHAnsi" w:cs="Times New Roman"/>
          <w:spacing w:val="20"/>
          <w:sz w:val="26"/>
          <w:szCs w:val="26"/>
        </w:rPr>
        <w:t xml:space="preserve">Давайте рассмотрим икону.  Эти ангелы спустились на землю </w:t>
      </w:r>
      <w:r w:rsidRPr="00327018">
        <w:rPr>
          <w:rFonts w:asciiTheme="majorHAnsi" w:hAnsiTheme="majorHAnsi" w:cs="Times New Roman"/>
          <w:spacing w:val="20"/>
          <w:sz w:val="26"/>
          <w:szCs w:val="26"/>
        </w:rPr>
        <w:br/>
        <w:t xml:space="preserve">и беседуют между собой. Самый старший и печальный – левый от нас ангел. Моложе его и самый решительный – средний. А самый юный </w:t>
      </w:r>
      <w:r w:rsidRPr="00327018">
        <w:rPr>
          <w:rFonts w:asciiTheme="majorHAnsi" w:hAnsiTheme="majorHAnsi" w:cs="Times New Roman"/>
          <w:spacing w:val="20"/>
          <w:sz w:val="26"/>
          <w:szCs w:val="26"/>
        </w:rPr>
        <w:br/>
        <w:t xml:space="preserve">и задумчивый – правый ангел. </w:t>
      </w:r>
    </w:p>
    <w:p w:rsidR="00327018" w:rsidRPr="00327018" w:rsidRDefault="00327018" w:rsidP="00EF4693">
      <w:pPr>
        <w:spacing w:after="0" w:line="240" w:lineRule="auto"/>
        <w:ind w:firstLine="709"/>
        <w:jc w:val="both"/>
        <w:rPr>
          <w:rFonts w:asciiTheme="majorHAnsi" w:hAnsiTheme="majorHAnsi" w:cs="Times New Roman"/>
          <w:spacing w:val="20"/>
          <w:szCs w:val="26"/>
        </w:rPr>
      </w:pPr>
    </w:p>
    <w:p w:rsidR="00EF4693" w:rsidRPr="00327018" w:rsidRDefault="00EF4693" w:rsidP="00EF4693">
      <w:pPr>
        <w:spacing w:after="0" w:line="240" w:lineRule="auto"/>
        <w:ind w:firstLine="709"/>
        <w:jc w:val="both"/>
        <w:rPr>
          <w:rFonts w:asciiTheme="majorHAnsi" w:hAnsiTheme="majorHAnsi" w:cs="Times New Roman"/>
          <w:spacing w:val="20"/>
          <w:sz w:val="26"/>
          <w:szCs w:val="26"/>
        </w:rPr>
      </w:pPr>
      <w:r w:rsidRPr="00327018">
        <w:rPr>
          <w:rFonts w:asciiTheme="majorHAnsi" w:hAnsiTheme="majorHAnsi" w:cs="Times New Roman"/>
          <w:spacing w:val="20"/>
          <w:sz w:val="26"/>
          <w:szCs w:val="26"/>
        </w:rPr>
        <w:t>Старший ангел «Троицы» десницей (десница – это рука) указывает на чашу, говорит без слов: «Вынесем все испытания во имя Родины». Средний, самый сильный ангел, десницей же осеняя чашу, поддерживает беседу: «Я готов испить чашу, всё вынести во имя спасения Родины». Правый ангел склонением головы и рук отзывается: «Я с вами, старшие друзья мои». Все трое склоняются друг к другу – в знак дружества и единения Руси.</w:t>
      </w:r>
    </w:p>
    <w:p w:rsidR="00327018" w:rsidRPr="00327018" w:rsidRDefault="00327018" w:rsidP="00EF4693">
      <w:pPr>
        <w:spacing w:after="0" w:line="240" w:lineRule="auto"/>
        <w:ind w:firstLine="709"/>
        <w:jc w:val="both"/>
        <w:rPr>
          <w:rFonts w:asciiTheme="majorHAnsi" w:hAnsiTheme="majorHAnsi" w:cs="Times New Roman"/>
          <w:spacing w:val="20"/>
          <w:szCs w:val="26"/>
        </w:rPr>
      </w:pPr>
    </w:p>
    <w:p w:rsidR="00EF4693" w:rsidRPr="00327018" w:rsidRDefault="00EF4693" w:rsidP="00EF4693">
      <w:pPr>
        <w:spacing w:after="0" w:line="240" w:lineRule="auto"/>
        <w:ind w:firstLine="709"/>
        <w:jc w:val="both"/>
        <w:rPr>
          <w:rFonts w:asciiTheme="majorHAnsi" w:hAnsiTheme="majorHAnsi" w:cs="Times New Roman"/>
          <w:spacing w:val="20"/>
          <w:sz w:val="26"/>
          <w:szCs w:val="26"/>
        </w:rPr>
      </w:pPr>
      <w:r w:rsidRPr="00327018">
        <w:rPr>
          <w:rFonts w:asciiTheme="majorHAnsi" w:hAnsiTheme="majorHAnsi" w:cs="Times New Roman"/>
          <w:spacing w:val="20"/>
          <w:sz w:val="26"/>
          <w:szCs w:val="26"/>
        </w:rPr>
        <w:t>Движениям ангелов вторит природа. Над правым ангелом гора склоняется вместе с ним. Над средним – дуб зелёный. Над левым – белокаменные палаты словно повторяют его фигуру.</w:t>
      </w:r>
    </w:p>
    <w:p w:rsidR="00327018" w:rsidRPr="00327018" w:rsidRDefault="00327018" w:rsidP="00EF4693">
      <w:pPr>
        <w:spacing w:after="0" w:line="240" w:lineRule="auto"/>
        <w:ind w:firstLine="709"/>
        <w:jc w:val="both"/>
        <w:rPr>
          <w:rFonts w:asciiTheme="majorHAnsi" w:hAnsiTheme="majorHAnsi" w:cs="Times New Roman"/>
          <w:spacing w:val="20"/>
          <w:szCs w:val="26"/>
        </w:rPr>
      </w:pPr>
    </w:p>
    <w:p w:rsidR="00EF4693" w:rsidRPr="00327018" w:rsidRDefault="00EF4693" w:rsidP="00EF4693">
      <w:pPr>
        <w:spacing w:after="0" w:line="240" w:lineRule="auto"/>
        <w:ind w:firstLine="709"/>
        <w:jc w:val="both"/>
        <w:rPr>
          <w:rFonts w:asciiTheme="majorHAnsi" w:hAnsiTheme="majorHAnsi" w:cs="Times New Roman"/>
          <w:spacing w:val="20"/>
          <w:sz w:val="26"/>
          <w:szCs w:val="26"/>
        </w:rPr>
      </w:pPr>
      <w:r w:rsidRPr="00327018">
        <w:rPr>
          <w:rFonts w:asciiTheme="majorHAnsi" w:hAnsiTheme="majorHAnsi" w:cs="Times New Roman"/>
          <w:spacing w:val="20"/>
          <w:sz w:val="26"/>
          <w:szCs w:val="26"/>
        </w:rPr>
        <w:t>Серебристо-зелёный плащ правого ангела точно такого же цвета, как у молодой ржи – главного хлеба Руси.  Густо-синий цвет плаща среднего ангела – синева цветущего льна, наших рек и озёр. Золотистые крылья ангелов – это стебли нашей пшеницы, которые склоняются под тяжестью хлебных колосьев.</w:t>
      </w:r>
    </w:p>
    <w:p w:rsidR="00327018" w:rsidRPr="00327018" w:rsidRDefault="00327018" w:rsidP="00EF4693">
      <w:pPr>
        <w:spacing w:after="0" w:line="240" w:lineRule="auto"/>
        <w:ind w:firstLine="709"/>
        <w:jc w:val="both"/>
        <w:rPr>
          <w:rFonts w:asciiTheme="majorHAnsi" w:hAnsiTheme="majorHAnsi" w:cs="Times New Roman"/>
          <w:spacing w:val="20"/>
          <w:szCs w:val="26"/>
        </w:rPr>
      </w:pPr>
    </w:p>
    <w:p w:rsidR="00EF4693" w:rsidRPr="00327018" w:rsidRDefault="00EF4693" w:rsidP="00EF4693">
      <w:pPr>
        <w:spacing w:after="0" w:line="240" w:lineRule="auto"/>
        <w:ind w:firstLine="709"/>
        <w:jc w:val="both"/>
        <w:rPr>
          <w:rFonts w:asciiTheme="majorHAnsi" w:hAnsiTheme="majorHAnsi" w:cs="Times New Roman"/>
          <w:spacing w:val="20"/>
          <w:sz w:val="26"/>
          <w:szCs w:val="26"/>
        </w:rPr>
      </w:pPr>
      <w:r w:rsidRPr="00327018">
        <w:rPr>
          <w:rFonts w:asciiTheme="majorHAnsi" w:hAnsiTheme="majorHAnsi" w:cs="Times New Roman"/>
          <w:spacing w:val="20"/>
          <w:sz w:val="26"/>
          <w:szCs w:val="26"/>
        </w:rPr>
        <w:t>Три ангела на иконе «Троица» Андрея Рублёва по очертаниям, в единении своём образуют чуть вытянутый круг. В час тяжёлых испытаний для нашей Родины ангелы «Троицы» Андрея Рублева помогают ей.</w:t>
      </w:r>
    </w:p>
    <w:p w:rsidR="00327018" w:rsidRPr="00327018" w:rsidRDefault="00327018" w:rsidP="00EF4693">
      <w:pPr>
        <w:spacing w:after="0" w:line="240" w:lineRule="auto"/>
        <w:ind w:firstLine="709"/>
        <w:jc w:val="both"/>
        <w:rPr>
          <w:rFonts w:asciiTheme="majorHAnsi" w:hAnsiTheme="majorHAnsi" w:cs="Times New Roman"/>
          <w:spacing w:val="20"/>
          <w:szCs w:val="26"/>
        </w:rPr>
      </w:pPr>
    </w:p>
    <w:p w:rsidR="00EF4693" w:rsidRPr="00327018" w:rsidRDefault="00EF4693" w:rsidP="00EF4693">
      <w:pPr>
        <w:spacing w:after="0" w:line="240" w:lineRule="auto"/>
        <w:ind w:firstLine="709"/>
        <w:jc w:val="both"/>
        <w:rPr>
          <w:rFonts w:asciiTheme="majorHAnsi" w:hAnsiTheme="majorHAnsi" w:cs="Times New Roman"/>
          <w:spacing w:val="20"/>
          <w:sz w:val="26"/>
          <w:szCs w:val="26"/>
        </w:rPr>
      </w:pPr>
      <w:r w:rsidRPr="00327018">
        <w:rPr>
          <w:rFonts w:asciiTheme="majorHAnsi" w:hAnsiTheme="majorHAnsi" w:cs="Times New Roman"/>
          <w:spacing w:val="20"/>
          <w:sz w:val="26"/>
          <w:szCs w:val="26"/>
        </w:rPr>
        <w:t>«Троица» является выдающимся памятником культуры, общенациональным достоянием, с которым должны знакомиться люди всех воззрений, вне зависимости от их конфессиональной принадлежности. Выдающиеся памятники культуры принято хранить не в храмах, где их видит узкий круг прихож</w:t>
      </w:r>
      <w:r w:rsidR="0008315B" w:rsidRPr="00327018">
        <w:rPr>
          <w:rFonts w:asciiTheme="majorHAnsi" w:hAnsiTheme="majorHAnsi" w:cs="Times New Roman"/>
          <w:spacing w:val="20"/>
          <w:sz w:val="26"/>
          <w:szCs w:val="26"/>
        </w:rPr>
        <w:t>ан, а в общедоступных музеях.</w:t>
      </w:r>
    </w:p>
    <w:p w:rsidR="0098693C" w:rsidRPr="00327018" w:rsidRDefault="0098693C" w:rsidP="0098693C">
      <w:pPr>
        <w:spacing w:line="240" w:lineRule="auto"/>
        <w:jc w:val="center"/>
        <w:rPr>
          <w:rFonts w:ascii="SkazkaForSerge" w:hAnsi="SkazkaForSerge"/>
          <w:b/>
          <w:color w:val="002060"/>
          <w:sz w:val="40"/>
        </w:rPr>
      </w:pPr>
      <w:r w:rsidRPr="00327018">
        <w:rPr>
          <w:rFonts w:ascii="SkazkaForSerge" w:hAnsi="SkazkaForSerge"/>
          <w:b/>
          <w:color w:val="002060"/>
          <w:sz w:val="40"/>
        </w:rPr>
        <w:lastRenderedPageBreak/>
        <w:t>Икона Святителя</w:t>
      </w:r>
      <w:r w:rsidRPr="00327018">
        <w:rPr>
          <w:rFonts w:ascii="SkazkaForSerge" w:hAnsi="SkazkaForSerge"/>
          <w:b/>
          <w:color w:val="002060"/>
          <w:sz w:val="40"/>
        </w:rPr>
        <w:br/>
        <w:t>Николая Чудотворца</w:t>
      </w:r>
    </w:p>
    <w:p w:rsidR="0098693C" w:rsidRDefault="0098693C" w:rsidP="0098693C">
      <w:pPr>
        <w:spacing w:line="240" w:lineRule="auto"/>
        <w:jc w:val="center"/>
        <w:rPr>
          <w:rFonts w:asciiTheme="majorHAnsi" w:hAnsiTheme="majorHAnsi"/>
          <w:b/>
          <w:i/>
          <w:color w:val="000000" w:themeColor="text1"/>
          <w:sz w:val="28"/>
        </w:rPr>
      </w:pPr>
      <w:r w:rsidRPr="006A09C0">
        <w:rPr>
          <w:rFonts w:asciiTheme="majorHAnsi" w:hAnsiTheme="majorHAnsi"/>
          <w:b/>
          <w:i/>
          <w:color w:val="000000" w:themeColor="text1"/>
          <w:sz w:val="28"/>
        </w:rPr>
        <w:t xml:space="preserve">Выступление подготовлено обучающимися 3 класса </w:t>
      </w:r>
    </w:p>
    <w:p w:rsidR="00327018" w:rsidRPr="00327018" w:rsidRDefault="00327018" w:rsidP="0098693C">
      <w:pPr>
        <w:spacing w:line="240" w:lineRule="auto"/>
        <w:jc w:val="center"/>
        <w:rPr>
          <w:rFonts w:asciiTheme="majorHAnsi" w:hAnsiTheme="majorHAnsi"/>
          <w:b/>
          <w:i/>
          <w:color w:val="000000" w:themeColor="text1"/>
          <w:sz w:val="1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39"/>
        <w:gridCol w:w="4836"/>
      </w:tblGrid>
      <w:tr w:rsidR="0098693C" w:rsidRPr="006A09C0" w:rsidTr="000C7A0E">
        <w:trPr>
          <w:trHeight w:val="5839"/>
        </w:trPr>
        <w:tc>
          <w:tcPr>
            <w:tcW w:w="4785" w:type="dxa"/>
          </w:tcPr>
          <w:p w:rsidR="0098693C" w:rsidRPr="006A09C0" w:rsidRDefault="0098693C" w:rsidP="000C7A0E">
            <w:pPr>
              <w:jc w:val="right"/>
              <w:rPr>
                <w:rFonts w:asciiTheme="majorHAnsi" w:hAnsiTheme="majorHAnsi" w:cs="Times New Roman"/>
                <w:sz w:val="24"/>
                <w:szCs w:val="24"/>
              </w:rPr>
            </w:pPr>
            <w:r w:rsidRPr="006A09C0">
              <w:rPr>
                <w:rFonts w:asciiTheme="majorHAnsi" w:hAnsiTheme="majorHAnsi" w:cs="Times New Roman"/>
                <w:noProof/>
                <w:sz w:val="24"/>
                <w:szCs w:val="24"/>
                <w:lang w:eastAsia="ru-RU"/>
              </w:rPr>
              <w:drawing>
                <wp:inline distT="0" distB="0" distL="0" distR="0">
                  <wp:extent cx="2979726" cy="3581400"/>
                  <wp:effectExtent l="19050" t="0" r="0" b="0"/>
                  <wp:docPr id="7" name="Рисунок 3" descr="E:\умозрение в красках\3 класс\173Nikola_s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умозрение в красках\3 класс\173Nikola_sred.jpg"/>
                          <pic:cNvPicPr>
                            <a:picLocks noChangeAspect="1" noChangeArrowheads="1"/>
                          </pic:cNvPicPr>
                        </pic:nvPicPr>
                        <pic:blipFill>
                          <a:blip r:embed="rId14" cstate="print"/>
                          <a:srcRect/>
                          <a:stretch>
                            <a:fillRect/>
                          </a:stretch>
                        </pic:blipFill>
                        <pic:spPr bwMode="auto">
                          <a:xfrm>
                            <a:off x="0" y="0"/>
                            <a:ext cx="2985979" cy="3588915"/>
                          </a:xfrm>
                          <a:prstGeom prst="rect">
                            <a:avLst/>
                          </a:prstGeom>
                          <a:noFill/>
                          <a:ln w="9525">
                            <a:noFill/>
                            <a:miter lim="800000"/>
                            <a:headEnd/>
                            <a:tailEnd/>
                          </a:ln>
                        </pic:spPr>
                      </pic:pic>
                    </a:graphicData>
                  </a:graphic>
                </wp:inline>
              </w:drawing>
            </w:r>
          </w:p>
        </w:tc>
        <w:tc>
          <w:tcPr>
            <w:tcW w:w="4786" w:type="dxa"/>
          </w:tcPr>
          <w:p w:rsidR="0098693C" w:rsidRPr="006A09C0" w:rsidRDefault="0098693C" w:rsidP="000C7A0E">
            <w:pPr>
              <w:jc w:val="right"/>
              <w:rPr>
                <w:rFonts w:asciiTheme="majorHAnsi" w:hAnsiTheme="majorHAnsi" w:cs="Times New Roman"/>
                <w:sz w:val="24"/>
                <w:szCs w:val="24"/>
              </w:rPr>
            </w:pPr>
            <w:r w:rsidRPr="006A09C0">
              <w:rPr>
                <w:rFonts w:asciiTheme="majorHAnsi" w:hAnsiTheme="majorHAnsi" w:cs="Times New Roman"/>
                <w:noProof/>
                <w:sz w:val="24"/>
                <w:szCs w:val="24"/>
                <w:lang w:eastAsia="ru-RU"/>
              </w:rPr>
              <w:drawing>
                <wp:inline distT="0" distB="0" distL="0" distR="0">
                  <wp:extent cx="2914037" cy="3581400"/>
                  <wp:effectExtent l="19050" t="0" r="613" b="0"/>
                  <wp:docPr id="6" name="Рисунок 2" descr="E:\умозрение в красках\3 класс\4487585_Svyatitel_Nikolay_CHudotvorec_Serafimovs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умозрение в красках\3 класс\4487585_Svyatitel_Nikolay_CHudotvorec_Serafimovskaya.jpg"/>
                          <pic:cNvPicPr>
                            <a:picLocks noChangeAspect="1" noChangeArrowheads="1"/>
                          </pic:cNvPicPr>
                        </pic:nvPicPr>
                        <pic:blipFill>
                          <a:blip r:embed="rId15" cstate="print"/>
                          <a:srcRect/>
                          <a:stretch>
                            <a:fillRect/>
                          </a:stretch>
                        </pic:blipFill>
                        <pic:spPr bwMode="auto">
                          <a:xfrm>
                            <a:off x="0" y="0"/>
                            <a:ext cx="2913835" cy="3581151"/>
                          </a:xfrm>
                          <a:prstGeom prst="rect">
                            <a:avLst/>
                          </a:prstGeom>
                          <a:noFill/>
                          <a:ln w="9525">
                            <a:noFill/>
                            <a:miter lim="800000"/>
                            <a:headEnd/>
                            <a:tailEnd/>
                          </a:ln>
                        </pic:spPr>
                      </pic:pic>
                    </a:graphicData>
                  </a:graphic>
                </wp:inline>
              </w:drawing>
            </w:r>
          </w:p>
        </w:tc>
      </w:tr>
      <w:tr w:rsidR="0098693C" w:rsidRPr="006A09C0" w:rsidTr="000C7A0E">
        <w:trPr>
          <w:trHeight w:val="510"/>
        </w:trPr>
        <w:tc>
          <w:tcPr>
            <w:tcW w:w="4785" w:type="dxa"/>
            <w:vAlign w:val="center"/>
          </w:tcPr>
          <w:p w:rsidR="0098693C" w:rsidRPr="00327018" w:rsidRDefault="0098693C" w:rsidP="0098693C">
            <w:pPr>
              <w:ind w:firstLine="709"/>
              <w:jc w:val="center"/>
              <w:rPr>
                <w:rFonts w:asciiTheme="majorHAnsi" w:hAnsiTheme="majorHAnsi" w:cs="Times New Roman"/>
                <w:i/>
                <w:noProof/>
                <w:spacing w:val="20"/>
                <w:sz w:val="26"/>
                <w:szCs w:val="26"/>
                <w:lang w:eastAsia="ru-RU"/>
              </w:rPr>
            </w:pPr>
            <w:r w:rsidRPr="00327018">
              <w:rPr>
                <w:rFonts w:asciiTheme="majorHAnsi" w:hAnsiTheme="majorHAnsi" w:cs="Times New Roman"/>
                <w:i/>
                <w:color w:val="000000" w:themeColor="text1"/>
                <w:spacing w:val="20"/>
                <w:sz w:val="26"/>
                <w:szCs w:val="26"/>
              </w:rPr>
              <w:t>Никола-вешний</w:t>
            </w:r>
          </w:p>
        </w:tc>
        <w:tc>
          <w:tcPr>
            <w:tcW w:w="4786" w:type="dxa"/>
            <w:vAlign w:val="center"/>
          </w:tcPr>
          <w:p w:rsidR="0098693C" w:rsidRPr="00327018" w:rsidRDefault="0098693C" w:rsidP="0098693C">
            <w:pPr>
              <w:ind w:firstLine="709"/>
              <w:jc w:val="center"/>
              <w:rPr>
                <w:rFonts w:asciiTheme="majorHAnsi" w:hAnsiTheme="majorHAnsi" w:cs="Times New Roman"/>
                <w:i/>
                <w:noProof/>
                <w:spacing w:val="20"/>
                <w:sz w:val="26"/>
                <w:szCs w:val="26"/>
                <w:lang w:eastAsia="ru-RU"/>
              </w:rPr>
            </w:pPr>
            <w:r w:rsidRPr="00327018">
              <w:rPr>
                <w:rFonts w:asciiTheme="majorHAnsi" w:hAnsiTheme="majorHAnsi" w:cs="Times New Roman"/>
                <w:i/>
                <w:color w:val="000000" w:themeColor="text1"/>
                <w:spacing w:val="20"/>
                <w:sz w:val="26"/>
                <w:szCs w:val="26"/>
              </w:rPr>
              <w:t>Никола - зимний</w:t>
            </w:r>
          </w:p>
        </w:tc>
      </w:tr>
    </w:tbl>
    <w:p w:rsidR="0098693C" w:rsidRPr="006A09C0" w:rsidRDefault="0098693C" w:rsidP="0098693C">
      <w:pPr>
        <w:spacing w:after="0" w:line="240" w:lineRule="auto"/>
        <w:ind w:firstLine="709"/>
        <w:rPr>
          <w:rFonts w:asciiTheme="majorHAnsi" w:hAnsiTheme="majorHAnsi" w:cs="Times New Roman"/>
          <w:spacing w:val="20"/>
          <w:sz w:val="14"/>
          <w:szCs w:val="26"/>
        </w:rPr>
      </w:pPr>
    </w:p>
    <w:p w:rsidR="00327018" w:rsidRPr="00327018" w:rsidRDefault="00327018" w:rsidP="0098693C">
      <w:pPr>
        <w:spacing w:after="0" w:line="240" w:lineRule="auto"/>
        <w:ind w:firstLine="709"/>
        <w:rPr>
          <w:rStyle w:val="a7"/>
          <w:rFonts w:asciiTheme="majorHAnsi" w:hAnsiTheme="majorHAnsi" w:cs="Times New Roman"/>
          <w:color w:val="000000" w:themeColor="text1"/>
          <w:spacing w:val="20"/>
          <w:sz w:val="20"/>
          <w:szCs w:val="26"/>
        </w:rPr>
      </w:pPr>
    </w:p>
    <w:p w:rsidR="0098693C" w:rsidRPr="006A09C0" w:rsidRDefault="0098693C" w:rsidP="0098693C">
      <w:pPr>
        <w:spacing w:after="0" w:line="240" w:lineRule="auto"/>
        <w:ind w:firstLine="709"/>
        <w:rPr>
          <w:rFonts w:asciiTheme="majorHAnsi" w:hAnsiTheme="majorHAnsi" w:cs="Times New Roman"/>
          <w:color w:val="000000" w:themeColor="text1"/>
          <w:spacing w:val="20"/>
          <w:sz w:val="26"/>
          <w:szCs w:val="26"/>
        </w:rPr>
      </w:pPr>
      <w:r w:rsidRPr="006A09C0">
        <w:rPr>
          <w:rStyle w:val="a7"/>
          <w:rFonts w:asciiTheme="majorHAnsi" w:hAnsiTheme="majorHAnsi" w:cs="Times New Roman"/>
          <w:color w:val="000000" w:themeColor="text1"/>
          <w:spacing w:val="20"/>
          <w:sz w:val="26"/>
          <w:szCs w:val="26"/>
        </w:rPr>
        <w:t xml:space="preserve">Святитель Николай Чудотворец. </w:t>
      </w:r>
      <w:r w:rsidRPr="006A09C0">
        <w:rPr>
          <w:rFonts w:asciiTheme="majorHAnsi" w:hAnsiTheme="majorHAnsi" w:cs="Times New Roman"/>
          <w:color w:val="000000" w:themeColor="text1"/>
          <w:spacing w:val="20"/>
          <w:sz w:val="26"/>
          <w:szCs w:val="26"/>
        </w:rPr>
        <w:t xml:space="preserve"> В России его особенно любят, в честь него построено множество храмов, в церковном календаре установлены празднования: 19 декабря (Никола - зимний) , 22 мая (Никола-вешний) </w:t>
      </w:r>
    </w:p>
    <w:p w:rsidR="00327018" w:rsidRDefault="00327018" w:rsidP="0098693C">
      <w:pPr>
        <w:spacing w:after="0" w:line="240" w:lineRule="auto"/>
        <w:ind w:firstLine="709"/>
        <w:rPr>
          <w:rFonts w:asciiTheme="majorHAnsi" w:hAnsiTheme="majorHAnsi" w:cs="Times New Roman"/>
          <w:color w:val="000000" w:themeColor="text1"/>
          <w:spacing w:val="20"/>
          <w:sz w:val="26"/>
          <w:szCs w:val="26"/>
        </w:rPr>
      </w:pPr>
    </w:p>
    <w:p w:rsidR="0098693C" w:rsidRPr="006A09C0" w:rsidRDefault="0098693C" w:rsidP="0098693C">
      <w:pPr>
        <w:spacing w:after="0" w:line="240" w:lineRule="auto"/>
        <w:ind w:firstLine="709"/>
        <w:rPr>
          <w:rFonts w:asciiTheme="majorHAnsi" w:hAnsiTheme="majorHAnsi" w:cs="Times New Roman"/>
          <w:color w:val="000000" w:themeColor="text1"/>
          <w:spacing w:val="20"/>
          <w:sz w:val="26"/>
          <w:szCs w:val="26"/>
        </w:rPr>
      </w:pPr>
      <w:r w:rsidRPr="006A09C0">
        <w:rPr>
          <w:rFonts w:asciiTheme="majorHAnsi" w:hAnsiTheme="majorHAnsi" w:cs="Times New Roman"/>
          <w:color w:val="000000" w:themeColor="text1"/>
          <w:spacing w:val="20"/>
          <w:sz w:val="26"/>
          <w:szCs w:val="26"/>
        </w:rPr>
        <w:t xml:space="preserve">В </w:t>
      </w:r>
      <w:hyperlink r:id="rId16" w:tooltip="Иконография" w:history="1">
        <w:r w:rsidRPr="006A09C0">
          <w:rPr>
            <w:rStyle w:val="a8"/>
            <w:rFonts w:asciiTheme="majorHAnsi" w:hAnsiTheme="majorHAnsi" w:cs="Times New Roman"/>
            <w:color w:val="000000" w:themeColor="text1"/>
            <w:spacing w:val="20"/>
            <w:sz w:val="26"/>
            <w:szCs w:val="26"/>
          </w:rPr>
          <w:t>иконографии</w:t>
        </w:r>
      </w:hyperlink>
      <w:r w:rsidRPr="006A09C0">
        <w:rPr>
          <w:rFonts w:asciiTheme="majorHAnsi" w:hAnsiTheme="majorHAnsi" w:cs="Times New Roman"/>
          <w:color w:val="000000" w:themeColor="text1"/>
          <w:spacing w:val="20"/>
          <w:sz w:val="26"/>
          <w:szCs w:val="26"/>
        </w:rPr>
        <w:t xml:space="preserve"> святителя иногда выделяют иконы «Николы зимнего» и «Николы вешнего», соответствующие дням почитания в году</w:t>
      </w:r>
      <w:r w:rsidRPr="006A09C0">
        <w:rPr>
          <w:rFonts w:asciiTheme="majorHAnsi" w:hAnsiTheme="majorHAnsi" w:cs="Times New Roman"/>
          <w:color w:val="000000" w:themeColor="text1"/>
          <w:spacing w:val="20"/>
          <w:sz w:val="26"/>
          <w:szCs w:val="26"/>
          <w:vertAlign w:val="superscript"/>
        </w:rPr>
        <w:t xml:space="preserve">. </w:t>
      </w:r>
      <w:r w:rsidRPr="006A09C0">
        <w:rPr>
          <w:rFonts w:asciiTheme="majorHAnsi" w:hAnsiTheme="majorHAnsi" w:cs="Times New Roman"/>
          <w:color w:val="000000" w:themeColor="text1"/>
          <w:spacing w:val="20"/>
          <w:sz w:val="26"/>
          <w:szCs w:val="26"/>
        </w:rPr>
        <w:t xml:space="preserve"> При этом «зимний» Никола изображается в епископской </w:t>
      </w:r>
      <w:hyperlink r:id="rId17" w:tooltip="Митра (головной убор)" w:history="1">
        <w:r w:rsidRPr="006A09C0">
          <w:rPr>
            <w:rStyle w:val="a8"/>
            <w:rFonts w:asciiTheme="majorHAnsi" w:hAnsiTheme="majorHAnsi" w:cs="Times New Roman"/>
            <w:color w:val="000000" w:themeColor="text1"/>
            <w:spacing w:val="20"/>
            <w:sz w:val="26"/>
            <w:szCs w:val="26"/>
          </w:rPr>
          <w:t>митре</w:t>
        </w:r>
      </w:hyperlink>
      <w:r w:rsidRPr="006A09C0">
        <w:rPr>
          <w:rFonts w:asciiTheme="majorHAnsi" w:hAnsiTheme="majorHAnsi" w:cs="Times New Roman"/>
          <w:color w:val="000000" w:themeColor="text1"/>
          <w:spacing w:val="20"/>
          <w:sz w:val="26"/>
          <w:szCs w:val="26"/>
        </w:rPr>
        <w:t>, а «вешний» — с непокрытой головой.</w:t>
      </w:r>
    </w:p>
    <w:p w:rsidR="00327018" w:rsidRDefault="00327018" w:rsidP="0098693C">
      <w:pPr>
        <w:pStyle w:val="text"/>
        <w:spacing w:before="0" w:after="0"/>
        <w:ind w:left="0" w:right="0" w:firstLine="709"/>
        <w:rPr>
          <w:rFonts w:asciiTheme="majorHAnsi" w:hAnsiTheme="majorHAnsi"/>
          <w:color w:val="000000" w:themeColor="text1"/>
          <w:spacing w:val="20"/>
          <w:sz w:val="26"/>
          <w:szCs w:val="26"/>
        </w:rPr>
      </w:pPr>
    </w:p>
    <w:p w:rsidR="0098693C" w:rsidRPr="006A09C0" w:rsidRDefault="0098693C" w:rsidP="0098693C">
      <w:pPr>
        <w:pStyle w:val="text"/>
        <w:spacing w:before="0" w:after="0"/>
        <w:ind w:left="0" w:right="0" w:firstLine="709"/>
        <w:rPr>
          <w:rFonts w:asciiTheme="majorHAnsi" w:hAnsiTheme="majorHAnsi"/>
          <w:color w:val="000000" w:themeColor="text1"/>
          <w:spacing w:val="20"/>
          <w:sz w:val="26"/>
          <w:szCs w:val="26"/>
        </w:rPr>
      </w:pPr>
      <w:r w:rsidRPr="006A09C0">
        <w:rPr>
          <w:rFonts w:asciiTheme="majorHAnsi" w:hAnsiTheme="majorHAnsi"/>
          <w:color w:val="000000" w:themeColor="text1"/>
          <w:spacing w:val="20"/>
          <w:sz w:val="26"/>
          <w:szCs w:val="26"/>
        </w:rPr>
        <w:t>Образ Николая Чудотворца, получивший наименование Зарайского</w:t>
      </w:r>
      <w:r w:rsidR="00F925BD">
        <w:rPr>
          <w:rFonts w:asciiTheme="majorHAnsi" w:hAnsiTheme="majorHAnsi"/>
          <w:color w:val="000000" w:themeColor="text1"/>
          <w:spacing w:val="20"/>
          <w:sz w:val="26"/>
          <w:szCs w:val="26"/>
        </w:rPr>
        <w:t>,</w:t>
      </w:r>
      <w:r w:rsidRPr="006A09C0">
        <w:rPr>
          <w:rFonts w:asciiTheme="majorHAnsi" w:hAnsiTheme="majorHAnsi"/>
          <w:color w:val="000000" w:themeColor="text1"/>
          <w:spacing w:val="20"/>
          <w:sz w:val="26"/>
          <w:szCs w:val="26"/>
        </w:rPr>
        <w:t xml:space="preserve"> является древнейшим типом ростовых изображений святителя. Здесь св. Николай Чудотворец изображен в рост в парадной одежде епископа. ОН ИЗОБРАЖЕН с Евангелием</w:t>
      </w:r>
      <w:r w:rsidR="00F925BD">
        <w:rPr>
          <w:rFonts w:asciiTheme="majorHAnsi" w:hAnsiTheme="majorHAnsi"/>
          <w:color w:val="000000" w:themeColor="text1"/>
          <w:spacing w:val="20"/>
          <w:sz w:val="26"/>
          <w:szCs w:val="26"/>
        </w:rPr>
        <w:t xml:space="preserve"> в </w:t>
      </w:r>
      <w:r w:rsidRPr="006A09C0">
        <w:rPr>
          <w:rFonts w:asciiTheme="majorHAnsi" w:hAnsiTheme="majorHAnsi"/>
          <w:color w:val="000000" w:themeColor="text1"/>
          <w:spacing w:val="20"/>
          <w:sz w:val="26"/>
          <w:szCs w:val="26"/>
        </w:rPr>
        <w:t xml:space="preserve"> левой руке и с отведенной в сторону благословляющей РУКОЙ. </w:t>
      </w:r>
    </w:p>
    <w:p w:rsidR="00327018" w:rsidRDefault="00327018" w:rsidP="0098693C">
      <w:pPr>
        <w:pStyle w:val="text"/>
        <w:spacing w:before="0" w:after="0"/>
        <w:ind w:left="0" w:right="0" w:firstLine="709"/>
        <w:rPr>
          <w:rFonts w:asciiTheme="majorHAnsi" w:hAnsiTheme="majorHAnsi"/>
          <w:color w:val="000000" w:themeColor="text1"/>
          <w:spacing w:val="20"/>
          <w:sz w:val="26"/>
          <w:szCs w:val="26"/>
        </w:rPr>
      </w:pPr>
    </w:p>
    <w:p w:rsidR="0098693C" w:rsidRPr="006A09C0" w:rsidRDefault="0098693C" w:rsidP="0098693C">
      <w:pPr>
        <w:pStyle w:val="text"/>
        <w:spacing w:before="0" w:after="0"/>
        <w:ind w:left="0" w:right="0" w:firstLine="709"/>
        <w:rPr>
          <w:rFonts w:asciiTheme="majorHAnsi" w:hAnsiTheme="majorHAnsi"/>
          <w:color w:val="000000" w:themeColor="text1"/>
          <w:spacing w:val="20"/>
          <w:sz w:val="26"/>
          <w:szCs w:val="26"/>
        </w:rPr>
      </w:pPr>
      <w:r w:rsidRPr="006A09C0">
        <w:rPr>
          <w:rFonts w:asciiTheme="majorHAnsi" w:hAnsiTheme="majorHAnsi"/>
          <w:color w:val="000000" w:themeColor="text1"/>
          <w:spacing w:val="20"/>
          <w:sz w:val="26"/>
          <w:szCs w:val="26"/>
        </w:rPr>
        <w:t xml:space="preserve">Совсем недавно мы посетили Венев – монастырь и узнали, что он основан в тринадцатом веке на месте, где останавливался греческий священник Евстафий, который  служил в г. Корсуни </w:t>
      </w:r>
      <w:r w:rsidR="00F925BD">
        <w:rPr>
          <w:rFonts w:asciiTheme="majorHAnsi" w:hAnsiTheme="majorHAnsi"/>
          <w:color w:val="000000" w:themeColor="text1"/>
          <w:spacing w:val="20"/>
          <w:sz w:val="26"/>
          <w:szCs w:val="26"/>
        </w:rPr>
        <w:lastRenderedPageBreak/>
        <w:t>(Херсонес).</w:t>
      </w:r>
      <w:r w:rsidRPr="006A09C0">
        <w:rPr>
          <w:rFonts w:asciiTheme="majorHAnsi" w:hAnsiTheme="majorHAnsi"/>
          <w:color w:val="000000" w:themeColor="text1"/>
          <w:spacing w:val="20"/>
          <w:sz w:val="26"/>
          <w:szCs w:val="26"/>
        </w:rPr>
        <w:t xml:space="preserve"> Три раза являлся во сне священнику Святой   Николай и поручал доставить свою икону в Рязанскую землю.</w:t>
      </w:r>
    </w:p>
    <w:p w:rsidR="000C7A0E" w:rsidRDefault="000C7A0E" w:rsidP="0098693C">
      <w:pPr>
        <w:pStyle w:val="text"/>
        <w:spacing w:before="0" w:after="0"/>
        <w:ind w:left="0" w:right="0" w:firstLine="709"/>
        <w:rPr>
          <w:rFonts w:asciiTheme="majorHAnsi" w:hAnsiTheme="majorHAnsi"/>
          <w:color w:val="000000" w:themeColor="text1"/>
          <w:spacing w:val="20"/>
          <w:sz w:val="26"/>
          <w:szCs w:val="26"/>
        </w:rPr>
      </w:pPr>
    </w:p>
    <w:p w:rsidR="0098693C" w:rsidRPr="006A09C0" w:rsidRDefault="0098693C" w:rsidP="0098693C">
      <w:pPr>
        <w:pStyle w:val="text"/>
        <w:spacing w:before="0" w:after="0"/>
        <w:ind w:left="0" w:right="0" w:firstLine="709"/>
        <w:rPr>
          <w:rFonts w:asciiTheme="majorHAnsi" w:hAnsiTheme="majorHAnsi"/>
          <w:color w:val="000000" w:themeColor="text1"/>
          <w:spacing w:val="20"/>
          <w:sz w:val="26"/>
          <w:szCs w:val="26"/>
        </w:rPr>
      </w:pPr>
      <w:r w:rsidRPr="006A09C0">
        <w:rPr>
          <w:rFonts w:asciiTheme="majorHAnsi" w:hAnsiTheme="majorHAnsi"/>
          <w:color w:val="000000" w:themeColor="text1"/>
          <w:spacing w:val="20"/>
          <w:sz w:val="26"/>
          <w:szCs w:val="26"/>
        </w:rPr>
        <w:t>Земли, на которых расположен в настоящее время Свято – Никольский женский Венев монастырь</w:t>
      </w:r>
      <w:r w:rsidR="00F925BD">
        <w:rPr>
          <w:rFonts w:asciiTheme="majorHAnsi" w:hAnsiTheme="majorHAnsi"/>
          <w:color w:val="000000" w:themeColor="text1"/>
          <w:spacing w:val="20"/>
          <w:sz w:val="26"/>
          <w:szCs w:val="26"/>
        </w:rPr>
        <w:t>, в 13 веке</w:t>
      </w:r>
      <w:r w:rsidRPr="006A09C0">
        <w:rPr>
          <w:rFonts w:asciiTheme="majorHAnsi" w:hAnsiTheme="majorHAnsi"/>
          <w:color w:val="000000" w:themeColor="text1"/>
          <w:spacing w:val="20"/>
          <w:sz w:val="26"/>
          <w:szCs w:val="26"/>
        </w:rPr>
        <w:t xml:space="preserve"> принадлежал Рязанскому княжеству. </w:t>
      </w:r>
    </w:p>
    <w:p w:rsidR="000C7A0E" w:rsidRDefault="000C7A0E" w:rsidP="0098693C">
      <w:pPr>
        <w:pStyle w:val="text"/>
        <w:spacing w:before="0" w:after="0"/>
        <w:ind w:left="0" w:right="0" w:firstLine="709"/>
        <w:rPr>
          <w:rFonts w:asciiTheme="majorHAnsi" w:hAnsiTheme="majorHAnsi"/>
          <w:color w:val="000000" w:themeColor="text1"/>
          <w:spacing w:val="20"/>
          <w:sz w:val="26"/>
          <w:szCs w:val="26"/>
        </w:rPr>
      </w:pPr>
    </w:p>
    <w:p w:rsidR="0098693C" w:rsidRPr="006A09C0" w:rsidRDefault="0098693C" w:rsidP="0098693C">
      <w:pPr>
        <w:pStyle w:val="text"/>
        <w:spacing w:before="0" w:after="0"/>
        <w:ind w:left="0" w:right="0" w:firstLine="709"/>
        <w:rPr>
          <w:rFonts w:asciiTheme="majorHAnsi" w:hAnsiTheme="majorHAnsi"/>
          <w:color w:val="000000" w:themeColor="text1"/>
          <w:spacing w:val="20"/>
          <w:sz w:val="26"/>
          <w:szCs w:val="26"/>
        </w:rPr>
      </w:pPr>
      <w:r w:rsidRPr="006A09C0">
        <w:rPr>
          <w:rFonts w:asciiTheme="majorHAnsi" w:hAnsiTheme="majorHAnsi"/>
          <w:color w:val="000000" w:themeColor="text1"/>
          <w:spacing w:val="20"/>
          <w:sz w:val="26"/>
          <w:szCs w:val="26"/>
        </w:rPr>
        <w:t xml:space="preserve">По пути к селению Красный город (Зарайск)  </w:t>
      </w:r>
      <w:r w:rsidR="003F6154" w:rsidRPr="006A09C0">
        <w:rPr>
          <w:rFonts w:asciiTheme="majorHAnsi" w:hAnsiTheme="majorHAnsi"/>
          <w:color w:val="000000" w:themeColor="text1"/>
          <w:spacing w:val="20"/>
          <w:sz w:val="26"/>
          <w:szCs w:val="26"/>
        </w:rPr>
        <w:t>священник Евстафий</w:t>
      </w:r>
      <w:r w:rsidRPr="006A09C0">
        <w:rPr>
          <w:rFonts w:asciiTheme="majorHAnsi" w:hAnsiTheme="majorHAnsi"/>
          <w:color w:val="000000" w:themeColor="text1"/>
          <w:spacing w:val="20"/>
          <w:sz w:val="26"/>
          <w:szCs w:val="26"/>
        </w:rPr>
        <w:t>, несший чудотворную икону Святителя Николая</w:t>
      </w:r>
      <w:r w:rsidR="003F6154" w:rsidRPr="006A09C0">
        <w:rPr>
          <w:rFonts w:asciiTheme="majorHAnsi" w:hAnsiTheme="majorHAnsi"/>
          <w:color w:val="000000" w:themeColor="text1"/>
          <w:spacing w:val="20"/>
          <w:sz w:val="26"/>
          <w:szCs w:val="26"/>
        </w:rPr>
        <w:t>,</w:t>
      </w:r>
      <w:r w:rsidRPr="006A09C0">
        <w:rPr>
          <w:rFonts w:asciiTheme="majorHAnsi" w:hAnsiTheme="majorHAnsi"/>
          <w:color w:val="000000" w:themeColor="text1"/>
          <w:spacing w:val="20"/>
          <w:sz w:val="26"/>
          <w:szCs w:val="26"/>
        </w:rPr>
        <w:t xml:space="preserve"> останавливался здесь, и после его посещения в 13 веке на этом месте был основан мужской монастырь. </w:t>
      </w:r>
    </w:p>
    <w:p w:rsidR="000C7A0E" w:rsidRDefault="000C7A0E" w:rsidP="0098693C">
      <w:pPr>
        <w:pStyle w:val="text"/>
        <w:spacing w:before="0" w:after="0"/>
        <w:ind w:left="0" w:right="0" w:firstLine="709"/>
        <w:rPr>
          <w:rFonts w:asciiTheme="majorHAnsi" w:hAnsiTheme="majorHAnsi"/>
          <w:color w:val="000000" w:themeColor="text1"/>
          <w:spacing w:val="20"/>
          <w:sz w:val="26"/>
          <w:szCs w:val="26"/>
        </w:rPr>
      </w:pPr>
    </w:p>
    <w:p w:rsidR="0098693C" w:rsidRDefault="0098693C" w:rsidP="0098693C">
      <w:pPr>
        <w:pStyle w:val="text"/>
        <w:spacing w:before="0" w:after="0"/>
        <w:ind w:left="0" w:right="0" w:firstLine="709"/>
        <w:rPr>
          <w:rFonts w:asciiTheme="majorHAnsi" w:hAnsiTheme="majorHAnsi"/>
          <w:color w:val="000000" w:themeColor="text1"/>
          <w:spacing w:val="20"/>
          <w:sz w:val="26"/>
          <w:szCs w:val="26"/>
        </w:rPr>
      </w:pPr>
      <w:r w:rsidRPr="006A09C0">
        <w:rPr>
          <w:rFonts w:asciiTheme="majorHAnsi" w:hAnsiTheme="majorHAnsi"/>
          <w:color w:val="000000" w:themeColor="text1"/>
          <w:spacing w:val="20"/>
          <w:sz w:val="26"/>
          <w:szCs w:val="26"/>
        </w:rPr>
        <w:t>Великий князь Рязанский Георгий отдал распоряжение в селении Красный го</w:t>
      </w:r>
      <w:r w:rsidR="00CF00D7" w:rsidRPr="006A09C0">
        <w:rPr>
          <w:rFonts w:asciiTheme="majorHAnsi" w:hAnsiTheme="majorHAnsi"/>
          <w:color w:val="000000" w:themeColor="text1"/>
          <w:spacing w:val="20"/>
          <w:sz w:val="26"/>
          <w:szCs w:val="26"/>
        </w:rPr>
        <w:t xml:space="preserve">род заложить церковь во имя святителя </w:t>
      </w:r>
      <w:r w:rsidRPr="006A09C0">
        <w:rPr>
          <w:rFonts w:asciiTheme="majorHAnsi" w:hAnsiTheme="majorHAnsi"/>
          <w:color w:val="000000" w:themeColor="text1"/>
          <w:spacing w:val="20"/>
          <w:sz w:val="26"/>
          <w:szCs w:val="26"/>
        </w:rPr>
        <w:t xml:space="preserve"> Николая, где и была установлена чудотворная икона. В настоящее время зарайская икона Николая чудотворца находится в Третьяковской галерее изобразительного искусства.</w:t>
      </w:r>
    </w:p>
    <w:p w:rsidR="000C7A0E" w:rsidRDefault="000C7A0E" w:rsidP="0098693C">
      <w:pPr>
        <w:pStyle w:val="text"/>
        <w:spacing w:before="0" w:after="0"/>
        <w:ind w:left="0" w:right="0" w:firstLine="709"/>
        <w:rPr>
          <w:rFonts w:asciiTheme="majorHAnsi" w:hAnsiTheme="majorHAnsi"/>
          <w:color w:val="000000" w:themeColor="text1"/>
          <w:spacing w:val="20"/>
          <w:sz w:val="26"/>
          <w:szCs w:val="26"/>
        </w:rPr>
      </w:pPr>
    </w:p>
    <w:p w:rsidR="00327018" w:rsidRPr="006A09C0" w:rsidRDefault="00327018" w:rsidP="0098693C">
      <w:pPr>
        <w:pStyle w:val="text"/>
        <w:spacing w:before="0" w:after="0"/>
        <w:ind w:left="0" w:right="0" w:firstLine="709"/>
        <w:rPr>
          <w:rFonts w:asciiTheme="majorHAnsi" w:hAnsiTheme="majorHAnsi"/>
          <w:color w:val="000000" w:themeColor="text1"/>
          <w:spacing w:val="20"/>
          <w:sz w:val="26"/>
          <w:szCs w:val="26"/>
        </w:rPr>
      </w:pPr>
    </w:p>
    <w:p w:rsidR="00CF00D7" w:rsidRPr="006A09C0" w:rsidRDefault="00CF00D7" w:rsidP="0098693C">
      <w:pPr>
        <w:pStyle w:val="text"/>
        <w:spacing w:before="0" w:after="0"/>
        <w:ind w:left="0" w:right="0" w:firstLine="709"/>
        <w:rPr>
          <w:rFonts w:asciiTheme="majorHAnsi" w:hAnsiTheme="majorHAnsi"/>
          <w:color w:val="000000" w:themeColor="text1"/>
          <w:spacing w:val="20"/>
          <w:sz w:val="12"/>
          <w:szCs w:val="26"/>
        </w:rPr>
      </w:pPr>
    </w:p>
    <w:tbl>
      <w:tblPr>
        <w:tblStyle w:val="a6"/>
        <w:tblW w:w="98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16"/>
        <w:gridCol w:w="3949"/>
      </w:tblGrid>
      <w:tr w:rsidR="00CF00D7" w:rsidRPr="006A09C0" w:rsidTr="008305DE">
        <w:trPr>
          <w:trHeight w:val="7937"/>
        </w:trPr>
        <w:tc>
          <w:tcPr>
            <w:tcW w:w="5726" w:type="dxa"/>
            <w:vAlign w:val="center"/>
          </w:tcPr>
          <w:p w:rsidR="00CF00D7" w:rsidRPr="006A09C0" w:rsidRDefault="008305DE" w:rsidP="00327018">
            <w:pPr>
              <w:pStyle w:val="text"/>
              <w:spacing w:before="0" w:after="0"/>
              <w:ind w:left="0" w:right="0" w:firstLine="0"/>
              <w:jc w:val="center"/>
              <w:rPr>
                <w:rFonts w:asciiTheme="majorHAnsi" w:hAnsiTheme="majorHAnsi"/>
                <w:color w:val="000000" w:themeColor="text1"/>
                <w:spacing w:val="20"/>
                <w:sz w:val="26"/>
                <w:szCs w:val="26"/>
              </w:rPr>
            </w:pPr>
            <w:r w:rsidRPr="008305DE">
              <w:rPr>
                <w:rFonts w:asciiTheme="majorHAnsi" w:hAnsiTheme="majorHAnsi"/>
                <w:noProof/>
                <w:color w:val="000000" w:themeColor="text1"/>
                <w:spacing w:val="20"/>
                <w:sz w:val="26"/>
                <w:szCs w:val="26"/>
              </w:rPr>
              <w:drawing>
                <wp:inline distT="0" distB="0" distL="0" distR="0">
                  <wp:extent cx="3595147" cy="4681182"/>
                  <wp:effectExtent l="19050" t="0" r="5303" b="0"/>
                  <wp:docPr id="9" name="Рисунок 5" descr="E:\умозрение в красках\3 класс\48c289__74d2dbb9c1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умозрение в красках\3 класс\48c289__74d2dbb9c1_600.jpg"/>
                          <pic:cNvPicPr>
                            <a:picLocks noChangeAspect="1" noChangeArrowheads="1"/>
                          </pic:cNvPicPr>
                        </pic:nvPicPr>
                        <pic:blipFill>
                          <a:blip r:embed="rId18" cstate="print">
                            <a:lum contrast="30000"/>
                          </a:blip>
                          <a:srcRect/>
                          <a:stretch>
                            <a:fillRect/>
                          </a:stretch>
                        </pic:blipFill>
                        <pic:spPr bwMode="auto">
                          <a:xfrm>
                            <a:off x="0" y="0"/>
                            <a:ext cx="3607139" cy="4696797"/>
                          </a:xfrm>
                          <a:prstGeom prst="rect">
                            <a:avLst/>
                          </a:prstGeom>
                          <a:noFill/>
                          <a:ln w="9525">
                            <a:noFill/>
                            <a:miter lim="800000"/>
                            <a:headEnd/>
                            <a:tailEnd/>
                          </a:ln>
                        </pic:spPr>
                      </pic:pic>
                    </a:graphicData>
                  </a:graphic>
                </wp:inline>
              </w:drawing>
            </w:r>
          </w:p>
        </w:tc>
        <w:tc>
          <w:tcPr>
            <w:tcW w:w="4139" w:type="dxa"/>
            <w:vAlign w:val="center"/>
          </w:tcPr>
          <w:p w:rsidR="00CF00D7" w:rsidRPr="00327018" w:rsidRDefault="00CF00D7" w:rsidP="00327018">
            <w:pPr>
              <w:pStyle w:val="text"/>
              <w:spacing w:before="0" w:after="0" w:line="276" w:lineRule="auto"/>
              <w:ind w:left="0" w:right="0" w:firstLine="0"/>
              <w:jc w:val="center"/>
              <w:rPr>
                <w:rFonts w:asciiTheme="majorHAnsi" w:hAnsiTheme="majorHAnsi"/>
                <w:i/>
                <w:color w:val="auto"/>
                <w:spacing w:val="20"/>
                <w:sz w:val="26"/>
                <w:szCs w:val="26"/>
              </w:rPr>
            </w:pPr>
            <w:r w:rsidRPr="00327018">
              <w:rPr>
                <w:rFonts w:asciiTheme="majorHAnsi" w:hAnsiTheme="majorHAnsi"/>
                <w:i/>
                <w:color w:val="auto"/>
                <w:spacing w:val="20"/>
                <w:sz w:val="26"/>
                <w:szCs w:val="26"/>
              </w:rPr>
              <w:t>Святитель Отче Николае,</w:t>
            </w:r>
          </w:p>
          <w:p w:rsidR="00327018" w:rsidRDefault="00CF00D7" w:rsidP="00327018">
            <w:pPr>
              <w:pStyle w:val="text"/>
              <w:spacing w:before="0" w:after="0" w:line="276" w:lineRule="auto"/>
              <w:ind w:left="0" w:right="0" w:firstLine="0"/>
              <w:jc w:val="center"/>
              <w:rPr>
                <w:rFonts w:asciiTheme="majorHAnsi" w:hAnsiTheme="majorHAnsi"/>
                <w:i/>
                <w:color w:val="auto"/>
                <w:spacing w:val="20"/>
                <w:sz w:val="26"/>
                <w:szCs w:val="26"/>
              </w:rPr>
            </w:pPr>
            <w:r w:rsidRPr="00327018">
              <w:rPr>
                <w:rFonts w:asciiTheme="majorHAnsi" w:hAnsiTheme="majorHAnsi"/>
                <w:i/>
                <w:color w:val="auto"/>
                <w:spacing w:val="20"/>
                <w:sz w:val="26"/>
                <w:szCs w:val="26"/>
              </w:rPr>
              <w:t>моли Бога о нас!</w:t>
            </w:r>
            <w:r w:rsidRPr="00327018">
              <w:rPr>
                <w:rFonts w:asciiTheme="majorHAnsi" w:hAnsiTheme="majorHAnsi"/>
                <w:i/>
                <w:color w:val="auto"/>
                <w:spacing w:val="20"/>
                <w:sz w:val="26"/>
                <w:szCs w:val="26"/>
              </w:rPr>
              <w:br/>
            </w:r>
          </w:p>
          <w:p w:rsidR="00CF00D7" w:rsidRPr="006A09C0" w:rsidRDefault="00CF00D7" w:rsidP="00327018">
            <w:pPr>
              <w:pStyle w:val="text"/>
              <w:spacing w:before="0" w:after="0" w:line="276" w:lineRule="auto"/>
              <w:ind w:left="0" w:right="0" w:firstLine="0"/>
              <w:jc w:val="center"/>
              <w:rPr>
                <w:rFonts w:asciiTheme="majorHAnsi" w:hAnsiTheme="majorHAnsi"/>
                <w:b/>
                <w:i/>
                <w:color w:val="000000" w:themeColor="text1"/>
                <w:spacing w:val="20"/>
                <w:sz w:val="26"/>
                <w:szCs w:val="26"/>
              </w:rPr>
            </w:pPr>
            <w:r w:rsidRPr="00327018">
              <w:rPr>
                <w:rFonts w:asciiTheme="majorHAnsi" w:hAnsiTheme="majorHAnsi"/>
                <w:i/>
                <w:color w:val="auto"/>
                <w:spacing w:val="20"/>
                <w:sz w:val="26"/>
                <w:szCs w:val="26"/>
              </w:rPr>
              <w:t xml:space="preserve">Один из самых любимых, Батюшка Николай, поможет </w:t>
            </w:r>
            <w:r w:rsidRPr="00327018">
              <w:rPr>
                <w:rFonts w:asciiTheme="majorHAnsi" w:hAnsiTheme="majorHAnsi"/>
                <w:i/>
                <w:color w:val="auto"/>
                <w:spacing w:val="20"/>
                <w:sz w:val="26"/>
                <w:szCs w:val="26"/>
              </w:rPr>
              <w:br/>
              <w:t xml:space="preserve">и в дороге и при потере, </w:t>
            </w:r>
            <w:r w:rsidRPr="00327018">
              <w:rPr>
                <w:rFonts w:asciiTheme="majorHAnsi" w:hAnsiTheme="majorHAnsi"/>
                <w:i/>
                <w:color w:val="auto"/>
                <w:spacing w:val="20"/>
                <w:sz w:val="26"/>
                <w:szCs w:val="26"/>
              </w:rPr>
              <w:br/>
              <w:t>можно обратиться к нему всегда и в тоске-унынии</w:t>
            </w:r>
            <w:r w:rsidR="00327018">
              <w:rPr>
                <w:rFonts w:asciiTheme="majorHAnsi" w:hAnsiTheme="majorHAnsi"/>
                <w:i/>
                <w:color w:val="auto"/>
                <w:spacing w:val="20"/>
                <w:sz w:val="26"/>
                <w:szCs w:val="26"/>
              </w:rPr>
              <w:br/>
            </w:r>
            <w:r w:rsidRPr="00327018">
              <w:rPr>
                <w:rFonts w:asciiTheme="majorHAnsi" w:hAnsiTheme="majorHAnsi"/>
                <w:i/>
                <w:color w:val="auto"/>
                <w:spacing w:val="20"/>
                <w:sz w:val="26"/>
                <w:szCs w:val="26"/>
              </w:rPr>
              <w:t xml:space="preserve"> и в радости!</w:t>
            </w:r>
            <w:r w:rsidRPr="00327018">
              <w:rPr>
                <w:rFonts w:asciiTheme="majorHAnsi" w:hAnsiTheme="majorHAnsi"/>
                <w:i/>
                <w:color w:val="auto"/>
                <w:spacing w:val="20"/>
                <w:sz w:val="26"/>
                <w:szCs w:val="26"/>
              </w:rPr>
              <w:br/>
            </w:r>
          </w:p>
        </w:tc>
      </w:tr>
    </w:tbl>
    <w:p w:rsidR="00CF00D7" w:rsidRPr="006A09C0" w:rsidRDefault="00CF00D7" w:rsidP="0098693C">
      <w:pPr>
        <w:pStyle w:val="text"/>
        <w:spacing w:before="0" w:after="0"/>
        <w:ind w:left="0" w:right="0" w:firstLine="709"/>
        <w:rPr>
          <w:rFonts w:asciiTheme="majorHAnsi" w:hAnsiTheme="majorHAnsi"/>
          <w:color w:val="000000" w:themeColor="text1"/>
          <w:spacing w:val="20"/>
          <w:sz w:val="26"/>
          <w:szCs w:val="26"/>
        </w:rPr>
      </w:pPr>
    </w:p>
    <w:p w:rsidR="000C7A0E" w:rsidRDefault="000C7A0E" w:rsidP="000C7A0E">
      <w:pPr>
        <w:spacing w:after="0" w:line="240" w:lineRule="auto"/>
        <w:ind w:left="1416" w:firstLine="709"/>
        <w:jc w:val="center"/>
        <w:rPr>
          <w:rFonts w:asciiTheme="majorHAnsi" w:hAnsiTheme="majorHAnsi" w:cs="Times New Roman"/>
          <w:b/>
          <w:color w:val="000000" w:themeColor="text1"/>
          <w:spacing w:val="20"/>
          <w:sz w:val="26"/>
          <w:szCs w:val="26"/>
        </w:rPr>
      </w:pPr>
    </w:p>
    <w:p w:rsidR="000C7A0E" w:rsidRDefault="000C7A0E" w:rsidP="000C7A0E">
      <w:pPr>
        <w:spacing w:after="0" w:line="240" w:lineRule="auto"/>
        <w:ind w:left="1416" w:firstLine="709"/>
        <w:jc w:val="center"/>
        <w:rPr>
          <w:rFonts w:asciiTheme="majorHAnsi" w:hAnsiTheme="majorHAnsi" w:cs="Times New Roman"/>
          <w:b/>
          <w:color w:val="000000" w:themeColor="text1"/>
          <w:spacing w:val="20"/>
          <w:sz w:val="26"/>
          <w:szCs w:val="26"/>
        </w:rPr>
      </w:pPr>
    </w:p>
    <w:p w:rsidR="000C7A0E" w:rsidRDefault="000C7A0E" w:rsidP="000C7A0E">
      <w:pPr>
        <w:spacing w:after="0" w:line="240" w:lineRule="auto"/>
        <w:ind w:left="1416" w:firstLine="709"/>
        <w:jc w:val="center"/>
        <w:rPr>
          <w:rFonts w:asciiTheme="majorHAnsi" w:hAnsiTheme="majorHAnsi" w:cs="Times New Roman"/>
          <w:b/>
          <w:color w:val="000000" w:themeColor="text1"/>
          <w:spacing w:val="20"/>
          <w:sz w:val="26"/>
          <w:szCs w:val="26"/>
        </w:rPr>
      </w:pPr>
    </w:p>
    <w:p w:rsidR="000C7A0E" w:rsidRDefault="000C7A0E" w:rsidP="000C7A0E">
      <w:pPr>
        <w:spacing w:after="0" w:line="240" w:lineRule="auto"/>
        <w:ind w:left="1416" w:firstLine="709"/>
        <w:jc w:val="center"/>
        <w:rPr>
          <w:rFonts w:asciiTheme="majorHAnsi" w:hAnsiTheme="majorHAnsi" w:cs="Times New Roman"/>
          <w:b/>
          <w:color w:val="000000" w:themeColor="text1"/>
          <w:spacing w:val="20"/>
          <w:sz w:val="26"/>
          <w:szCs w:val="26"/>
        </w:rPr>
      </w:pPr>
    </w:p>
    <w:p w:rsidR="000C7A0E" w:rsidRDefault="000C7A0E" w:rsidP="000C7A0E">
      <w:pPr>
        <w:spacing w:after="0" w:line="240" w:lineRule="auto"/>
        <w:ind w:left="1416" w:firstLine="709"/>
        <w:jc w:val="center"/>
        <w:rPr>
          <w:rFonts w:asciiTheme="majorHAnsi" w:hAnsiTheme="majorHAnsi" w:cs="Times New Roman"/>
          <w:b/>
          <w:color w:val="000000" w:themeColor="text1"/>
          <w:spacing w:val="20"/>
          <w:sz w:val="26"/>
          <w:szCs w:val="26"/>
        </w:rPr>
      </w:pPr>
    </w:p>
    <w:p w:rsidR="000C7A0E" w:rsidRDefault="000C7A0E" w:rsidP="000C7A0E">
      <w:pPr>
        <w:spacing w:after="0" w:line="240" w:lineRule="auto"/>
        <w:ind w:left="1416" w:firstLine="709"/>
        <w:jc w:val="center"/>
        <w:rPr>
          <w:rFonts w:asciiTheme="majorHAnsi" w:hAnsiTheme="majorHAnsi" w:cs="Times New Roman"/>
          <w:b/>
          <w:color w:val="000000" w:themeColor="text1"/>
          <w:spacing w:val="20"/>
          <w:sz w:val="26"/>
          <w:szCs w:val="26"/>
        </w:rPr>
      </w:pPr>
    </w:p>
    <w:p w:rsidR="00CF00D7" w:rsidRDefault="00CF00D7" w:rsidP="000C7A0E">
      <w:pPr>
        <w:spacing w:after="0" w:line="360" w:lineRule="auto"/>
        <w:jc w:val="center"/>
        <w:rPr>
          <w:rFonts w:asciiTheme="majorHAnsi" w:hAnsiTheme="majorHAnsi" w:cs="Times New Roman"/>
          <w:b/>
          <w:color w:val="000000" w:themeColor="text1"/>
          <w:spacing w:val="20"/>
          <w:sz w:val="26"/>
          <w:szCs w:val="26"/>
        </w:rPr>
      </w:pPr>
      <w:r w:rsidRPr="000C7A0E">
        <w:rPr>
          <w:rFonts w:asciiTheme="majorHAnsi" w:hAnsiTheme="majorHAnsi" w:cs="Times New Roman"/>
          <w:b/>
          <w:color w:val="000000" w:themeColor="text1"/>
          <w:spacing w:val="20"/>
          <w:sz w:val="26"/>
          <w:szCs w:val="26"/>
        </w:rPr>
        <w:t>МОЛИТВА</w:t>
      </w:r>
    </w:p>
    <w:p w:rsidR="000C7A0E" w:rsidRPr="000C7A0E" w:rsidRDefault="000C7A0E" w:rsidP="000C7A0E">
      <w:pPr>
        <w:spacing w:after="0" w:line="360" w:lineRule="auto"/>
        <w:jc w:val="center"/>
        <w:rPr>
          <w:rFonts w:asciiTheme="majorHAnsi" w:hAnsiTheme="majorHAnsi" w:cs="Times New Roman"/>
          <w:b/>
          <w:color w:val="000000" w:themeColor="text1"/>
          <w:spacing w:val="20"/>
          <w:sz w:val="26"/>
          <w:szCs w:val="26"/>
        </w:rPr>
      </w:pPr>
    </w:p>
    <w:p w:rsidR="00CF00D7" w:rsidRPr="006A09C0" w:rsidRDefault="00CF00D7" w:rsidP="000C7A0E">
      <w:pPr>
        <w:spacing w:after="0" w:line="360" w:lineRule="auto"/>
        <w:ind w:left="1416" w:firstLine="709"/>
        <w:rPr>
          <w:rFonts w:asciiTheme="majorHAnsi" w:hAnsiTheme="majorHAnsi" w:cs="Times New Roman"/>
          <w:color w:val="000000" w:themeColor="text1"/>
          <w:spacing w:val="20"/>
          <w:sz w:val="2"/>
          <w:szCs w:val="26"/>
        </w:rPr>
      </w:pPr>
    </w:p>
    <w:p w:rsidR="00CF00D7" w:rsidRPr="006A09C0" w:rsidRDefault="00CF00D7" w:rsidP="000C7A0E">
      <w:pPr>
        <w:spacing w:after="0" w:line="360" w:lineRule="auto"/>
        <w:ind w:left="1416" w:firstLine="709"/>
        <w:rPr>
          <w:rFonts w:asciiTheme="majorHAnsi" w:hAnsiTheme="majorHAnsi" w:cs="Times New Roman"/>
          <w:color w:val="000000" w:themeColor="text1"/>
          <w:spacing w:val="20"/>
          <w:sz w:val="26"/>
          <w:szCs w:val="26"/>
        </w:rPr>
      </w:pPr>
      <w:r w:rsidRPr="006A09C0">
        <w:rPr>
          <w:rFonts w:asciiTheme="majorHAnsi" w:hAnsiTheme="majorHAnsi" w:cs="Times New Roman"/>
          <w:color w:val="000000" w:themeColor="text1"/>
          <w:spacing w:val="20"/>
          <w:sz w:val="26"/>
          <w:szCs w:val="26"/>
        </w:rPr>
        <w:t xml:space="preserve"> Я люблю смотреть, как плачут свечи</w:t>
      </w:r>
    </w:p>
    <w:p w:rsidR="00CF00D7" w:rsidRPr="006A09C0" w:rsidRDefault="00CF00D7" w:rsidP="000C7A0E">
      <w:pPr>
        <w:spacing w:after="0" w:line="360" w:lineRule="auto"/>
        <w:ind w:left="1416" w:firstLine="709"/>
        <w:rPr>
          <w:rFonts w:asciiTheme="majorHAnsi" w:hAnsiTheme="majorHAnsi" w:cs="Times New Roman"/>
          <w:color w:val="000000" w:themeColor="text1"/>
          <w:spacing w:val="20"/>
          <w:sz w:val="26"/>
          <w:szCs w:val="26"/>
        </w:rPr>
      </w:pPr>
      <w:r w:rsidRPr="006A09C0">
        <w:rPr>
          <w:rFonts w:asciiTheme="majorHAnsi" w:hAnsiTheme="majorHAnsi" w:cs="Times New Roman"/>
          <w:color w:val="000000" w:themeColor="text1"/>
          <w:spacing w:val="20"/>
          <w:sz w:val="26"/>
          <w:szCs w:val="26"/>
        </w:rPr>
        <w:t xml:space="preserve"> В храме Божьем перед образами,</w:t>
      </w:r>
    </w:p>
    <w:p w:rsidR="00CF00D7" w:rsidRPr="006A09C0" w:rsidRDefault="00CF00D7" w:rsidP="000C7A0E">
      <w:pPr>
        <w:spacing w:after="0" w:line="360" w:lineRule="auto"/>
        <w:ind w:left="1416" w:firstLine="709"/>
        <w:rPr>
          <w:rFonts w:asciiTheme="majorHAnsi" w:hAnsiTheme="majorHAnsi" w:cs="Times New Roman"/>
          <w:color w:val="000000" w:themeColor="text1"/>
          <w:spacing w:val="20"/>
          <w:sz w:val="26"/>
          <w:szCs w:val="26"/>
        </w:rPr>
      </w:pPr>
      <w:r w:rsidRPr="006A09C0">
        <w:rPr>
          <w:rFonts w:asciiTheme="majorHAnsi" w:hAnsiTheme="majorHAnsi" w:cs="Times New Roman"/>
          <w:color w:val="000000" w:themeColor="text1"/>
          <w:spacing w:val="20"/>
          <w:sz w:val="26"/>
          <w:szCs w:val="26"/>
        </w:rPr>
        <w:t xml:space="preserve"> Заливая жаркими слезами</w:t>
      </w:r>
    </w:p>
    <w:p w:rsidR="00CF00D7" w:rsidRPr="006A09C0" w:rsidRDefault="00CF00D7" w:rsidP="000C7A0E">
      <w:pPr>
        <w:spacing w:after="0" w:line="360" w:lineRule="auto"/>
        <w:ind w:left="1416" w:firstLine="709"/>
        <w:rPr>
          <w:rFonts w:asciiTheme="majorHAnsi" w:hAnsiTheme="majorHAnsi" w:cs="Times New Roman"/>
          <w:color w:val="000000" w:themeColor="text1"/>
          <w:spacing w:val="20"/>
          <w:sz w:val="26"/>
          <w:szCs w:val="26"/>
        </w:rPr>
      </w:pPr>
      <w:r w:rsidRPr="006A09C0">
        <w:rPr>
          <w:rFonts w:asciiTheme="majorHAnsi" w:hAnsiTheme="majorHAnsi" w:cs="Times New Roman"/>
          <w:color w:val="000000" w:themeColor="text1"/>
          <w:spacing w:val="20"/>
          <w:sz w:val="26"/>
          <w:szCs w:val="26"/>
        </w:rPr>
        <w:t xml:space="preserve"> Худенькие восковые плечи.</w:t>
      </w:r>
    </w:p>
    <w:p w:rsidR="000C7A0E" w:rsidRDefault="000C7A0E" w:rsidP="000C7A0E">
      <w:pPr>
        <w:spacing w:after="0" w:line="360" w:lineRule="auto"/>
        <w:ind w:left="2832" w:firstLine="709"/>
        <w:rPr>
          <w:rFonts w:asciiTheme="majorHAnsi" w:hAnsiTheme="majorHAnsi" w:cs="Times New Roman"/>
          <w:color w:val="000000" w:themeColor="text1"/>
          <w:spacing w:val="20"/>
          <w:sz w:val="26"/>
          <w:szCs w:val="26"/>
        </w:rPr>
      </w:pPr>
    </w:p>
    <w:p w:rsidR="00CF00D7" w:rsidRPr="006A09C0" w:rsidRDefault="00CF00D7" w:rsidP="000C7A0E">
      <w:pPr>
        <w:spacing w:after="0" w:line="360" w:lineRule="auto"/>
        <w:ind w:left="2832" w:firstLine="709"/>
        <w:rPr>
          <w:rFonts w:asciiTheme="majorHAnsi" w:hAnsiTheme="majorHAnsi" w:cs="Times New Roman"/>
          <w:color w:val="000000" w:themeColor="text1"/>
          <w:spacing w:val="20"/>
          <w:sz w:val="26"/>
          <w:szCs w:val="26"/>
        </w:rPr>
      </w:pPr>
      <w:r w:rsidRPr="006A09C0">
        <w:rPr>
          <w:rFonts w:asciiTheme="majorHAnsi" w:hAnsiTheme="majorHAnsi" w:cs="Times New Roman"/>
          <w:color w:val="000000" w:themeColor="text1"/>
          <w:spacing w:val="20"/>
          <w:sz w:val="26"/>
          <w:szCs w:val="26"/>
        </w:rPr>
        <w:t xml:space="preserve"> Встану пред иконой Чудотворца</w:t>
      </w:r>
    </w:p>
    <w:p w:rsidR="00CF00D7" w:rsidRPr="006A09C0" w:rsidRDefault="003F6154" w:rsidP="000C7A0E">
      <w:pPr>
        <w:spacing w:after="0" w:line="360" w:lineRule="auto"/>
        <w:ind w:left="2832" w:firstLine="709"/>
        <w:rPr>
          <w:rFonts w:asciiTheme="majorHAnsi" w:hAnsiTheme="majorHAnsi" w:cs="Times New Roman"/>
          <w:color w:val="000000" w:themeColor="text1"/>
          <w:spacing w:val="20"/>
          <w:sz w:val="26"/>
          <w:szCs w:val="26"/>
        </w:rPr>
      </w:pPr>
      <w:r w:rsidRPr="006A09C0">
        <w:rPr>
          <w:rFonts w:asciiTheme="majorHAnsi" w:hAnsiTheme="majorHAnsi" w:cs="Times New Roman"/>
          <w:color w:val="000000" w:themeColor="text1"/>
          <w:spacing w:val="20"/>
          <w:sz w:val="26"/>
          <w:szCs w:val="26"/>
        </w:rPr>
        <w:t xml:space="preserve"> И воскликну</w:t>
      </w:r>
      <w:r w:rsidR="00CF00D7" w:rsidRPr="006A09C0">
        <w:rPr>
          <w:rFonts w:asciiTheme="majorHAnsi" w:hAnsiTheme="majorHAnsi" w:cs="Times New Roman"/>
          <w:color w:val="000000" w:themeColor="text1"/>
          <w:spacing w:val="20"/>
          <w:sz w:val="26"/>
          <w:szCs w:val="26"/>
        </w:rPr>
        <w:t>: "Отче Николае!</w:t>
      </w:r>
    </w:p>
    <w:p w:rsidR="00CF00D7" w:rsidRPr="006A09C0" w:rsidRDefault="00CF00D7" w:rsidP="000C7A0E">
      <w:pPr>
        <w:spacing w:after="0" w:line="360" w:lineRule="auto"/>
        <w:ind w:left="2832" w:firstLine="709"/>
        <w:rPr>
          <w:rFonts w:asciiTheme="majorHAnsi" w:hAnsiTheme="majorHAnsi" w:cs="Times New Roman"/>
          <w:color w:val="000000" w:themeColor="text1"/>
          <w:spacing w:val="20"/>
          <w:sz w:val="26"/>
          <w:szCs w:val="26"/>
        </w:rPr>
      </w:pPr>
      <w:r w:rsidRPr="006A09C0">
        <w:rPr>
          <w:rFonts w:asciiTheme="majorHAnsi" w:hAnsiTheme="majorHAnsi" w:cs="Times New Roman"/>
          <w:color w:val="000000" w:themeColor="text1"/>
          <w:spacing w:val="20"/>
          <w:sz w:val="26"/>
          <w:szCs w:val="26"/>
        </w:rPr>
        <w:t xml:space="preserve"> От печалей и скорбей сгораю,</w:t>
      </w:r>
    </w:p>
    <w:p w:rsidR="00CF00D7" w:rsidRPr="006A09C0" w:rsidRDefault="00CF00D7" w:rsidP="000C7A0E">
      <w:pPr>
        <w:spacing w:after="0" w:line="360" w:lineRule="auto"/>
        <w:ind w:left="2832" w:firstLine="709"/>
        <w:rPr>
          <w:rFonts w:asciiTheme="majorHAnsi" w:hAnsiTheme="majorHAnsi" w:cs="Times New Roman"/>
          <w:color w:val="000000" w:themeColor="text1"/>
          <w:spacing w:val="20"/>
          <w:sz w:val="26"/>
          <w:szCs w:val="26"/>
        </w:rPr>
      </w:pPr>
      <w:r w:rsidRPr="006A09C0">
        <w:rPr>
          <w:rFonts w:asciiTheme="majorHAnsi" w:hAnsiTheme="majorHAnsi" w:cs="Times New Roman"/>
          <w:color w:val="000000" w:themeColor="text1"/>
          <w:spacing w:val="20"/>
          <w:sz w:val="26"/>
          <w:szCs w:val="26"/>
        </w:rPr>
        <w:t xml:space="preserve"> Вместо сердца ощущаю солнце".</w:t>
      </w:r>
    </w:p>
    <w:p w:rsidR="000C7A0E" w:rsidRDefault="000C7A0E" w:rsidP="000C7A0E">
      <w:pPr>
        <w:spacing w:after="0" w:line="360" w:lineRule="auto"/>
        <w:ind w:left="1416" w:firstLine="709"/>
        <w:rPr>
          <w:rFonts w:asciiTheme="majorHAnsi" w:hAnsiTheme="majorHAnsi" w:cs="Times New Roman"/>
          <w:color w:val="000000" w:themeColor="text1"/>
          <w:spacing w:val="20"/>
          <w:sz w:val="26"/>
          <w:szCs w:val="26"/>
        </w:rPr>
      </w:pPr>
    </w:p>
    <w:p w:rsidR="00CF00D7" w:rsidRPr="006A09C0" w:rsidRDefault="00CF00D7" w:rsidP="000C7A0E">
      <w:pPr>
        <w:spacing w:after="0" w:line="360" w:lineRule="auto"/>
        <w:ind w:left="1416" w:firstLine="709"/>
        <w:rPr>
          <w:rFonts w:asciiTheme="majorHAnsi" w:hAnsiTheme="majorHAnsi" w:cs="Times New Roman"/>
          <w:color w:val="000000" w:themeColor="text1"/>
          <w:spacing w:val="20"/>
          <w:sz w:val="26"/>
          <w:szCs w:val="26"/>
        </w:rPr>
      </w:pPr>
      <w:r w:rsidRPr="006A09C0">
        <w:rPr>
          <w:rFonts w:asciiTheme="majorHAnsi" w:hAnsiTheme="majorHAnsi" w:cs="Times New Roman"/>
          <w:color w:val="000000" w:themeColor="text1"/>
          <w:spacing w:val="20"/>
          <w:sz w:val="26"/>
          <w:szCs w:val="26"/>
        </w:rPr>
        <w:t xml:space="preserve"> Душу вышептать в священный воздух,</w:t>
      </w:r>
    </w:p>
    <w:p w:rsidR="00CF00D7" w:rsidRPr="006A09C0" w:rsidRDefault="00CF00D7" w:rsidP="000C7A0E">
      <w:pPr>
        <w:spacing w:after="0" w:line="360" w:lineRule="auto"/>
        <w:ind w:left="1416" w:firstLine="709"/>
        <w:rPr>
          <w:rFonts w:asciiTheme="majorHAnsi" w:hAnsiTheme="majorHAnsi" w:cs="Times New Roman"/>
          <w:color w:val="000000" w:themeColor="text1"/>
          <w:spacing w:val="20"/>
          <w:sz w:val="26"/>
          <w:szCs w:val="26"/>
        </w:rPr>
      </w:pPr>
      <w:r w:rsidRPr="006A09C0">
        <w:rPr>
          <w:rFonts w:asciiTheme="majorHAnsi" w:hAnsiTheme="majorHAnsi" w:cs="Times New Roman"/>
          <w:color w:val="000000" w:themeColor="text1"/>
          <w:spacing w:val="20"/>
          <w:sz w:val="26"/>
          <w:szCs w:val="26"/>
        </w:rPr>
        <w:t xml:space="preserve"> Что слова, как влить в них синь полета?</w:t>
      </w:r>
    </w:p>
    <w:p w:rsidR="00CF00D7" w:rsidRPr="006A09C0" w:rsidRDefault="00CF00D7" w:rsidP="000C7A0E">
      <w:pPr>
        <w:spacing w:after="0" w:line="360" w:lineRule="auto"/>
        <w:ind w:left="1416" w:firstLine="709"/>
        <w:rPr>
          <w:rFonts w:asciiTheme="majorHAnsi" w:hAnsiTheme="majorHAnsi" w:cs="Times New Roman"/>
          <w:color w:val="000000" w:themeColor="text1"/>
          <w:spacing w:val="20"/>
          <w:sz w:val="26"/>
          <w:szCs w:val="26"/>
        </w:rPr>
      </w:pPr>
      <w:r w:rsidRPr="006A09C0">
        <w:rPr>
          <w:rFonts w:asciiTheme="majorHAnsi" w:hAnsiTheme="majorHAnsi" w:cs="Times New Roman"/>
          <w:color w:val="000000" w:themeColor="text1"/>
          <w:spacing w:val="20"/>
          <w:sz w:val="26"/>
          <w:szCs w:val="26"/>
        </w:rPr>
        <w:t xml:space="preserve"> Только знаю, рай на крыльях звездных</w:t>
      </w:r>
    </w:p>
    <w:p w:rsidR="00CF00D7" w:rsidRPr="006A09C0" w:rsidRDefault="00CF00D7" w:rsidP="000C7A0E">
      <w:pPr>
        <w:spacing w:after="0" w:line="360" w:lineRule="auto"/>
        <w:ind w:left="1416" w:firstLine="709"/>
        <w:rPr>
          <w:rFonts w:asciiTheme="majorHAnsi" w:hAnsiTheme="majorHAnsi" w:cs="Times New Roman"/>
          <w:color w:val="000000" w:themeColor="text1"/>
          <w:spacing w:val="20"/>
          <w:sz w:val="26"/>
          <w:szCs w:val="26"/>
        </w:rPr>
      </w:pPr>
      <w:r w:rsidRPr="006A09C0">
        <w:rPr>
          <w:rFonts w:asciiTheme="majorHAnsi" w:hAnsiTheme="majorHAnsi" w:cs="Times New Roman"/>
          <w:color w:val="000000" w:themeColor="text1"/>
          <w:spacing w:val="20"/>
          <w:sz w:val="26"/>
          <w:szCs w:val="26"/>
        </w:rPr>
        <w:t xml:space="preserve"> Спрятан там за строгостью киота.</w:t>
      </w:r>
    </w:p>
    <w:p w:rsidR="000C7A0E" w:rsidRDefault="00CF00D7" w:rsidP="000C7A0E">
      <w:pPr>
        <w:spacing w:after="0" w:line="360" w:lineRule="auto"/>
        <w:ind w:left="2832" w:firstLine="709"/>
        <w:rPr>
          <w:rFonts w:asciiTheme="majorHAnsi" w:hAnsiTheme="majorHAnsi" w:cs="Times New Roman"/>
          <w:color w:val="000000" w:themeColor="text1"/>
          <w:spacing w:val="20"/>
          <w:sz w:val="26"/>
          <w:szCs w:val="26"/>
        </w:rPr>
      </w:pPr>
      <w:r w:rsidRPr="006A09C0">
        <w:rPr>
          <w:rFonts w:asciiTheme="majorHAnsi" w:hAnsiTheme="majorHAnsi" w:cs="Times New Roman"/>
          <w:color w:val="000000" w:themeColor="text1"/>
          <w:spacing w:val="20"/>
          <w:sz w:val="26"/>
          <w:szCs w:val="26"/>
        </w:rPr>
        <w:t xml:space="preserve"> </w:t>
      </w:r>
    </w:p>
    <w:p w:rsidR="00CF00D7" w:rsidRPr="006A09C0" w:rsidRDefault="00CF00D7" w:rsidP="000C7A0E">
      <w:pPr>
        <w:spacing w:after="0" w:line="360" w:lineRule="auto"/>
        <w:ind w:left="2832" w:firstLine="709"/>
        <w:rPr>
          <w:rFonts w:asciiTheme="majorHAnsi" w:hAnsiTheme="majorHAnsi" w:cs="Times New Roman"/>
          <w:color w:val="000000" w:themeColor="text1"/>
          <w:spacing w:val="20"/>
          <w:sz w:val="26"/>
          <w:szCs w:val="26"/>
        </w:rPr>
      </w:pPr>
      <w:r w:rsidRPr="006A09C0">
        <w:rPr>
          <w:rFonts w:asciiTheme="majorHAnsi" w:hAnsiTheme="majorHAnsi" w:cs="Times New Roman"/>
          <w:color w:val="000000" w:themeColor="text1"/>
          <w:spacing w:val="20"/>
          <w:sz w:val="26"/>
          <w:szCs w:val="26"/>
        </w:rPr>
        <w:t>Я глаза неспешно поднимаю -</w:t>
      </w:r>
    </w:p>
    <w:p w:rsidR="00CF00D7" w:rsidRPr="006A09C0" w:rsidRDefault="00CF00D7" w:rsidP="000C7A0E">
      <w:pPr>
        <w:spacing w:after="0" w:line="360" w:lineRule="auto"/>
        <w:ind w:left="2832" w:firstLine="709"/>
        <w:rPr>
          <w:rFonts w:asciiTheme="majorHAnsi" w:hAnsiTheme="majorHAnsi" w:cs="Times New Roman"/>
          <w:color w:val="000000" w:themeColor="text1"/>
          <w:spacing w:val="20"/>
          <w:sz w:val="26"/>
          <w:szCs w:val="26"/>
        </w:rPr>
      </w:pPr>
      <w:r w:rsidRPr="006A09C0">
        <w:rPr>
          <w:rFonts w:asciiTheme="majorHAnsi" w:hAnsiTheme="majorHAnsi" w:cs="Times New Roman"/>
          <w:color w:val="000000" w:themeColor="text1"/>
          <w:spacing w:val="20"/>
          <w:sz w:val="26"/>
          <w:szCs w:val="26"/>
        </w:rPr>
        <w:t xml:space="preserve"> Лучиками мокрые ресницы.</w:t>
      </w:r>
    </w:p>
    <w:p w:rsidR="00CF00D7" w:rsidRPr="006A09C0" w:rsidRDefault="00CF00D7" w:rsidP="000C7A0E">
      <w:pPr>
        <w:spacing w:after="0" w:line="360" w:lineRule="auto"/>
        <w:ind w:left="2832" w:firstLine="709"/>
        <w:rPr>
          <w:rFonts w:asciiTheme="majorHAnsi" w:hAnsiTheme="majorHAnsi" w:cs="Times New Roman"/>
          <w:color w:val="000000" w:themeColor="text1"/>
          <w:spacing w:val="20"/>
          <w:sz w:val="26"/>
          <w:szCs w:val="26"/>
        </w:rPr>
      </w:pPr>
      <w:r w:rsidRPr="006A09C0">
        <w:rPr>
          <w:rFonts w:asciiTheme="majorHAnsi" w:hAnsiTheme="majorHAnsi" w:cs="Times New Roman"/>
          <w:color w:val="000000" w:themeColor="text1"/>
          <w:spacing w:val="20"/>
          <w:sz w:val="26"/>
          <w:szCs w:val="26"/>
        </w:rPr>
        <w:t xml:space="preserve"> Повторяю: "Отче Николае"</w:t>
      </w:r>
    </w:p>
    <w:p w:rsidR="00CF00D7" w:rsidRPr="006A09C0" w:rsidRDefault="00CF00D7" w:rsidP="000C7A0E">
      <w:pPr>
        <w:spacing w:after="0" w:line="360" w:lineRule="auto"/>
        <w:ind w:left="2832" w:firstLine="709"/>
        <w:rPr>
          <w:rFonts w:asciiTheme="majorHAnsi" w:hAnsiTheme="majorHAnsi" w:cs="Times New Roman"/>
          <w:color w:val="000000" w:themeColor="text1"/>
          <w:spacing w:val="20"/>
          <w:sz w:val="26"/>
          <w:szCs w:val="26"/>
        </w:rPr>
      </w:pPr>
      <w:r w:rsidRPr="006A09C0">
        <w:rPr>
          <w:rFonts w:asciiTheme="majorHAnsi" w:hAnsiTheme="majorHAnsi" w:cs="Times New Roman"/>
          <w:color w:val="000000" w:themeColor="text1"/>
          <w:spacing w:val="20"/>
          <w:sz w:val="26"/>
          <w:szCs w:val="26"/>
        </w:rPr>
        <w:t xml:space="preserve"> И не знаю, как еще молиться.</w:t>
      </w:r>
    </w:p>
    <w:p w:rsidR="000C7A0E" w:rsidRDefault="000C7A0E" w:rsidP="000C7A0E">
      <w:pPr>
        <w:spacing w:after="0" w:line="360" w:lineRule="auto"/>
        <w:ind w:left="1416" w:firstLine="709"/>
        <w:rPr>
          <w:rFonts w:asciiTheme="majorHAnsi" w:hAnsiTheme="majorHAnsi" w:cs="Times New Roman"/>
          <w:color w:val="000000" w:themeColor="text1"/>
          <w:spacing w:val="20"/>
          <w:sz w:val="26"/>
          <w:szCs w:val="26"/>
        </w:rPr>
      </w:pPr>
    </w:p>
    <w:p w:rsidR="00CF00D7" w:rsidRPr="006A09C0" w:rsidRDefault="00CF00D7" w:rsidP="000C7A0E">
      <w:pPr>
        <w:spacing w:after="0" w:line="360" w:lineRule="auto"/>
        <w:ind w:left="1416" w:firstLine="709"/>
        <w:rPr>
          <w:rFonts w:asciiTheme="majorHAnsi" w:hAnsiTheme="majorHAnsi" w:cs="Times New Roman"/>
          <w:color w:val="000000" w:themeColor="text1"/>
          <w:spacing w:val="20"/>
          <w:sz w:val="26"/>
          <w:szCs w:val="26"/>
        </w:rPr>
      </w:pPr>
      <w:r w:rsidRPr="006A09C0">
        <w:rPr>
          <w:rFonts w:asciiTheme="majorHAnsi" w:hAnsiTheme="majorHAnsi" w:cs="Times New Roman"/>
          <w:color w:val="000000" w:themeColor="text1"/>
          <w:spacing w:val="20"/>
          <w:sz w:val="26"/>
          <w:szCs w:val="26"/>
        </w:rPr>
        <w:t xml:space="preserve"> На иконе темной и старинной</w:t>
      </w:r>
    </w:p>
    <w:p w:rsidR="00CF00D7" w:rsidRPr="006A09C0" w:rsidRDefault="00CF00D7" w:rsidP="000C7A0E">
      <w:pPr>
        <w:spacing w:after="0" w:line="360" w:lineRule="auto"/>
        <w:ind w:left="1416" w:firstLine="709"/>
        <w:rPr>
          <w:rFonts w:asciiTheme="majorHAnsi" w:hAnsiTheme="majorHAnsi" w:cs="Times New Roman"/>
          <w:color w:val="000000" w:themeColor="text1"/>
          <w:spacing w:val="20"/>
          <w:sz w:val="26"/>
          <w:szCs w:val="26"/>
        </w:rPr>
      </w:pPr>
      <w:r w:rsidRPr="006A09C0">
        <w:rPr>
          <w:rFonts w:asciiTheme="majorHAnsi" w:hAnsiTheme="majorHAnsi" w:cs="Times New Roman"/>
          <w:color w:val="000000" w:themeColor="text1"/>
          <w:spacing w:val="20"/>
          <w:sz w:val="26"/>
          <w:szCs w:val="26"/>
        </w:rPr>
        <w:t xml:space="preserve"> Небо пишет красками святыми,</w:t>
      </w:r>
    </w:p>
    <w:p w:rsidR="00CF00D7" w:rsidRPr="006A09C0" w:rsidRDefault="00CF00D7" w:rsidP="000C7A0E">
      <w:pPr>
        <w:spacing w:after="0" w:line="360" w:lineRule="auto"/>
        <w:ind w:left="1416" w:firstLine="709"/>
        <w:rPr>
          <w:rFonts w:asciiTheme="majorHAnsi" w:hAnsiTheme="majorHAnsi" w:cs="Times New Roman"/>
          <w:color w:val="000000" w:themeColor="text1"/>
          <w:spacing w:val="20"/>
          <w:sz w:val="26"/>
          <w:szCs w:val="26"/>
        </w:rPr>
      </w:pPr>
      <w:r w:rsidRPr="006A09C0">
        <w:rPr>
          <w:rFonts w:asciiTheme="majorHAnsi" w:hAnsiTheme="majorHAnsi" w:cs="Times New Roman"/>
          <w:color w:val="000000" w:themeColor="text1"/>
          <w:spacing w:val="20"/>
          <w:sz w:val="26"/>
          <w:szCs w:val="26"/>
        </w:rPr>
        <w:t xml:space="preserve"> Затихают восковые гимны</w:t>
      </w:r>
    </w:p>
    <w:p w:rsidR="00CF00D7" w:rsidRPr="006A09C0" w:rsidRDefault="00CF00D7" w:rsidP="000C7A0E">
      <w:pPr>
        <w:spacing w:after="0" w:line="360" w:lineRule="auto"/>
        <w:ind w:left="1416" w:firstLine="709"/>
        <w:rPr>
          <w:rFonts w:asciiTheme="majorHAnsi" w:hAnsiTheme="majorHAnsi" w:cs="Times New Roman"/>
          <w:color w:val="000000" w:themeColor="text1"/>
          <w:spacing w:val="20"/>
          <w:sz w:val="26"/>
          <w:szCs w:val="26"/>
        </w:rPr>
      </w:pPr>
      <w:r w:rsidRPr="006A09C0">
        <w:rPr>
          <w:rFonts w:asciiTheme="majorHAnsi" w:hAnsiTheme="majorHAnsi" w:cs="Times New Roman"/>
          <w:color w:val="000000" w:themeColor="text1"/>
          <w:spacing w:val="20"/>
          <w:sz w:val="26"/>
          <w:szCs w:val="26"/>
        </w:rPr>
        <w:t xml:space="preserve"> И печаль уходит вместе с ними.</w:t>
      </w:r>
    </w:p>
    <w:p w:rsidR="00CF00D7" w:rsidRPr="000C7A0E" w:rsidRDefault="003F6154" w:rsidP="000C7A0E">
      <w:pPr>
        <w:spacing w:after="0" w:line="360" w:lineRule="auto"/>
        <w:ind w:left="1416" w:firstLine="709"/>
        <w:jc w:val="right"/>
        <w:rPr>
          <w:rFonts w:asciiTheme="majorHAnsi" w:hAnsiTheme="majorHAnsi" w:cs="Times New Roman"/>
          <w:i/>
          <w:color w:val="000000" w:themeColor="text1"/>
          <w:spacing w:val="20"/>
          <w:sz w:val="26"/>
          <w:szCs w:val="26"/>
        </w:rPr>
      </w:pPr>
      <w:r w:rsidRPr="000C7A0E">
        <w:rPr>
          <w:rFonts w:asciiTheme="majorHAnsi" w:hAnsiTheme="majorHAnsi" w:cs="Times New Roman"/>
          <w:i/>
          <w:color w:val="000000" w:themeColor="text1"/>
          <w:spacing w:val="20"/>
          <w:sz w:val="26"/>
          <w:szCs w:val="26"/>
        </w:rPr>
        <w:t>Наталья Пискунова</w:t>
      </w:r>
    </w:p>
    <w:p w:rsidR="0098693C" w:rsidRPr="006A09C0" w:rsidRDefault="0098693C" w:rsidP="000C7A0E">
      <w:pPr>
        <w:spacing w:after="0" w:line="360" w:lineRule="auto"/>
        <w:rPr>
          <w:rFonts w:asciiTheme="majorHAnsi" w:hAnsiTheme="majorHAnsi" w:cs="Times New Roman"/>
          <w:sz w:val="24"/>
          <w:szCs w:val="24"/>
        </w:rPr>
        <w:sectPr w:rsidR="0098693C" w:rsidRPr="006A09C0" w:rsidSect="006A09C0">
          <w:type w:val="continuous"/>
          <w:pgSz w:w="11906" w:h="16838"/>
          <w:pgMar w:top="851" w:right="851" w:bottom="851" w:left="1418" w:header="0" w:footer="0" w:gutter="0"/>
          <w:cols w:space="708"/>
          <w:docGrid w:linePitch="360"/>
        </w:sectPr>
      </w:pPr>
    </w:p>
    <w:p w:rsidR="003F6154" w:rsidRPr="00A84AC8" w:rsidRDefault="003F6154" w:rsidP="002D5146">
      <w:pPr>
        <w:spacing w:line="240" w:lineRule="auto"/>
        <w:jc w:val="center"/>
        <w:rPr>
          <w:rFonts w:ascii="SkazkaForSerge" w:hAnsi="SkazkaForSerge"/>
          <w:b/>
          <w:color w:val="002060"/>
          <w:sz w:val="40"/>
        </w:rPr>
      </w:pPr>
      <w:r w:rsidRPr="00A84AC8">
        <w:rPr>
          <w:rFonts w:ascii="SkazkaForSerge" w:hAnsi="SkazkaForSerge"/>
          <w:b/>
          <w:color w:val="002060"/>
          <w:sz w:val="40"/>
        </w:rPr>
        <w:lastRenderedPageBreak/>
        <w:t>Икона Пресвятой Богородицы</w:t>
      </w:r>
    </w:p>
    <w:p w:rsidR="003F6154" w:rsidRPr="00A84AC8" w:rsidRDefault="003F6154" w:rsidP="003F6154">
      <w:pPr>
        <w:spacing w:line="240" w:lineRule="auto"/>
        <w:jc w:val="center"/>
        <w:rPr>
          <w:rFonts w:ascii="SkazkaForSerge" w:hAnsi="SkazkaForSerge"/>
          <w:b/>
          <w:color w:val="002060"/>
          <w:sz w:val="40"/>
        </w:rPr>
      </w:pPr>
      <w:r w:rsidRPr="00A84AC8">
        <w:rPr>
          <w:rFonts w:ascii="SkazkaForSerge" w:hAnsi="SkazkaForSerge"/>
          <w:b/>
          <w:color w:val="002060"/>
          <w:sz w:val="40"/>
        </w:rPr>
        <w:t>"Покров Пресвятой   Богородицы"</w:t>
      </w:r>
    </w:p>
    <w:p w:rsidR="00A84AC8" w:rsidRPr="00A84AC8" w:rsidRDefault="00A84AC8" w:rsidP="003F6154">
      <w:pPr>
        <w:spacing w:line="240" w:lineRule="auto"/>
        <w:jc w:val="center"/>
        <w:rPr>
          <w:rFonts w:ascii="SkazkaForSerge" w:hAnsi="SkazkaForSerge"/>
          <w:color w:val="002060"/>
          <w:sz w:val="28"/>
        </w:rPr>
      </w:pPr>
    </w:p>
    <w:p w:rsidR="003F6154" w:rsidRDefault="003F6154" w:rsidP="003F6154">
      <w:pPr>
        <w:spacing w:line="240" w:lineRule="auto"/>
        <w:jc w:val="center"/>
        <w:rPr>
          <w:rFonts w:asciiTheme="majorHAnsi" w:hAnsiTheme="majorHAnsi"/>
          <w:b/>
          <w:i/>
          <w:color w:val="000000" w:themeColor="text1"/>
          <w:sz w:val="28"/>
        </w:rPr>
      </w:pPr>
      <w:r w:rsidRPr="006A09C0">
        <w:rPr>
          <w:rFonts w:asciiTheme="majorHAnsi" w:hAnsiTheme="majorHAnsi"/>
          <w:b/>
          <w:i/>
          <w:color w:val="000000" w:themeColor="text1"/>
          <w:sz w:val="28"/>
        </w:rPr>
        <w:t>Выступление подготовлено обучающимися 4 класса.</w:t>
      </w:r>
    </w:p>
    <w:p w:rsidR="00A84AC8" w:rsidRPr="006A09C0" w:rsidRDefault="00A84AC8" w:rsidP="003F6154">
      <w:pPr>
        <w:spacing w:line="240" w:lineRule="auto"/>
        <w:jc w:val="center"/>
        <w:rPr>
          <w:rFonts w:asciiTheme="majorHAnsi" w:hAnsiTheme="majorHAnsi"/>
          <w:b/>
          <w:i/>
          <w:color w:val="000000" w:themeColor="text1"/>
          <w:sz w:val="28"/>
        </w:rPr>
      </w:pPr>
    </w:p>
    <w:tbl>
      <w:tblPr>
        <w:tblStyle w:val="a6"/>
        <w:tblW w:w="9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88"/>
        <w:gridCol w:w="5736"/>
      </w:tblGrid>
      <w:tr w:rsidR="00A84AC8" w:rsidRPr="006A09C0" w:rsidTr="008305DE">
        <w:trPr>
          <w:trHeight w:val="7370"/>
        </w:trPr>
        <w:tc>
          <w:tcPr>
            <w:tcW w:w="3798" w:type="dxa"/>
            <w:vMerge w:val="restart"/>
          </w:tcPr>
          <w:p w:rsidR="00A84AC8" w:rsidRPr="006A09C0" w:rsidRDefault="00A84AC8" w:rsidP="005F6A0C">
            <w:pPr>
              <w:jc w:val="center"/>
              <w:rPr>
                <w:rFonts w:asciiTheme="majorHAnsi" w:hAnsiTheme="majorHAnsi" w:cs="Times New Roman"/>
                <w:noProof/>
                <w:color w:val="000000" w:themeColor="text1"/>
                <w:spacing w:val="20"/>
                <w:lang w:eastAsia="ru-RU"/>
              </w:rPr>
            </w:pPr>
          </w:p>
          <w:p w:rsidR="00A84AC8" w:rsidRPr="006A09C0" w:rsidRDefault="00F925BD" w:rsidP="00F925BD">
            <w:pPr>
              <w:jc w:val="both"/>
              <w:rPr>
                <w:rFonts w:asciiTheme="majorHAnsi" w:hAnsiTheme="majorHAnsi" w:cs="Times New Roman"/>
                <w:color w:val="000000" w:themeColor="text1"/>
                <w:spacing w:val="20"/>
                <w:sz w:val="26"/>
                <w:szCs w:val="26"/>
              </w:rPr>
            </w:pPr>
            <w:r>
              <w:rPr>
                <w:rFonts w:asciiTheme="majorHAnsi" w:hAnsiTheme="majorHAnsi" w:cs="Times New Roman"/>
                <w:color w:val="000000" w:themeColor="text1"/>
                <w:spacing w:val="20"/>
                <w:sz w:val="26"/>
                <w:szCs w:val="26"/>
              </w:rPr>
              <w:t xml:space="preserve">    Каж</w:t>
            </w:r>
            <w:r>
              <w:rPr>
                <w:rFonts w:asciiTheme="majorHAnsi" w:hAnsiTheme="majorHAnsi" w:cs="Times New Roman"/>
                <w:color w:val="000000" w:themeColor="text1"/>
                <w:spacing w:val="20"/>
                <w:sz w:val="26"/>
                <w:szCs w:val="26"/>
              </w:rPr>
              <w:softHyphen/>
              <w:t xml:space="preserve">дый год </w:t>
            </w:r>
            <w:r w:rsidR="00A84AC8" w:rsidRPr="006A09C0">
              <w:rPr>
                <w:rFonts w:asciiTheme="majorHAnsi" w:hAnsiTheme="majorHAnsi" w:cs="Times New Roman"/>
                <w:color w:val="000000" w:themeColor="text1"/>
                <w:spacing w:val="20"/>
                <w:sz w:val="26"/>
                <w:szCs w:val="26"/>
              </w:rPr>
              <w:t>14 октября прославляется  Ца</w:t>
            </w:r>
            <w:r w:rsidR="00A84AC8" w:rsidRPr="006A09C0">
              <w:rPr>
                <w:rFonts w:asciiTheme="majorHAnsi" w:hAnsiTheme="majorHAnsi" w:cs="Times New Roman"/>
                <w:color w:val="000000" w:themeColor="text1"/>
                <w:spacing w:val="20"/>
                <w:sz w:val="26"/>
                <w:szCs w:val="26"/>
              </w:rPr>
              <w:softHyphen/>
              <w:t xml:space="preserve">рица Небесная в честь </w:t>
            </w:r>
            <w:r>
              <w:rPr>
                <w:rFonts w:asciiTheme="majorHAnsi" w:hAnsiTheme="majorHAnsi" w:cs="Times New Roman"/>
                <w:color w:val="000000" w:themeColor="text1"/>
                <w:spacing w:val="20"/>
                <w:sz w:val="26"/>
                <w:szCs w:val="26"/>
              </w:rPr>
              <w:br/>
            </w:r>
            <w:r w:rsidR="00A84AC8" w:rsidRPr="006A09C0">
              <w:rPr>
                <w:rFonts w:asciiTheme="majorHAnsi" w:hAnsiTheme="majorHAnsi" w:cs="Times New Roman"/>
                <w:color w:val="000000" w:themeColor="text1"/>
                <w:spacing w:val="20"/>
                <w:sz w:val="26"/>
                <w:szCs w:val="26"/>
              </w:rPr>
              <w:t xml:space="preserve">Ее праздника Покрова Пресвятой Богородицы. </w:t>
            </w:r>
            <w:r>
              <w:rPr>
                <w:rFonts w:asciiTheme="majorHAnsi" w:hAnsiTheme="majorHAnsi" w:cs="Times New Roman"/>
                <w:color w:val="000000" w:themeColor="text1"/>
                <w:spacing w:val="20"/>
                <w:sz w:val="26"/>
                <w:szCs w:val="26"/>
              </w:rPr>
              <w:br/>
            </w:r>
            <w:r w:rsidR="00A84AC8" w:rsidRPr="006A09C0">
              <w:rPr>
                <w:rFonts w:asciiTheme="majorHAnsi" w:hAnsiTheme="majorHAnsi" w:cs="Times New Roman"/>
                <w:spacing w:val="20"/>
                <w:sz w:val="26"/>
                <w:szCs w:val="26"/>
              </w:rPr>
              <w:t xml:space="preserve">В этот день мы вспоминаем, что Дева Мария покрывает нас Своим покровом, защищает нас от всяких бед. </w:t>
            </w:r>
          </w:p>
          <w:p w:rsidR="00A84AC8" w:rsidRDefault="00A84AC8" w:rsidP="00A84AC8">
            <w:pPr>
              <w:ind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 xml:space="preserve">«Так вот что это - Покров!  Это - там,  высоко, за звездами: там - Покров, всю землю покрывает, ограждает. «Сама Пречистая на большой высоте стоит, </w:t>
            </w:r>
            <w:r>
              <w:rPr>
                <w:rFonts w:asciiTheme="majorHAnsi" w:hAnsiTheme="majorHAnsi" w:cs="Times New Roman"/>
                <w:spacing w:val="20"/>
                <w:sz w:val="26"/>
                <w:szCs w:val="26"/>
              </w:rPr>
              <w:br/>
            </w:r>
            <w:r w:rsidRPr="006A09C0">
              <w:rPr>
                <w:rFonts w:asciiTheme="majorHAnsi" w:hAnsiTheme="majorHAnsi" w:cs="Times New Roman"/>
                <w:spacing w:val="20"/>
                <w:sz w:val="26"/>
                <w:szCs w:val="26"/>
              </w:rPr>
              <w:t xml:space="preserve">с Крестителем Господним и вашим  ангелом   </w:t>
            </w:r>
          </w:p>
          <w:p w:rsidR="00A84AC8" w:rsidRPr="006A09C0" w:rsidRDefault="00A84AC8" w:rsidP="00A84AC8">
            <w:pPr>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 xml:space="preserve">и с  ангельскими воинствами и держит над всей землей великий Покров - омофор, </w:t>
            </w:r>
            <w:r>
              <w:rPr>
                <w:rFonts w:asciiTheme="majorHAnsi" w:hAnsiTheme="majorHAnsi" w:cs="Times New Roman"/>
                <w:spacing w:val="20"/>
                <w:sz w:val="26"/>
                <w:szCs w:val="26"/>
              </w:rPr>
              <w:br/>
            </w:r>
            <w:r w:rsidRPr="006A09C0">
              <w:rPr>
                <w:rFonts w:asciiTheme="majorHAnsi" w:hAnsiTheme="majorHAnsi" w:cs="Times New Roman"/>
                <w:spacing w:val="20"/>
                <w:sz w:val="26"/>
                <w:szCs w:val="26"/>
              </w:rPr>
              <w:t>и освящается небо и земля, и все церкви засветятся, и люди возвеселятся».</w:t>
            </w:r>
          </w:p>
          <w:p w:rsidR="00A84AC8" w:rsidRPr="006A09C0" w:rsidRDefault="00A84AC8" w:rsidP="005F6A0C">
            <w:pPr>
              <w:jc w:val="center"/>
              <w:rPr>
                <w:rFonts w:asciiTheme="majorHAnsi" w:hAnsiTheme="majorHAnsi"/>
                <w:b/>
                <w:i/>
                <w:color w:val="000000" w:themeColor="text1"/>
                <w:sz w:val="28"/>
              </w:rPr>
            </w:pPr>
          </w:p>
        </w:tc>
        <w:tc>
          <w:tcPr>
            <w:tcW w:w="5726" w:type="dxa"/>
            <w:vAlign w:val="center"/>
          </w:tcPr>
          <w:p w:rsidR="00A84AC8" w:rsidRPr="006A09C0" w:rsidRDefault="008305DE" w:rsidP="00A84AC8">
            <w:pPr>
              <w:jc w:val="center"/>
              <w:rPr>
                <w:rFonts w:asciiTheme="majorHAnsi" w:hAnsiTheme="majorHAnsi"/>
                <w:b/>
                <w:i/>
                <w:color w:val="000000" w:themeColor="text1"/>
                <w:sz w:val="28"/>
              </w:rPr>
            </w:pPr>
            <w:r w:rsidRPr="008305DE">
              <w:rPr>
                <w:rFonts w:asciiTheme="majorHAnsi" w:hAnsiTheme="majorHAnsi"/>
                <w:b/>
                <w:i/>
                <w:noProof/>
                <w:color w:val="000000" w:themeColor="text1"/>
                <w:sz w:val="28"/>
                <w:lang w:eastAsia="ru-RU"/>
              </w:rPr>
              <w:drawing>
                <wp:inline distT="0" distB="0" distL="0" distR="0">
                  <wp:extent cx="3485255" cy="4217159"/>
                  <wp:effectExtent l="19050" t="0" r="895" b="0"/>
                  <wp:docPr id="11" name="Рисунок 7" descr="E:\умозрение в красках\4 класс\иконы покрова\icon_bogorodiza_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умозрение в красках\4 класс\иконы покрова\icon_bogorodiza_3259.jpg"/>
                          <pic:cNvPicPr>
                            <a:picLocks noChangeAspect="1" noChangeArrowheads="1"/>
                          </pic:cNvPicPr>
                        </pic:nvPicPr>
                        <pic:blipFill>
                          <a:blip r:embed="rId19" cstate="print">
                            <a:lum contrast="20000"/>
                          </a:blip>
                          <a:srcRect/>
                          <a:stretch>
                            <a:fillRect/>
                          </a:stretch>
                        </pic:blipFill>
                        <pic:spPr bwMode="auto">
                          <a:xfrm>
                            <a:off x="0" y="0"/>
                            <a:ext cx="3488070" cy="4220565"/>
                          </a:xfrm>
                          <a:prstGeom prst="rect">
                            <a:avLst/>
                          </a:prstGeom>
                          <a:noFill/>
                          <a:ln w="9525">
                            <a:noFill/>
                            <a:miter lim="800000"/>
                            <a:headEnd/>
                            <a:tailEnd/>
                          </a:ln>
                        </pic:spPr>
                      </pic:pic>
                    </a:graphicData>
                  </a:graphic>
                </wp:inline>
              </w:drawing>
            </w:r>
          </w:p>
        </w:tc>
      </w:tr>
      <w:tr w:rsidR="00A84AC8" w:rsidRPr="006A09C0" w:rsidTr="008305DE">
        <w:tc>
          <w:tcPr>
            <w:tcW w:w="3798" w:type="dxa"/>
            <w:vMerge/>
            <w:vAlign w:val="center"/>
          </w:tcPr>
          <w:p w:rsidR="00A84AC8" w:rsidRPr="006A09C0" w:rsidRDefault="00A84AC8" w:rsidP="005F6A0C">
            <w:pPr>
              <w:jc w:val="center"/>
              <w:rPr>
                <w:rFonts w:asciiTheme="majorHAnsi" w:hAnsiTheme="majorHAnsi"/>
                <w:noProof/>
                <w:color w:val="000000" w:themeColor="text1"/>
                <w:spacing w:val="20"/>
                <w:lang w:eastAsia="ru-RU"/>
              </w:rPr>
            </w:pPr>
          </w:p>
        </w:tc>
        <w:tc>
          <w:tcPr>
            <w:tcW w:w="5726" w:type="dxa"/>
            <w:vAlign w:val="center"/>
          </w:tcPr>
          <w:p w:rsidR="00A84AC8" w:rsidRPr="005B06B4" w:rsidRDefault="00A84AC8" w:rsidP="005F6A0C">
            <w:pPr>
              <w:jc w:val="center"/>
              <w:rPr>
                <w:rFonts w:asciiTheme="majorHAnsi" w:hAnsiTheme="majorHAnsi" w:cs="Times New Roman"/>
                <w:i/>
                <w:noProof/>
                <w:color w:val="000000" w:themeColor="text1"/>
                <w:spacing w:val="20"/>
                <w:sz w:val="26"/>
                <w:szCs w:val="26"/>
                <w:lang w:eastAsia="ru-RU"/>
              </w:rPr>
            </w:pPr>
            <w:r w:rsidRPr="005B06B4">
              <w:rPr>
                <w:rFonts w:asciiTheme="majorHAnsi" w:hAnsiTheme="majorHAnsi" w:cs="Times New Roman"/>
                <w:i/>
                <w:noProof/>
                <w:color w:val="000000" w:themeColor="text1"/>
                <w:spacing w:val="20"/>
                <w:sz w:val="26"/>
                <w:szCs w:val="26"/>
                <w:lang w:eastAsia="ru-RU"/>
              </w:rPr>
              <w:t>Икона</w:t>
            </w:r>
          </w:p>
          <w:p w:rsidR="00A84AC8" w:rsidRPr="006A09C0" w:rsidRDefault="00A84AC8" w:rsidP="005F6A0C">
            <w:pPr>
              <w:jc w:val="center"/>
              <w:rPr>
                <w:rFonts w:asciiTheme="majorHAnsi" w:hAnsiTheme="majorHAnsi"/>
                <w:noProof/>
                <w:color w:val="000000" w:themeColor="text1"/>
                <w:spacing w:val="20"/>
                <w:lang w:eastAsia="ru-RU"/>
              </w:rPr>
            </w:pPr>
            <w:r w:rsidRPr="005B06B4">
              <w:rPr>
                <w:rFonts w:asciiTheme="majorHAnsi" w:hAnsiTheme="majorHAnsi" w:cs="Times New Roman"/>
                <w:i/>
                <w:noProof/>
                <w:color w:val="000000" w:themeColor="text1"/>
                <w:spacing w:val="20"/>
                <w:sz w:val="26"/>
                <w:szCs w:val="26"/>
                <w:lang w:eastAsia="ru-RU"/>
              </w:rPr>
              <w:t>«Покров Пресвятой Богородицы»</w:t>
            </w:r>
          </w:p>
        </w:tc>
      </w:tr>
    </w:tbl>
    <w:p w:rsidR="005F6A0C" w:rsidRPr="006A09C0" w:rsidRDefault="005F6A0C" w:rsidP="005F6A0C">
      <w:pPr>
        <w:spacing w:after="0" w:line="240" w:lineRule="auto"/>
        <w:rPr>
          <w:rFonts w:asciiTheme="majorHAnsi" w:hAnsiTheme="majorHAnsi" w:cs="Times New Roman"/>
          <w:b/>
          <w:color w:val="000000" w:themeColor="text1"/>
          <w:spacing w:val="10"/>
          <w:sz w:val="28"/>
          <w:szCs w:val="28"/>
        </w:rPr>
      </w:pPr>
    </w:p>
    <w:p w:rsidR="005F6A0C" w:rsidRDefault="005F6A0C" w:rsidP="00A84AC8">
      <w:pPr>
        <w:spacing w:after="0"/>
        <w:ind w:firstLine="709"/>
        <w:jc w:val="both"/>
        <w:rPr>
          <w:rFonts w:asciiTheme="majorHAnsi" w:hAnsiTheme="majorHAnsi" w:cs="Times New Roman"/>
          <w:spacing w:val="20"/>
          <w:sz w:val="26"/>
          <w:szCs w:val="26"/>
        </w:rPr>
      </w:pPr>
      <w:r w:rsidRPr="006A09C0">
        <w:rPr>
          <w:rFonts w:asciiTheme="majorHAnsi" w:hAnsiTheme="majorHAnsi" w:cs="Times New Roman"/>
          <w:color w:val="000000" w:themeColor="text1"/>
          <w:spacing w:val="20"/>
          <w:sz w:val="26"/>
          <w:szCs w:val="26"/>
        </w:rPr>
        <w:t>Это событие праздника произо</w:t>
      </w:r>
      <w:r w:rsidRPr="006A09C0">
        <w:rPr>
          <w:rFonts w:asciiTheme="majorHAnsi" w:hAnsiTheme="majorHAnsi" w:cs="Times New Roman"/>
          <w:color w:val="000000" w:themeColor="text1"/>
          <w:spacing w:val="20"/>
          <w:sz w:val="26"/>
          <w:szCs w:val="26"/>
        </w:rPr>
        <w:softHyphen/>
        <w:t>шло очень  давно, бо</w:t>
      </w:r>
      <w:r w:rsidRPr="006A09C0">
        <w:rPr>
          <w:rFonts w:asciiTheme="majorHAnsi" w:hAnsiTheme="majorHAnsi" w:cs="Times New Roman"/>
          <w:color w:val="000000" w:themeColor="text1"/>
          <w:spacing w:val="20"/>
          <w:sz w:val="26"/>
          <w:szCs w:val="26"/>
        </w:rPr>
        <w:softHyphen/>
        <w:t xml:space="preserve">лее тысячи лет назад в далекой стране и стало отмечаться как праздник. </w:t>
      </w:r>
      <w:r w:rsidRPr="006A09C0">
        <w:rPr>
          <w:rFonts w:asciiTheme="majorHAnsi" w:hAnsiTheme="majorHAnsi" w:cs="Times New Roman"/>
          <w:spacing w:val="20"/>
          <w:sz w:val="26"/>
          <w:szCs w:val="26"/>
        </w:rPr>
        <w:t>Столи</w:t>
      </w:r>
      <w:r w:rsidRPr="006A09C0">
        <w:rPr>
          <w:rFonts w:asciiTheme="majorHAnsi" w:hAnsiTheme="majorHAnsi" w:cs="Times New Roman"/>
          <w:spacing w:val="20"/>
          <w:sz w:val="26"/>
          <w:szCs w:val="26"/>
        </w:rPr>
        <w:softHyphen/>
        <w:t>цу греческой страны Царьград обступи</w:t>
      </w:r>
      <w:r w:rsidRPr="006A09C0">
        <w:rPr>
          <w:rFonts w:asciiTheme="majorHAnsi" w:hAnsiTheme="majorHAnsi" w:cs="Times New Roman"/>
          <w:spacing w:val="20"/>
          <w:sz w:val="26"/>
          <w:szCs w:val="26"/>
        </w:rPr>
        <w:softHyphen/>
        <w:t xml:space="preserve">ли враги. Жители собрались в храм и молились всю ночь. Страшно им стало. Смерть, рабство и разорение ожидало их. Не спят ночью ни дети, </w:t>
      </w:r>
      <w:r w:rsidR="00FA2C10" w:rsidRPr="006A09C0">
        <w:rPr>
          <w:rFonts w:asciiTheme="majorHAnsi" w:hAnsiTheme="majorHAnsi" w:cs="Times New Roman"/>
          <w:spacing w:val="20"/>
          <w:sz w:val="26"/>
          <w:szCs w:val="26"/>
        </w:rPr>
        <w:t>ни взрослые, молятся все со сле</w:t>
      </w:r>
      <w:r w:rsidRPr="006A09C0">
        <w:rPr>
          <w:rFonts w:asciiTheme="majorHAnsi" w:hAnsiTheme="majorHAnsi" w:cs="Times New Roman"/>
          <w:spacing w:val="20"/>
          <w:sz w:val="26"/>
          <w:szCs w:val="26"/>
        </w:rPr>
        <w:t xml:space="preserve">зами. </w:t>
      </w:r>
    </w:p>
    <w:p w:rsidR="00A84AC8" w:rsidRPr="006A09C0" w:rsidRDefault="00A84AC8" w:rsidP="00FA2C10">
      <w:pPr>
        <w:spacing w:after="0" w:line="240" w:lineRule="auto"/>
        <w:ind w:firstLine="709"/>
        <w:jc w:val="both"/>
        <w:rPr>
          <w:rFonts w:asciiTheme="majorHAnsi" w:hAnsiTheme="majorHAnsi" w:cs="Times New Roman"/>
          <w:spacing w:val="20"/>
          <w:sz w:val="26"/>
          <w:szCs w:val="26"/>
        </w:rPr>
      </w:pPr>
    </w:p>
    <w:tbl>
      <w:tblPr>
        <w:tblStyle w:val="a6"/>
        <w:tblW w:w="90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16"/>
        <w:gridCol w:w="55"/>
      </w:tblGrid>
      <w:tr w:rsidR="008305DE" w:rsidTr="008305DE">
        <w:trPr>
          <w:trHeight w:val="8504"/>
          <w:jc w:val="center"/>
        </w:trPr>
        <w:tc>
          <w:tcPr>
            <w:tcW w:w="9071" w:type="dxa"/>
            <w:gridSpan w:val="2"/>
            <w:vAlign w:val="center"/>
          </w:tcPr>
          <w:p w:rsidR="00686DC1" w:rsidRDefault="008305DE" w:rsidP="00A84AC8">
            <w:pPr>
              <w:jc w:val="center"/>
              <w:rPr>
                <w:rFonts w:asciiTheme="majorHAnsi" w:hAnsiTheme="majorHAnsi" w:cs="Times New Roman"/>
                <w:spacing w:val="20"/>
                <w:sz w:val="26"/>
                <w:szCs w:val="26"/>
              </w:rPr>
            </w:pPr>
            <w:r w:rsidRPr="008305DE">
              <w:rPr>
                <w:rFonts w:asciiTheme="majorHAnsi" w:hAnsiTheme="majorHAnsi" w:cs="Times New Roman"/>
                <w:noProof/>
                <w:spacing w:val="20"/>
                <w:sz w:val="26"/>
                <w:szCs w:val="26"/>
                <w:lang w:eastAsia="ru-RU"/>
              </w:rPr>
              <w:lastRenderedPageBreak/>
              <w:drawing>
                <wp:inline distT="0" distB="0" distL="0" distR="0">
                  <wp:extent cx="4320938" cy="5163517"/>
                  <wp:effectExtent l="19050" t="0" r="3412" b="0"/>
                  <wp:docPr id="10" name="Рисунок 6" descr="E:\умозрение в красках\4 класс\иконы покрова\icon_bogorodiza_3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умозрение в красках\4 класс\иконы покрова\icon_bogorodiza_3253.jpg"/>
                          <pic:cNvPicPr>
                            <a:picLocks noChangeAspect="1" noChangeArrowheads="1"/>
                          </pic:cNvPicPr>
                        </pic:nvPicPr>
                        <pic:blipFill>
                          <a:blip r:embed="rId20" cstate="print"/>
                          <a:srcRect/>
                          <a:stretch>
                            <a:fillRect/>
                          </a:stretch>
                        </pic:blipFill>
                        <pic:spPr bwMode="auto">
                          <a:xfrm>
                            <a:off x="0" y="0"/>
                            <a:ext cx="4337468" cy="5183270"/>
                          </a:xfrm>
                          <a:prstGeom prst="rect">
                            <a:avLst/>
                          </a:prstGeom>
                          <a:noFill/>
                          <a:ln w="9525">
                            <a:noFill/>
                            <a:miter lim="800000"/>
                            <a:headEnd/>
                            <a:tailEnd/>
                          </a:ln>
                        </pic:spPr>
                      </pic:pic>
                    </a:graphicData>
                  </a:graphic>
                </wp:inline>
              </w:drawing>
            </w:r>
          </w:p>
        </w:tc>
      </w:tr>
      <w:tr w:rsidR="00686DC1" w:rsidTr="008305DE">
        <w:trPr>
          <w:gridAfter w:val="1"/>
          <w:wAfter w:w="55" w:type="dxa"/>
          <w:jc w:val="center"/>
        </w:trPr>
        <w:tc>
          <w:tcPr>
            <w:tcW w:w="9016" w:type="dxa"/>
          </w:tcPr>
          <w:p w:rsidR="00686DC1" w:rsidRDefault="00686DC1" w:rsidP="00A84AC8">
            <w:pPr>
              <w:jc w:val="center"/>
              <w:rPr>
                <w:rFonts w:asciiTheme="majorHAnsi" w:hAnsiTheme="majorHAnsi" w:cs="Times New Roman"/>
                <w:spacing w:val="20"/>
                <w:sz w:val="26"/>
                <w:szCs w:val="26"/>
              </w:rPr>
            </w:pPr>
          </w:p>
          <w:p w:rsidR="00686DC1" w:rsidRPr="006A09C0" w:rsidRDefault="00686DC1" w:rsidP="00A84AC8">
            <w:pPr>
              <w:jc w:val="center"/>
              <w:rPr>
                <w:rFonts w:asciiTheme="majorHAnsi" w:hAnsiTheme="majorHAnsi" w:cs="Times New Roman"/>
                <w:noProof/>
                <w:color w:val="000000" w:themeColor="text1"/>
                <w:spacing w:val="20"/>
                <w:lang w:eastAsia="ru-RU"/>
              </w:rPr>
            </w:pPr>
            <w:r w:rsidRPr="006A09C0">
              <w:rPr>
                <w:rFonts w:asciiTheme="majorHAnsi" w:hAnsiTheme="majorHAnsi" w:cs="Times New Roman"/>
                <w:noProof/>
                <w:color w:val="000000" w:themeColor="text1"/>
                <w:spacing w:val="20"/>
                <w:lang w:eastAsia="ru-RU"/>
              </w:rPr>
              <w:t>Икона «Покров Пресвятой Богородицы». Новгород.</w:t>
            </w:r>
          </w:p>
          <w:p w:rsidR="00686DC1" w:rsidRDefault="00686DC1" w:rsidP="00A84AC8">
            <w:pPr>
              <w:jc w:val="center"/>
              <w:rPr>
                <w:rFonts w:asciiTheme="majorHAnsi" w:hAnsiTheme="majorHAnsi" w:cs="Times New Roman"/>
                <w:noProof/>
                <w:color w:val="000000" w:themeColor="text1"/>
                <w:spacing w:val="20"/>
                <w:lang w:eastAsia="ru-RU"/>
              </w:rPr>
            </w:pPr>
            <w:r w:rsidRPr="006A09C0">
              <w:rPr>
                <w:rFonts w:asciiTheme="majorHAnsi" w:hAnsiTheme="majorHAnsi" w:cs="Times New Roman"/>
                <w:noProof/>
                <w:color w:val="000000" w:themeColor="text1"/>
                <w:spacing w:val="20"/>
                <w:lang w:eastAsia="ru-RU"/>
              </w:rPr>
              <w:t>Начало XVI века.</w:t>
            </w:r>
          </w:p>
          <w:p w:rsidR="00686DC1" w:rsidRDefault="00686DC1" w:rsidP="00A84AC8">
            <w:pPr>
              <w:jc w:val="center"/>
              <w:rPr>
                <w:rFonts w:asciiTheme="majorHAnsi" w:hAnsiTheme="majorHAnsi" w:cs="Times New Roman"/>
                <w:spacing w:val="20"/>
                <w:sz w:val="26"/>
                <w:szCs w:val="26"/>
              </w:rPr>
            </w:pPr>
          </w:p>
        </w:tc>
      </w:tr>
    </w:tbl>
    <w:p w:rsidR="00A84AC8" w:rsidRDefault="00A84AC8" w:rsidP="00FA2C10">
      <w:pPr>
        <w:spacing w:after="0" w:line="240" w:lineRule="auto"/>
        <w:ind w:firstLine="709"/>
        <w:jc w:val="both"/>
        <w:rPr>
          <w:rFonts w:asciiTheme="majorHAnsi" w:hAnsiTheme="majorHAnsi" w:cs="Times New Roman"/>
          <w:spacing w:val="20"/>
          <w:sz w:val="26"/>
          <w:szCs w:val="26"/>
        </w:rPr>
      </w:pPr>
    </w:p>
    <w:p w:rsidR="00A84AC8" w:rsidRDefault="00A84AC8" w:rsidP="00FA2C10">
      <w:pPr>
        <w:spacing w:after="0" w:line="240" w:lineRule="auto"/>
        <w:ind w:firstLine="709"/>
        <w:jc w:val="both"/>
        <w:rPr>
          <w:rFonts w:asciiTheme="majorHAnsi" w:hAnsiTheme="majorHAnsi" w:cs="Times New Roman"/>
          <w:spacing w:val="20"/>
          <w:sz w:val="26"/>
          <w:szCs w:val="26"/>
        </w:rPr>
      </w:pPr>
    </w:p>
    <w:p w:rsidR="005F6A0C" w:rsidRPr="006A09C0" w:rsidRDefault="005F6A0C" w:rsidP="00FA2C10">
      <w:pPr>
        <w:spacing w:after="0" w:line="240" w:lineRule="auto"/>
        <w:ind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Посмотрите на икону. Видите человека в простой одежде, босиком? Это</w:t>
      </w:r>
      <w:r w:rsidR="00FA2C10" w:rsidRPr="006A09C0">
        <w:rPr>
          <w:rFonts w:asciiTheme="majorHAnsi" w:hAnsiTheme="majorHAnsi" w:cs="Times New Roman"/>
          <w:spacing w:val="20"/>
          <w:sz w:val="26"/>
          <w:szCs w:val="26"/>
        </w:rPr>
        <w:t xml:space="preserve"> </w:t>
      </w:r>
      <w:r w:rsidRPr="006A09C0">
        <w:rPr>
          <w:rFonts w:asciiTheme="majorHAnsi" w:hAnsiTheme="majorHAnsi" w:cs="Times New Roman"/>
          <w:spacing w:val="20"/>
          <w:sz w:val="26"/>
          <w:szCs w:val="26"/>
        </w:rPr>
        <w:t>святой Андрей. Андрей, в детстве он попал в плен, но  ему повезло: его хозяином оказался добрый человек, он воспитал Андрея как своего сына. Когда мальчик вырос, он принял подвиг юродства.  А вы знаете кого называют юродивыми?</w:t>
      </w:r>
    </w:p>
    <w:p w:rsidR="00A84AC8" w:rsidRDefault="00A84AC8" w:rsidP="00FA2C10">
      <w:pPr>
        <w:spacing w:after="0" w:line="240" w:lineRule="auto"/>
        <w:ind w:firstLine="709"/>
        <w:jc w:val="both"/>
        <w:rPr>
          <w:rFonts w:asciiTheme="majorHAnsi" w:hAnsiTheme="majorHAnsi" w:cs="Times New Roman"/>
          <w:spacing w:val="20"/>
          <w:sz w:val="26"/>
          <w:szCs w:val="26"/>
        </w:rPr>
      </w:pPr>
    </w:p>
    <w:p w:rsidR="005F6A0C" w:rsidRPr="006A09C0" w:rsidRDefault="005F6A0C" w:rsidP="00FA2C10">
      <w:pPr>
        <w:spacing w:after="0" w:line="240" w:lineRule="auto"/>
        <w:ind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 xml:space="preserve"> Это люди, которые притворялись безумными, а на самом деле обличали</w:t>
      </w:r>
      <w:r w:rsidR="00FA2C10" w:rsidRPr="006A09C0">
        <w:rPr>
          <w:rFonts w:asciiTheme="majorHAnsi" w:hAnsiTheme="majorHAnsi" w:cs="Times New Roman"/>
          <w:spacing w:val="20"/>
          <w:sz w:val="26"/>
          <w:szCs w:val="26"/>
        </w:rPr>
        <w:t xml:space="preserve"> </w:t>
      </w:r>
      <w:r w:rsidRPr="006A09C0">
        <w:rPr>
          <w:rFonts w:asciiTheme="majorHAnsi" w:hAnsiTheme="majorHAnsi" w:cs="Times New Roman"/>
          <w:spacing w:val="20"/>
          <w:sz w:val="26"/>
          <w:szCs w:val="26"/>
        </w:rPr>
        <w:t>людские грехи и молились за людей. Да, таким был святой Андрей: жил он подаянием, по ночам молился за тех, кто гнал его днем.</w:t>
      </w:r>
    </w:p>
    <w:p w:rsidR="00A84AC8" w:rsidRDefault="00A84AC8" w:rsidP="00FA2C10">
      <w:pPr>
        <w:spacing w:after="0" w:line="240" w:lineRule="auto"/>
        <w:ind w:firstLine="709"/>
        <w:jc w:val="both"/>
        <w:rPr>
          <w:rFonts w:asciiTheme="majorHAnsi" w:hAnsiTheme="majorHAnsi" w:cs="Times New Roman"/>
          <w:spacing w:val="20"/>
          <w:sz w:val="26"/>
          <w:szCs w:val="26"/>
        </w:rPr>
      </w:pPr>
    </w:p>
    <w:p w:rsidR="005F6A0C" w:rsidRPr="006A09C0" w:rsidRDefault="005F6A0C" w:rsidP="00FA2C10">
      <w:pPr>
        <w:spacing w:after="0" w:line="240" w:lineRule="auto"/>
        <w:ind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Рядом с ним его ученик  Епифаний. В центре иконы стоит диакон. Что это за человек? Он помогает священнику совершать службу. Этого диакона зовут Роман Сладкопевец</w:t>
      </w:r>
      <w:r w:rsidR="00FA2C10" w:rsidRPr="006A09C0">
        <w:rPr>
          <w:rFonts w:asciiTheme="majorHAnsi" w:hAnsiTheme="majorHAnsi" w:cs="Times New Roman"/>
          <w:spacing w:val="20"/>
          <w:sz w:val="26"/>
          <w:szCs w:val="26"/>
        </w:rPr>
        <w:t>.</w:t>
      </w:r>
      <w:r w:rsidRPr="006A09C0">
        <w:rPr>
          <w:rFonts w:asciiTheme="majorHAnsi" w:hAnsiTheme="majorHAnsi" w:cs="Times New Roman"/>
          <w:spacing w:val="20"/>
          <w:sz w:val="26"/>
          <w:szCs w:val="26"/>
        </w:rPr>
        <w:t xml:space="preserve"> </w:t>
      </w:r>
      <w:r w:rsidR="00FA2C10" w:rsidRPr="006A09C0">
        <w:rPr>
          <w:rFonts w:asciiTheme="majorHAnsi" w:hAnsiTheme="majorHAnsi" w:cs="Times New Roman"/>
          <w:spacing w:val="20"/>
          <w:sz w:val="26"/>
          <w:szCs w:val="26"/>
        </w:rPr>
        <w:t>П</w:t>
      </w:r>
      <w:r w:rsidRPr="006A09C0">
        <w:rPr>
          <w:rFonts w:asciiTheme="majorHAnsi" w:hAnsiTheme="majorHAnsi" w:cs="Times New Roman"/>
          <w:spacing w:val="20"/>
          <w:sz w:val="26"/>
          <w:szCs w:val="26"/>
        </w:rPr>
        <w:t>очему преподобный Роман изображен на иконе Покрова? Потому что Божия Матерь Своим покровом защитила его от насмешек.</w:t>
      </w:r>
    </w:p>
    <w:p w:rsidR="005F6A0C" w:rsidRPr="006A09C0" w:rsidRDefault="005F6A0C" w:rsidP="00FA2C10">
      <w:pPr>
        <w:spacing w:after="0" w:line="240" w:lineRule="auto"/>
        <w:ind w:firstLine="709"/>
        <w:jc w:val="both"/>
        <w:rPr>
          <w:rFonts w:asciiTheme="majorHAnsi" w:hAnsiTheme="majorHAnsi" w:cs="Times New Roman"/>
          <w:spacing w:val="20"/>
          <w:sz w:val="26"/>
          <w:szCs w:val="26"/>
        </w:rPr>
      </w:pPr>
      <w:r w:rsidRPr="006A09C0">
        <w:rPr>
          <w:rFonts w:asciiTheme="majorHAnsi" w:hAnsiTheme="majorHAnsi" w:cs="Times New Roman"/>
          <w:color w:val="000000" w:themeColor="text1"/>
          <w:spacing w:val="20"/>
          <w:sz w:val="26"/>
          <w:szCs w:val="26"/>
        </w:rPr>
        <w:lastRenderedPageBreak/>
        <w:t>В эту</w:t>
      </w:r>
      <w:r w:rsidRPr="006A09C0">
        <w:rPr>
          <w:rFonts w:asciiTheme="majorHAnsi" w:hAnsiTheme="majorHAnsi" w:cs="Times New Roman"/>
          <w:spacing w:val="20"/>
          <w:sz w:val="26"/>
          <w:szCs w:val="26"/>
        </w:rPr>
        <w:t xml:space="preserve"> ночь уви</w:t>
      </w:r>
      <w:r w:rsidRPr="006A09C0">
        <w:rPr>
          <w:rFonts w:asciiTheme="majorHAnsi" w:hAnsiTheme="majorHAnsi" w:cs="Times New Roman"/>
          <w:spacing w:val="20"/>
          <w:sz w:val="26"/>
          <w:szCs w:val="26"/>
        </w:rPr>
        <w:softHyphen/>
        <w:t>дел святой Андрей с учеником дивное видение. Матерь Божия вошла в храм по воздуху с Ангелам</w:t>
      </w:r>
      <w:r w:rsidR="00F925BD">
        <w:rPr>
          <w:rFonts w:asciiTheme="majorHAnsi" w:hAnsiTheme="majorHAnsi" w:cs="Times New Roman"/>
          <w:spacing w:val="20"/>
          <w:sz w:val="26"/>
          <w:szCs w:val="26"/>
        </w:rPr>
        <w:t>и</w:t>
      </w:r>
      <w:r w:rsidRPr="006A09C0">
        <w:rPr>
          <w:rFonts w:asciiTheme="majorHAnsi" w:hAnsiTheme="majorHAnsi" w:cs="Times New Roman"/>
          <w:spacing w:val="20"/>
          <w:sz w:val="26"/>
          <w:szCs w:val="26"/>
        </w:rPr>
        <w:t xml:space="preserve">   и множеством святых. Преклонив колена, Она стала молиться Господу за народ. За</w:t>
      </w:r>
      <w:r w:rsidRPr="006A09C0">
        <w:rPr>
          <w:rFonts w:asciiTheme="majorHAnsi" w:hAnsiTheme="majorHAnsi" w:cs="Times New Roman"/>
          <w:spacing w:val="20"/>
          <w:sz w:val="26"/>
          <w:szCs w:val="26"/>
        </w:rPr>
        <w:softHyphen/>
        <w:t>тем сняла с головы покров и накрыла всех людей, словно защищая их от беды.</w:t>
      </w:r>
      <w:r w:rsidR="00FA2C10" w:rsidRPr="006A09C0">
        <w:rPr>
          <w:rFonts w:asciiTheme="majorHAnsi" w:hAnsiTheme="majorHAnsi" w:cs="Times New Roman"/>
          <w:spacing w:val="20"/>
          <w:sz w:val="26"/>
          <w:szCs w:val="26"/>
        </w:rPr>
        <w:t xml:space="preserve"> О</w:t>
      </w:r>
      <w:r w:rsidRPr="006A09C0">
        <w:rPr>
          <w:rFonts w:asciiTheme="majorHAnsi" w:hAnsiTheme="majorHAnsi" w:cs="Times New Roman"/>
          <w:spacing w:val="20"/>
          <w:sz w:val="26"/>
          <w:szCs w:val="26"/>
        </w:rPr>
        <w:t xml:space="preserve">б этом стихотворение  </w:t>
      </w:r>
    </w:p>
    <w:p w:rsidR="00FA2C10" w:rsidRPr="006A09C0" w:rsidRDefault="00FA2C10" w:rsidP="005F6A0C">
      <w:pPr>
        <w:spacing w:after="0" w:line="240" w:lineRule="auto"/>
        <w:rPr>
          <w:rFonts w:asciiTheme="majorHAnsi" w:hAnsiTheme="majorHAnsi" w:cs="Times New Roman"/>
          <w:spacing w:val="20"/>
          <w:sz w:val="14"/>
          <w:szCs w:val="26"/>
        </w:rPr>
      </w:pPr>
    </w:p>
    <w:p w:rsidR="00FA2C10" w:rsidRPr="005B06B4" w:rsidRDefault="00FA2C10" w:rsidP="00FA2C10">
      <w:pPr>
        <w:spacing w:after="0" w:line="240" w:lineRule="auto"/>
        <w:ind w:left="2832"/>
        <w:rPr>
          <w:rFonts w:asciiTheme="majorHAnsi" w:hAnsiTheme="majorHAnsi" w:cs="Times New Roman"/>
          <w:b/>
          <w:i/>
          <w:spacing w:val="20"/>
          <w:sz w:val="26"/>
          <w:szCs w:val="26"/>
        </w:rPr>
      </w:pPr>
      <w:r w:rsidRPr="005B06B4">
        <w:rPr>
          <w:rFonts w:asciiTheme="majorHAnsi" w:hAnsiTheme="majorHAnsi" w:cs="Times New Roman"/>
          <w:b/>
          <w:i/>
          <w:spacing w:val="20"/>
          <w:sz w:val="26"/>
          <w:szCs w:val="26"/>
        </w:rPr>
        <w:t xml:space="preserve">      Осень.</w:t>
      </w:r>
      <w:r w:rsidR="005B06B4">
        <w:rPr>
          <w:rFonts w:asciiTheme="majorHAnsi" w:hAnsiTheme="majorHAnsi" w:cs="Times New Roman"/>
          <w:b/>
          <w:i/>
          <w:spacing w:val="20"/>
          <w:sz w:val="26"/>
          <w:szCs w:val="26"/>
        </w:rPr>
        <w:t xml:space="preserve"> </w:t>
      </w:r>
      <w:r w:rsidRPr="005B06B4">
        <w:rPr>
          <w:rFonts w:asciiTheme="majorHAnsi" w:hAnsiTheme="majorHAnsi" w:cs="Times New Roman"/>
          <w:b/>
          <w:i/>
          <w:spacing w:val="20"/>
          <w:sz w:val="26"/>
          <w:szCs w:val="26"/>
        </w:rPr>
        <w:t xml:space="preserve"> Покров</w:t>
      </w:r>
    </w:p>
    <w:p w:rsidR="00FA2C10" w:rsidRPr="006A09C0" w:rsidRDefault="00FA2C10" w:rsidP="00FA2C10">
      <w:pPr>
        <w:spacing w:after="0" w:line="240" w:lineRule="auto"/>
        <w:ind w:left="2832"/>
        <w:rPr>
          <w:rFonts w:asciiTheme="majorHAnsi" w:hAnsiTheme="majorHAnsi" w:cs="Times New Roman"/>
          <w:spacing w:val="20"/>
          <w:sz w:val="16"/>
          <w:szCs w:val="26"/>
        </w:rPr>
      </w:pPr>
    </w:p>
    <w:p w:rsidR="005F6A0C" w:rsidRPr="006A09C0" w:rsidRDefault="005F6A0C" w:rsidP="00FA2C10">
      <w:pPr>
        <w:spacing w:after="0" w:line="240" w:lineRule="auto"/>
        <w:ind w:left="2832"/>
        <w:rPr>
          <w:rFonts w:asciiTheme="majorHAnsi" w:hAnsiTheme="majorHAnsi" w:cs="Times New Roman"/>
          <w:spacing w:val="20"/>
          <w:sz w:val="26"/>
          <w:szCs w:val="26"/>
        </w:rPr>
      </w:pPr>
      <w:r w:rsidRPr="006A09C0">
        <w:rPr>
          <w:rFonts w:asciiTheme="majorHAnsi" w:hAnsiTheme="majorHAnsi" w:cs="Times New Roman"/>
          <w:spacing w:val="20"/>
          <w:sz w:val="26"/>
          <w:szCs w:val="26"/>
        </w:rPr>
        <w:t xml:space="preserve">Слякоть пусть и бездорожье </w:t>
      </w:r>
    </w:p>
    <w:p w:rsidR="005F6A0C" w:rsidRPr="006A09C0" w:rsidRDefault="005F6A0C" w:rsidP="00FA2C10">
      <w:pPr>
        <w:spacing w:after="0" w:line="240" w:lineRule="auto"/>
        <w:ind w:left="2832"/>
        <w:rPr>
          <w:rFonts w:asciiTheme="majorHAnsi" w:hAnsiTheme="majorHAnsi" w:cs="Times New Roman"/>
          <w:spacing w:val="20"/>
          <w:sz w:val="26"/>
          <w:szCs w:val="26"/>
        </w:rPr>
      </w:pPr>
      <w:r w:rsidRPr="006A09C0">
        <w:rPr>
          <w:rFonts w:asciiTheme="majorHAnsi" w:hAnsiTheme="majorHAnsi" w:cs="Times New Roman"/>
          <w:spacing w:val="20"/>
          <w:sz w:val="26"/>
          <w:szCs w:val="26"/>
        </w:rPr>
        <w:t xml:space="preserve">Не скучай, потупя взор! </w:t>
      </w:r>
    </w:p>
    <w:p w:rsidR="005F6A0C" w:rsidRPr="006A09C0" w:rsidRDefault="005F6A0C" w:rsidP="00FA2C10">
      <w:pPr>
        <w:spacing w:after="0" w:line="240" w:lineRule="auto"/>
        <w:ind w:left="2832"/>
        <w:rPr>
          <w:rFonts w:asciiTheme="majorHAnsi" w:hAnsiTheme="majorHAnsi" w:cs="Times New Roman"/>
          <w:spacing w:val="20"/>
          <w:sz w:val="26"/>
          <w:szCs w:val="26"/>
        </w:rPr>
      </w:pPr>
      <w:r w:rsidRPr="006A09C0">
        <w:rPr>
          <w:rFonts w:asciiTheme="majorHAnsi" w:hAnsiTheme="majorHAnsi" w:cs="Times New Roman"/>
          <w:spacing w:val="20"/>
          <w:sz w:val="26"/>
          <w:szCs w:val="26"/>
        </w:rPr>
        <w:t xml:space="preserve">Ведь над нами Матерь Божья </w:t>
      </w:r>
    </w:p>
    <w:p w:rsidR="005F6A0C" w:rsidRPr="006A09C0" w:rsidRDefault="005F6A0C" w:rsidP="00FA2C10">
      <w:pPr>
        <w:spacing w:after="0" w:line="240" w:lineRule="auto"/>
        <w:ind w:left="2832"/>
        <w:rPr>
          <w:rFonts w:asciiTheme="majorHAnsi" w:hAnsiTheme="majorHAnsi" w:cs="Times New Roman"/>
          <w:spacing w:val="20"/>
          <w:sz w:val="26"/>
          <w:szCs w:val="26"/>
        </w:rPr>
      </w:pPr>
      <w:r w:rsidRPr="006A09C0">
        <w:rPr>
          <w:rFonts w:asciiTheme="majorHAnsi" w:hAnsiTheme="majorHAnsi" w:cs="Times New Roman"/>
          <w:spacing w:val="20"/>
          <w:sz w:val="26"/>
          <w:szCs w:val="26"/>
        </w:rPr>
        <w:t>Простирает омофор!</w:t>
      </w:r>
    </w:p>
    <w:p w:rsidR="005F6A0C" w:rsidRPr="006A09C0" w:rsidRDefault="005F6A0C" w:rsidP="00FA2C10">
      <w:pPr>
        <w:spacing w:after="0" w:line="240" w:lineRule="auto"/>
        <w:ind w:left="2832"/>
        <w:rPr>
          <w:rFonts w:asciiTheme="majorHAnsi" w:hAnsiTheme="majorHAnsi" w:cs="Times New Roman"/>
          <w:spacing w:val="20"/>
          <w:sz w:val="26"/>
          <w:szCs w:val="26"/>
        </w:rPr>
      </w:pPr>
      <w:r w:rsidRPr="006A09C0">
        <w:rPr>
          <w:rFonts w:asciiTheme="majorHAnsi" w:hAnsiTheme="majorHAnsi" w:cs="Times New Roman"/>
          <w:spacing w:val="20"/>
          <w:sz w:val="26"/>
          <w:szCs w:val="26"/>
        </w:rPr>
        <w:t xml:space="preserve">От всего на свете злого </w:t>
      </w:r>
    </w:p>
    <w:p w:rsidR="005F6A0C" w:rsidRPr="006A09C0" w:rsidRDefault="005F6A0C" w:rsidP="00FA2C10">
      <w:pPr>
        <w:spacing w:after="0" w:line="240" w:lineRule="auto"/>
        <w:ind w:left="2832"/>
        <w:rPr>
          <w:rFonts w:asciiTheme="majorHAnsi" w:hAnsiTheme="majorHAnsi" w:cs="Times New Roman"/>
          <w:spacing w:val="20"/>
          <w:sz w:val="26"/>
          <w:szCs w:val="26"/>
        </w:rPr>
      </w:pPr>
      <w:r w:rsidRPr="006A09C0">
        <w:rPr>
          <w:rFonts w:asciiTheme="majorHAnsi" w:hAnsiTheme="majorHAnsi" w:cs="Times New Roman"/>
          <w:spacing w:val="20"/>
          <w:sz w:val="26"/>
          <w:szCs w:val="26"/>
        </w:rPr>
        <w:t xml:space="preserve">Лес, и поле, и дома </w:t>
      </w:r>
    </w:p>
    <w:p w:rsidR="005F6A0C" w:rsidRPr="006A09C0" w:rsidRDefault="005F6A0C" w:rsidP="00FA2C10">
      <w:pPr>
        <w:spacing w:after="0" w:line="240" w:lineRule="auto"/>
        <w:ind w:left="2832"/>
        <w:rPr>
          <w:rFonts w:asciiTheme="majorHAnsi" w:hAnsiTheme="majorHAnsi" w:cs="Times New Roman"/>
          <w:spacing w:val="20"/>
          <w:sz w:val="26"/>
          <w:szCs w:val="26"/>
        </w:rPr>
      </w:pPr>
      <w:r w:rsidRPr="006A09C0">
        <w:rPr>
          <w:rFonts w:asciiTheme="majorHAnsi" w:hAnsiTheme="majorHAnsi" w:cs="Times New Roman"/>
          <w:spacing w:val="20"/>
          <w:sz w:val="26"/>
          <w:szCs w:val="26"/>
        </w:rPr>
        <w:t>Укрывает всех Покровом</w:t>
      </w:r>
    </w:p>
    <w:p w:rsidR="00FA2C10" w:rsidRPr="006A09C0" w:rsidRDefault="005F6A0C" w:rsidP="00FA2C10">
      <w:pPr>
        <w:spacing w:after="0" w:line="240" w:lineRule="auto"/>
        <w:ind w:left="2832"/>
        <w:rPr>
          <w:rFonts w:asciiTheme="majorHAnsi" w:hAnsiTheme="majorHAnsi" w:cs="Times New Roman"/>
          <w:spacing w:val="20"/>
          <w:sz w:val="26"/>
          <w:szCs w:val="26"/>
        </w:rPr>
      </w:pPr>
      <w:r w:rsidRPr="006A09C0">
        <w:rPr>
          <w:rFonts w:asciiTheme="majorHAnsi" w:hAnsiTheme="majorHAnsi" w:cs="Times New Roman"/>
          <w:spacing w:val="20"/>
          <w:sz w:val="26"/>
          <w:szCs w:val="26"/>
        </w:rPr>
        <w:t>Богородица Сама!</w:t>
      </w:r>
    </w:p>
    <w:p w:rsidR="00FA2C10" w:rsidRPr="006A09C0" w:rsidRDefault="00FA2C10" w:rsidP="00FA2C10">
      <w:pPr>
        <w:spacing w:after="0" w:line="240" w:lineRule="auto"/>
        <w:rPr>
          <w:rFonts w:asciiTheme="majorHAnsi" w:hAnsiTheme="majorHAnsi" w:cs="Times New Roman"/>
          <w:spacing w:val="20"/>
          <w:sz w:val="26"/>
          <w:szCs w:val="26"/>
        </w:rPr>
      </w:pPr>
    </w:p>
    <w:p w:rsidR="005F6A0C" w:rsidRPr="006A09C0" w:rsidRDefault="005F6A0C" w:rsidP="00FA2C10">
      <w:pPr>
        <w:spacing w:after="0" w:line="240" w:lineRule="auto"/>
        <w:ind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Так стояла Богоро</w:t>
      </w:r>
      <w:r w:rsidRPr="006A09C0">
        <w:rPr>
          <w:rFonts w:asciiTheme="majorHAnsi" w:hAnsiTheme="majorHAnsi" w:cs="Times New Roman"/>
          <w:spacing w:val="20"/>
          <w:sz w:val="26"/>
          <w:szCs w:val="26"/>
        </w:rPr>
        <w:softHyphen/>
        <w:t>дица с покровом, сияя неземным све</w:t>
      </w:r>
      <w:r w:rsidRPr="006A09C0">
        <w:rPr>
          <w:rFonts w:asciiTheme="majorHAnsi" w:hAnsiTheme="majorHAnsi" w:cs="Times New Roman"/>
          <w:spacing w:val="20"/>
          <w:sz w:val="26"/>
          <w:szCs w:val="26"/>
        </w:rPr>
        <w:softHyphen/>
        <w:t>том... Закончилось</w:t>
      </w:r>
      <w:r w:rsidR="00FA2C10" w:rsidRPr="006A09C0">
        <w:rPr>
          <w:rFonts w:asciiTheme="majorHAnsi" w:hAnsiTheme="majorHAnsi" w:cs="Times New Roman"/>
          <w:spacing w:val="20"/>
          <w:sz w:val="26"/>
          <w:szCs w:val="26"/>
        </w:rPr>
        <w:t xml:space="preserve"> видение. Утром святой </w:t>
      </w:r>
      <w:r w:rsidRPr="006A09C0">
        <w:rPr>
          <w:rFonts w:asciiTheme="majorHAnsi" w:hAnsiTheme="majorHAnsi" w:cs="Times New Roman"/>
          <w:spacing w:val="20"/>
          <w:sz w:val="26"/>
          <w:szCs w:val="26"/>
        </w:rPr>
        <w:t xml:space="preserve"> </w:t>
      </w:r>
      <w:r w:rsidR="00FA2C10" w:rsidRPr="006A09C0">
        <w:rPr>
          <w:rFonts w:asciiTheme="majorHAnsi" w:hAnsiTheme="majorHAnsi" w:cs="Times New Roman"/>
          <w:spacing w:val="20"/>
          <w:sz w:val="26"/>
          <w:szCs w:val="26"/>
        </w:rPr>
        <w:t>Андрей рассказал все народу. Об</w:t>
      </w:r>
      <w:r w:rsidRPr="006A09C0">
        <w:rPr>
          <w:rFonts w:asciiTheme="majorHAnsi" w:hAnsiTheme="majorHAnsi" w:cs="Times New Roman"/>
          <w:spacing w:val="20"/>
          <w:sz w:val="26"/>
          <w:szCs w:val="26"/>
        </w:rPr>
        <w:t>радовались люди, поняли, что Богородица услышала их молитвы, Она с ними в их беде, значит, они не погиб</w:t>
      </w:r>
      <w:r w:rsidRPr="006A09C0">
        <w:rPr>
          <w:rFonts w:asciiTheme="majorHAnsi" w:hAnsiTheme="majorHAnsi" w:cs="Times New Roman"/>
          <w:spacing w:val="20"/>
          <w:sz w:val="26"/>
          <w:szCs w:val="26"/>
        </w:rPr>
        <w:softHyphen/>
        <w:t xml:space="preserve">нут. </w:t>
      </w:r>
    </w:p>
    <w:p w:rsidR="00A84AC8" w:rsidRDefault="00A84AC8" w:rsidP="00FA2C10">
      <w:pPr>
        <w:pStyle w:val="1"/>
        <w:shd w:val="clear" w:color="auto" w:fill="auto"/>
        <w:spacing w:line="240" w:lineRule="auto"/>
        <w:ind w:firstLine="709"/>
        <w:rPr>
          <w:rFonts w:asciiTheme="majorHAnsi" w:hAnsiTheme="majorHAnsi" w:cs="Times New Roman"/>
          <w:spacing w:val="20"/>
          <w:sz w:val="26"/>
          <w:szCs w:val="26"/>
        </w:rPr>
      </w:pPr>
    </w:p>
    <w:p w:rsidR="005F6A0C" w:rsidRPr="006A09C0" w:rsidRDefault="005F6A0C" w:rsidP="00FA2C10">
      <w:pPr>
        <w:pStyle w:val="1"/>
        <w:shd w:val="clear" w:color="auto" w:fill="auto"/>
        <w:spacing w:line="240" w:lineRule="auto"/>
        <w:ind w:firstLine="709"/>
        <w:rPr>
          <w:rFonts w:asciiTheme="majorHAnsi" w:hAnsiTheme="majorHAnsi" w:cs="Times New Roman"/>
          <w:spacing w:val="20"/>
          <w:sz w:val="26"/>
          <w:szCs w:val="26"/>
        </w:rPr>
      </w:pPr>
      <w:r w:rsidRPr="006A09C0">
        <w:rPr>
          <w:rFonts w:asciiTheme="majorHAnsi" w:hAnsiTheme="majorHAnsi" w:cs="Times New Roman"/>
          <w:spacing w:val="20"/>
          <w:sz w:val="26"/>
          <w:szCs w:val="26"/>
        </w:rPr>
        <w:t>Святитель взял Покров Матери Божией, который хранился</w:t>
      </w:r>
      <w:r w:rsidR="00FA2C10" w:rsidRPr="006A09C0">
        <w:rPr>
          <w:rFonts w:asciiTheme="majorHAnsi" w:hAnsiTheme="majorHAnsi" w:cs="Times New Roman"/>
          <w:spacing w:val="20"/>
          <w:sz w:val="26"/>
          <w:szCs w:val="26"/>
        </w:rPr>
        <w:br/>
      </w:r>
      <w:r w:rsidRPr="006A09C0">
        <w:rPr>
          <w:rFonts w:asciiTheme="majorHAnsi" w:hAnsiTheme="majorHAnsi" w:cs="Times New Roman"/>
          <w:spacing w:val="20"/>
          <w:sz w:val="26"/>
          <w:szCs w:val="26"/>
        </w:rPr>
        <w:t xml:space="preserve"> в храме, и пошел с народом к берегу моря. Опустил Покров в воду, набе</w:t>
      </w:r>
      <w:r w:rsidRPr="006A09C0">
        <w:rPr>
          <w:rFonts w:asciiTheme="majorHAnsi" w:hAnsiTheme="majorHAnsi" w:cs="Times New Roman"/>
          <w:spacing w:val="20"/>
          <w:sz w:val="26"/>
          <w:szCs w:val="26"/>
        </w:rPr>
        <w:softHyphen/>
        <w:t>жал ветер, поднялись волны и потопили много вражеских ко</w:t>
      </w:r>
      <w:r w:rsidRPr="006A09C0">
        <w:rPr>
          <w:rFonts w:asciiTheme="majorHAnsi" w:hAnsiTheme="majorHAnsi" w:cs="Times New Roman"/>
          <w:spacing w:val="20"/>
          <w:sz w:val="26"/>
          <w:szCs w:val="26"/>
        </w:rPr>
        <w:softHyphen/>
        <w:t>раблей. Испугались оставшиеся в живых враги</w:t>
      </w:r>
      <w:r w:rsidR="00FA2C10" w:rsidRPr="006A09C0">
        <w:rPr>
          <w:rFonts w:asciiTheme="majorHAnsi" w:hAnsiTheme="majorHAnsi" w:cs="Times New Roman"/>
          <w:spacing w:val="20"/>
          <w:sz w:val="26"/>
          <w:szCs w:val="26"/>
        </w:rPr>
        <w:t xml:space="preserve"> </w:t>
      </w:r>
      <w:r w:rsidRPr="006A09C0">
        <w:rPr>
          <w:rFonts w:asciiTheme="majorHAnsi" w:hAnsiTheme="majorHAnsi" w:cs="Times New Roman"/>
          <w:spacing w:val="20"/>
          <w:sz w:val="26"/>
          <w:szCs w:val="26"/>
        </w:rPr>
        <w:t xml:space="preserve"> и ушли от го</w:t>
      </w:r>
      <w:r w:rsidRPr="006A09C0">
        <w:rPr>
          <w:rFonts w:asciiTheme="majorHAnsi" w:hAnsiTheme="majorHAnsi" w:cs="Times New Roman"/>
          <w:spacing w:val="20"/>
          <w:sz w:val="26"/>
          <w:szCs w:val="26"/>
        </w:rPr>
        <w:softHyphen/>
        <w:t>рода.</w:t>
      </w:r>
    </w:p>
    <w:p w:rsidR="00A84AC8" w:rsidRDefault="00A84AC8" w:rsidP="00FA2C10">
      <w:pPr>
        <w:pStyle w:val="1"/>
        <w:shd w:val="clear" w:color="auto" w:fill="auto"/>
        <w:spacing w:line="240" w:lineRule="auto"/>
        <w:ind w:firstLine="709"/>
        <w:rPr>
          <w:rFonts w:asciiTheme="majorHAnsi" w:hAnsiTheme="majorHAnsi" w:cs="Times New Roman"/>
          <w:spacing w:val="20"/>
          <w:sz w:val="26"/>
          <w:szCs w:val="26"/>
        </w:rPr>
      </w:pPr>
    </w:p>
    <w:p w:rsidR="005F6A0C" w:rsidRPr="006A09C0" w:rsidRDefault="005F6A0C" w:rsidP="00FA2C10">
      <w:pPr>
        <w:pStyle w:val="1"/>
        <w:shd w:val="clear" w:color="auto" w:fill="auto"/>
        <w:spacing w:line="240" w:lineRule="auto"/>
        <w:ind w:firstLine="709"/>
        <w:rPr>
          <w:rFonts w:asciiTheme="majorHAnsi" w:hAnsiTheme="majorHAnsi" w:cs="Times New Roman"/>
          <w:spacing w:val="20"/>
          <w:sz w:val="26"/>
          <w:szCs w:val="26"/>
        </w:rPr>
      </w:pPr>
      <w:r w:rsidRPr="006A09C0">
        <w:rPr>
          <w:rFonts w:asciiTheme="majorHAnsi" w:hAnsiTheme="majorHAnsi" w:cs="Times New Roman"/>
          <w:spacing w:val="20"/>
          <w:sz w:val="26"/>
          <w:szCs w:val="26"/>
        </w:rPr>
        <w:t>Когда Русь крести</w:t>
      </w:r>
      <w:r w:rsidRPr="006A09C0">
        <w:rPr>
          <w:rFonts w:asciiTheme="majorHAnsi" w:hAnsiTheme="majorHAnsi" w:cs="Times New Roman"/>
          <w:spacing w:val="20"/>
          <w:sz w:val="26"/>
          <w:szCs w:val="26"/>
        </w:rPr>
        <w:softHyphen/>
        <w:t>лась, то узнали рус</w:t>
      </w:r>
      <w:r w:rsidRPr="006A09C0">
        <w:rPr>
          <w:rFonts w:asciiTheme="majorHAnsi" w:hAnsiTheme="majorHAnsi" w:cs="Times New Roman"/>
          <w:spacing w:val="20"/>
          <w:sz w:val="26"/>
          <w:szCs w:val="26"/>
        </w:rPr>
        <w:softHyphen/>
        <w:t>ские люди об этой чудесной помощи Пречистой Девы. По</w:t>
      </w:r>
      <w:r w:rsidRPr="006A09C0">
        <w:rPr>
          <w:rFonts w:asciiTheme="majorHAnsi" w:hAnsiTheme="majorHAnsi" w:cs="Times New Roman"/>
          <w:spacing w:val="20"/>
          <w:sz w:val="26"/>
          <w:szCs w:val="26"/>
        </w:rPr>
        <w:softHyphen/>
        <w:t xml:space="preserve">верили, что Матерь Божия всех защитит, кто Ее просит. </w:t>
      </w:r>
    </w:p>
    <w:p w:rsidR="00A84AC8" w:rsidRDefault="00A84AC8" w:rsidP="00FA2C10">
      <w:pPr>
        <w:pStyle w:val="1"/>
        <w:shd w:val="clear" w:color="auto" w:fill="auto"/>
        <w:spacing w:line="240" w:lineRule="auto"/>
        <w:ind w:firstLine="709"/>
        <w:rPr>
          <w:rFonts w:asciiTheme="majorHAnsi" w:hAnsiTheme="majorHAnsi" w:cs="Times New Roman"/>
          <w:spacing w:val="20"/>
          <w:sz w:val="26"/>
          <w:szCs w:val="26"/>
        </w:rPr>
      </w:pPr>
    </w:p>
    <w:p w:rsidR="005F6A0C" w:rsidRPr="006A09C0" w:rsidRDefault="005F6A0C" w:rsidP="00FA2C10">
      <w:pPr>
        <w:pStyle w:val="1"/>
        <w:shd w:val="clear" w:color="auto" w:fill="auto"/>
        <w:spacing w:line="240" w:lineRule="auto"/>
        <w:ind w:firstLine="709"/>
        <w:rPr>
          <w:rFonts w:asciiTheme="majorHAnsi" w:hAnsiTheme="majorHAnsi" w:cs="Times New Roman"/>
          <w:spacing w:val="20"/>
          <w:sz w:val="26"/>
          <w:szCs w:val="26"/>
        </w:rPr>
      </w:pPr>
      <w:r w:rsidRPr="006A09C0">
        <w:rPr>
          <w:rFonts w:asciiTheme="majorHAnsi" w:hAnsiTheme="majorHAnsi" w:cs="Times New Roman"/>
          <w:spacing w:val="20"/>
          <w:sz w:val="26"/>
          <w:szCs w:val="26"/>
        </w:rPr>
        <w:t xml:space="preserve">Существует много рассказов о спасении Богородицей людей. </w:t>
      </w:r>
    </w:p>
    <w:p w:rsidR="00A84AC8" w:rsidRDefault="00A84AC8" w:rsidP="00FA2C10">
      <w:pPr>
        <w:spacing w:after="0" w:line="240" w:lineRule="auto"/>
        <w:ind w:firstLine="709"/>
        <w:jc w:val="both"/>
        <w:rPr>
          <w:rFonts w:asciiTheme="majorHAnsi" w:hAnsiTheme="majorHAnsi" w:cs="Times New Roman"/>
          <w:spacing w:val="20"/>
          <w:sz w:val="26"/>
          <w:szCs w:val="26"/>
        </w:rPr>
      </w:pPr>
    </w:p>
    <w:p w:rsidR="005F6A0C" w:rsidRPr="006A09C0" w:rsidRDefault="005F6A0C" w:rsidP="00FA2C10">
      <w:pPr>
        <w:spacing w:after="0" w:line="240" w:lineRule="auto"/>
        <w:ind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Во время войны решено было отправить детей на грузовиках подальше от</w:t>
      </w:r>
      <w:r w:rsidR="00FA2C10" w:rsidRPr="006A09C0">
        <w:rPr>
          <w:rFonts w:asciiTheme="majorHAnsi" w:hAnsiTheme="majorHAnsi" w:cs="Times New Roman"/>
          <w:spacing w:val="20"/>
          <w:sz w:val="26"/>
          <w:szCs w:val="26"/>
        </w:rPr>
        <w:t xml:space="preserve"> </w:t>
      </w:r>
      <w:r w:rsidRPr="006A09C0">
        <w:rPr>
          <w:rFonts w:asciiTheme="majorHAnsi" w:hAnsiTheme="majorHAnsi" w:cs="Times New Roman"/>
          <w:spacing w:val="20"/>
          <w:sz w:val="26"/>
          <w:szCs w:val="26"/>
        </w:rPr>
        <w:t>фронта. Чтобы машины не попали под бомбежку, ехать решили ночью. Дорога</w:t>
      </w:r>
      <w:r w:rsidR="00FA2C10" w:rsidRPr="006A09C0">
        <w:rPr>
          <w:rFonts w:asciiTheme="majorHAnsi" w:hAnsiTheme="majorHAnsi" w:cs="Times New Roman"/>
          <w:spacing w:val="20"/>
          <w:sz w:val="26"/>
          <w:szCs w:val="26"/>
        </w:rPr>
        <w:t xml:space="preserve"> </w:t>
      </w:r>
      <w:r w:rsidRPr="006A09C0">
        <w:rPr>
          <w:rFonts w:asciiTheme="majorHAnsi" w:hAnsiTheme="majorHAnsi" w:cs="Times New Roman"/>
          <w:spacing w:val="20"/>
          <w:sz w:val="26"/>
          <w:szCs w:val="26"/>
        </w:rPr>
        <w:t xml:space="preserve">шла по лесу, и в темноте одна машина сошла </w:t>
      </w:r>
      <w:r w:rsidR="00FA2C10" w:rsidRPr="006A09C0">
        <w:rPr>
          <w:rFonts w:asciiTheme="majorHAnsi" w:hAnsiTheme="majorHAnsi" w:cs="Times New Roman"/>
          <w:spacing w:val="20"/>
          <w:sz w:val="26"/>
          <w:szCs w:val="26"/>
        </w:rPr>
        <w:br/>
      </w:r>
      <w:r w:rsidR="00F925BD">
        <w:rPr>
          <w:rFonts w:asciiTheme="majorHAnsi" w:hAnsiTheme="majorHAnsi" w:cs="Times New Roman"/>
          <w:spacing w:val="20"/>
          <w:sz w:val="26"/>
          <w:szCs w:val="26"/>
        </w:rPr>
        <w:t>с дороги;</w:t>
      </w:r>
      <w:r w:rsidRPr="006A09C0">
        <w:rPr>
          <w:rFonts w:asciiTheme="majorHAnsi" w:hAnsiTheme="majorHAnsi" w:cs="Times New Roman"/>
          <w:spacing w:val="20"/>
          <w:sz w:val="26"/>
          <w:szCs w:val="26"/>
        </w:rPr>
        <w:t xml:space="preserve"> стали ее искать, но</w:t>
      </w:r>
      <w:r w:rsidR="00FA2C10" w:rsidRPr="006A09C0">
        <w:rPr>
          <w:rFonts w:asciiTheme="majorHAnsi" w:hAnsiTheme="majorHAnsi" w:cs="Times New Roman"/>
          <w:spacing w:val="20"/>
          <w:sz w:val="26"/>
          <w:szCs w:val="26"/>
        </w:rPr>
        <w:t xml:space="preserve"> </w:t>
      </w:r>
      <w:r w:rsidRPr="006A09C0">
        <w:rPr>
          <w:rFonts w:asciiTheme="majorHAnsi" w:hAnsiTheme="majorHAnsi" w:cs="Times New Roman"/>
          <w:spacing w:val="20"/>
          <w:sz w:val="26"/>
          <w:szCs w:val="26"/>
        </w:rPr>
        <w:t>так и не нашли, а поехали дальше полем. Вдруг перед «потерявшейся»</w:t>
      </w:r>
      <w:r w:rsidR="00FA2C10" w:rsidRPr="006A09C0">
        <w:rPr>
          <w:rFonts w:asciiTheme="majorHAnsi" w:hAnsiTheme="majorHAnsi" w:cs="Times New Roman"/>
          <w:spacing w:val="20"/>
          <w:sz w:val="26"/>
          <w:szCs w:val="26"/>
        </w:rPr>
        <w:t xml:space="preserve"> </w:t>
      </w:r>
      <w:r w:rsidRPr="006A09C0">
        <w:rPr>
          <w:rFonts w:asciiTheme="majorHAnsi" w:hAnsiTheme="majorHAnsi" w:cs="Times New Roman"/>
          <w:spacing w:val="20"/>
          <w:sz w:val="26"/>
          <w:szCs w:val="26"/>
        </w:rPr>
        <w:t>машиной возникла женщина. Она молча стояла с раскинутыми руками. Шофер</w:t>
      </w:r>
      <w:r w:rsidR="00FA2C10" w:rsidRPr="006A09C0">
        <w:rPr>
          <w:rFonts w:asciiTheme="majorHAnsi" w:hAnsiTheme="majorHAnsi" w:cs="Times New Roman"/>
          <w:spacing w:val="20"/>
          <w:sz w:val="26"/>
          <w:szCs w:val="26"/>
        </w:rPr>
        <w:t xml:space="preserve"> </w:t>
      </w:r>
      <w:r w:rsidRPr="006A09C0">
        <w:rPr>
          <w:rFonts w:asciiTheme="majorHAnsi" w:hAnsiTheme="majorHAnsi" w:cs="Times New Roman"/>
          <w:spacing w:val="20"/>
          <w:sz w:val="26"/>
          <w:szCs w:val="26"/>
        </w:rPr>
        <w:t>выскочил из кабины, но на дороге уже никого не было. Машины тронулись,</w:t>
      </w:r>
      <w:r w:rsidR="00FA2C10" w:rsidRPr="006A09C0">
        <w:rPr>
          <w:rFonts w:asciiTheme="majorHAnsi" w:hAnsiTheme="majorHAnsi" w:cs="Times New Roman"/>
          <w:spacing w:val="20"/>
          <w:sz w:val="26"/>
          <w:szCs w:val="26"/>
        </w:rPr>
        <w:t xml:space="preserve"> </w:t>
      </w:r>
      <w:r w:rsidRPr="006A09C0">
        <w:rPr>
          <w:rFonts w:asciiTheme="majorHAnsi" w:hAnsiTheme="majorHAnsi" w:cs="Times New Roman"/>
          <w:spacing w:val="20"/>
          <w:sz w:val="26"/>
          <w:szCs w:val="26"/>
        </w:rPr>
        <w:t>но тут же Она появилась вновь, тогда шофер вышел из кабины и прошел</w:t>
      </w:r>
      <w:r w:rsidR="00FA2C10" w:rsidRPr="006A09C0">
        <w:rPr>
          <w:rFonts w:asciiTheme="majorHAnsi" w:hAnsiTheme="majorHAnsi" w:cs="Times New Roman"/>
          <w:spacing w:val="20"/>
          <w:sz w:val="26"/>
          <w:szCs w:val="26"/>
        </w:rPr>
        <w:t xml:space="preserve"> </w:t>
      </w:r>
      <w:r w:rsidRPr="006A09C0">
        <w:rPr>
          <w:rFonts w:asciiTheme="majorHAnsi" w:hAnsiTheme="majorHAnsi" w:cs="Times New Roman"/>
          <w:spacing w:val="20"/>
          <w:sz w:val="26"/>
          <w:szCs w:val="26"/>
        </w:rPr>
        <w:t>немного вперед — там был обрыв. Так Божия Матерь спасла детей.</w:t>
      </w:r>
    </w:p>
    <w:p w:rsidR="00A84AC8" w:rsidRDefault="00A84AC8" w:rsidP="00FA2C10">
      <w:pPr>
        <w:pStyle w:val="1"/>
        <w:shd w:val="clear" w:color="auto" w:fill="auto"/>
        <w:spacing w:line="240" w:lineRule="auto"/>
        <w:ind w:firstLine="709"/>
        <w:rPr>
          <w:rFonts w:asciiTheme="majorHAnsi" w:hAnsiTheme="majorHAnsi" w:cs="Times New Roman"/>
          <w:spacing w:val="20"/>
          <w:sz w:val="26"/>
          <w:szCs w:val="26"/>
        </w:rPr>
      </w:pPr>
    </w:p>
    <w:p w:rsidR="005F6A0C" w:rsidRPr="006A09C0" w:rsidRDefault="00F925BD" w:rsidP="00FA2C10">
      <w:pPr>
        <w:pStyle w:val="1"/>
        <w:shd w:val="clear" w:color="auto" w:fill="auto"/>
        <w:spacing w:line="240" w:lineRule="auto"/>
        <w:ind w:firstLine="709"/>
        <w:rPr>
          <w:rFonts w:asciiTheme="majorHAnsi" w:hAnsiTheme="majorHAnsi" w:cs="Times New Roman"/>
          <w:spacing w:val="20"/>
          <w:sz w:val="26"/>
          <w:szCs w:val="26"/>
        </w:rPr>
      </w:pPr>
      <w:r>
        <w:rPr>
          <w:rFonts w:asciiTheme="majorHAnsi" w:hAnsiTheme="majorHAnsi" w:cs="Times New Roman"/>
          <w:spacing w:val="20"/>
          <w:sz w:val="26"/>
          <w:szCs w:val="26"/>
        </w:rPr>
        <w:t>4 декабря</w:t>
      </w:r>
      <w:r w:rsidR="005F6A0C" w:rsidRPr="006A09C0">
        <w:rPr>
          <w:rFonts w:asciiTheme="majorHAnsi" w:hAnsiTheme="majorHAnsi" w:cs="Times New Roman"/>
          <w:spacing w:val="20"/>
          <w:sz w:val="26"/>
          <w:szCs w:val="26"/>
        </w:rPr>
        <w:t xml:space="preserve"> ребята нашего класса  посетили Монастырский источник города Венева. Этот источник освящен в честь иконы Покрова Божией Матери.</w:t>
      </w:r>
    </w:p>
    <w:p w:rsidR="00A84AC8" w:rsidRDefault="00A84AC8" w:rsidP="008576CF">
      <w:pPr>
        <w:pStyle w:val="1"/>
        <w:shd w:val="clear" w:color="auto" w:fill="auto"/>
        <w:spacing w:line="240" w:lineRule="auto"/>
        <w:ind w:firstLine="709"/>
        <w:rPr>
          <w:rFonts w:asciiTheme="majorHAnsi" w:hAnsiTheme="majorHAnsi" w:cs="Times New Roman"/>
          <w:spacing w:val="20"/>
          <w:sz w:val="26"/>
          <w:szCs w:val="26"/>
        </w:rPr>
      </w:pPr>
    </w:p>
    <w:p w:rsidR="00FC1435" w:rsidRPr="006A09C0" w:rsidRDefault="005F6A0C" w:rsidP="008576CF">
      <w:pPr>
        <w:pStyle w:val="1"/>
        <w:shd w:val="clear" w:color="auto" w:fill="auto"/>
        <w:spacing w:line="240" w:lineRule="auto"/>
        <w:ind w:firstLine="709"/>
        <w:rPr>
          <w:rFonts w:asciiTheme="majorHAnsi" w:hAnsiTheme="majorHAnsi" w:cs="Times New Roman"/>
          <w:spacing w:val="20"/>
          <w:sz w:val="26"/>
          <w:szCs w:val="26"/>
        </w:rPr>
      </w:pPr>
      <w:r w:rsidRPr="006A09C0">
        <w:rPr>
          <w:rFonts w:asciiTheme="majorHAnsi" w:hAnsiTheme="majorHAnsi" w:cs="Times New Roman"/>
          <w:spacing w:val="20"/>
          <w:sz w:val="26"/>
          <w:szCs w:val="26"/>
        </w:rPr>
        <w:t>Образ Покрова Божией Матери является любимым образом на Руси.</w:t>
      </w:r>
    </w:p>
    <w:p w:rsidR="009B4DBE" w:rsidRDefault="009B4DBE" w:rsidP="008576CF">
      <w:pPr>
        <w:spacing w:line="240" w:lineRule="auto"/>
        <w:jc w:val="center"/>
        <w:rPr>
          <w:rFonts w:ascii="SkazkaForSerge" w:hAnsi="SkazkaForSerge"/>
          <w:b/>
          <w:color w:val="002060"/>
          <w:sz w:val="40"/>
        </w:rPr>
      </w:pPr>
    </w:p>
    <w:p w:rsidR="005F6A0C" w:rsidRPr="00A84AC8" w:rsidRDefault="008576CF" w:rsidP="008576CF">
      <w:pPr>
        <w:spacing w:line="240" w:lineRule="auto"/>
        <w:jc w:val="center"/>
        <w:rPr>
          <w:rFonts w:ascii="SkazkaForSerge" w:hAnsi="SkazkaForSerge"/>
          <w:b/>
          <w:color w:val="002060"/>
          <w:sz w:val="40"/>
        </w:rPr>
      </w:pPr>
      <w:r w:rsidRPr="00A84AC8">
        <w:rPr>
          <w:rFonts w:ascii="SkazkaForSerge" w:hAnsi="SkazkaForSerge"/>
          <w:b/>
          <w:color w:val="002060"/>
          <w:sz w:val="40"/>
        </w:rPr>
        <w:t>Боголюбская икона Божией Матери</w:t>
      </w:r>
      <w:r w:rsidR="005F6A0C" w:rsidRPr="00A84AC8">
        <w:rPr>
          <w:rFonts w:ascii="SkazkaForSerge" w:hAnsi="SkazkaForSerge"/>
          <w:b/>
          <w:color w:val="002060"/>
          <w:sz w:val="40"/>
        </w:rPr>
        <w:t xml:space="preserve"> </w:t>
      </w:r>
    </w:p>
    <w:p w:rsidR="005F6A0C" w:rsidRDefault="005F6A0C" w:rsidP="005F6A0C">
      <w:pPr>
        <w:spacing w:line="240" w:lineRule="auto"/>
        <w:jc w:val="center"/>
        <w:rPr>
          <w:rFonts w:asciiTheme="majorHAnsi" w:hAnsiTheme="majorHAnsi"/>
          <w:b/>
          <w:i/>
          <w:color w:val="000000" w:themeColor="text1"/>
          <w:sz w:val="28"/>
        </w:rPr>
      </w:pPr>
      <w:r w:rsidRPr="006A09C0">
        <w:rPr>
          <w:rFonts w:asciiTheme="majorHAnsi" w:hAnsiTheme="majorHAnsi"/>
          <w:b/>
          <w:i/>
          <w:color w:val="000000" w:themeColor="text1"/>
          <w:sz w:val="28"/>
        </w:rPr>
        <w:t xml:space="preserve">Выступление </w:t>
      </w:r>
      <w:r w:rsidR="005A2300" w:rsidRPr="006A09C0">
        <w:rPr>
          <w:rFonts w:asciiTheme="majorHAnsi" w:hAnsiTheme="majorHAnsi"/>
          <w:b/>
          <w:i/>
          <w:color w:val="000000" w:themeColor="text1"/>
          <w:sz w:val="28"/>
        </w:rPr>
        <w:t xml:space="preserve">подготовлено обучающимися 5 </w:t>
      </w:r>
      <w:r w:rsidRPr="006A09C0">
        <w:rPr>
          <w:rFonts w:asciiTheme="majorHAnsi" w:hAnsiTheme="majorHAnsi"/>
          <w:b/>
          <w:i/>
          <w:color w:val="000000" w:themeColor="text1"/>
          <w:sz w:val="28"/>
        </w:rPr>
        <w:t xml:space="preserve"> класса.</w:t>
      </w:r>
    </w:p>
    <w:tbl>
      <w:tblPr>
        <w:tblStyle w:val="a6"/>
        <w:tblW w:w="9411" w:type="dxa"/>
        <w:jc w:val="center"/>
        <w:tblInd w:w="-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75"/>
        <w:gridCol w:w="4236"/>
      </w:tblGrid>
      <w:tr w:rsidR="005D4528" w:rsidRPr="006A09C0" w:rsidTr="00356CBC">
        <w:trPr>
          <w:trHeight w:val="8561"/>
          <w:jc w:val="center"/>
        </w:trPr>
        <w:tc>
          <w:tcPr>
            <w:tcW w:w="5102" w:type="dxa"/>
            <w:vAlign w:val="center"/>
          </w:tcPr>
          <w:p w:rsidR="005D4528" w:rsidRPr="006A09C0" w:rsidRDefault="008305DE" w:rsidP="00714D9D">
            <w:pPr>
              <w:jc w:val="center"/>
              <w:rPr>
                <w:rFonts w:asciiTheme="majorHAnsi" w:hAnsiTheme="majorHAnsi"/>
                <w:b/>
                <w:i/>
                <w:color w:val="000000" w:themeColor="text1"/>
                <w:sz w:val="28"/>
              </w:rPr>
            </w:pPr>
            <w:r w:rsidRPr="008305DE">
              <w:rPr>
                <w:rFonts w:asciiTheme="majorHAnsi" w:hAnsiTheme="majorHAnsi"/>
                <w:b/>
                <w:i/>
                <w:noProof/>
                <w:color w:val="000000" w:themeColor="text1"/>
                <w:sz w:val="28"/>
                <w:lang w:eastAsia="ru-RU"/>
              </w:rPr>
              <w:drawing>
                <wp:inline distT="0" distB="0" distL="0" distR="0">
                  <wp:extent cx="3129855" cy="5110305"/>
                  <wp:effectExtent l="19050" t="0" r="0" b="0"/>
                  <wp:docPr id="12" name="Рисунок 8" descr="E:\умозрение в красках\5 класс\bogolubskay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умозрение в красках\5 класс\bogolubskaya.gif"/>
                          <pic:cNvPicPr>
                            <a:picLocks noChangeAspect="1" noChangeArrowheads="1"/>
                          </pic:cNvPicPr>
                        </pic:nvPicPr>
                        <pic:blipFill>
                          <a:blip r:embed="rId21" cstate="print">
                            <a:lum contrast="20000"/>
                          </a:blip>
                          <a:srcRect/>
                          <a:stretch>
                            <a:fillRect/>
                          </a:stretch>
                        </pic:blipFill>
                        <pic:spPr bwMode="auto">
                          <a:xfrm>
                            <a:off x="0" y="0"/>
                            <a:ext cx="3133921" cy="5116944"/>
                          </a:xfrm>
                          <a:prstGeom prst="rect">
                            <a:avLst/>
                          </a:prstGeom>
                          <a:noFill/>
                          <a:ln w="9525">
                            <a:noFill/>
                            <a:miter lim="800000"/>
                            <a:headEnd/>
                            <a:tailEnd/>
                          </a:ln>
                        </pic:spPr>
                      </pic:pic>
                    </a:graphicData>
                  </a:graphic>
                </wp:inline>
              </w:drawing>
            </w:r>
          </w:p>
        </w:tc>
        <w:tc>
          <w:tcPr>
            <w:tcW w:w="4309" w:type="dxa"/>
            <w:vMerge w:val="restart"/>
            <w:vAlign w:val="center"/>
          </w:tcPr>
          <w:p w:rsidR="005D4528" w:rsidRPr="006A09C0" w:rsidRDefault="005D4528" w:rsidP="00356CBC">
            <w:pPr>
              <w:jc w:val="center"/>
              <w:rPr>
                <w:rFonts w:asciiTheme="majorHAnsi" w:hAnsiTheme="majorHAnsi"/>
                <w:b/>
                <w:i/>
                <w:color w:val="000000" w:themeColor="text1"/>
                <w:spacing w:val="20"/>
                <w:sz w:val="28"/>
              </w:rPr>
            </w:pPr>
          </w:p>
          <w:p w:rsidR="005D4528" w:rsidRPr="006A09C0" w:rsidRDefault="005D4528" w:rsidP="00356CBC">
            <w:pPr>
              <w:spacing w:line="276" w:lineRule="auto"/>
              <w:jc w:val="center"/>
              <w:rPr>
                <w:rFonts w:asciiTheme="majorHAnsi" w:hAnsiTheme="majorHAnsi" w:cs="Times New Roman CYR"/>
                <w:bCs/>
                <w:iCs/>
                <w:spacing w:val="20"/>
                <w:sz w:val="28"/>
                <w:szCs w:val="34"/>
              </w:rPr>
            </w:pPr>
          </w:p>
          <w:p w:rsidR="00356CBC" w:rsidRPr="00A84AC8" w:rsidRDefault="005D4528" w:rsidP="00356CBC">
            <w:pPr>
              <w:ind w:firstLine="709"/>
              <w:jc w:val="center"/>
              <w:rPr>
                <w:rFonts w:asciiTheme="majorHAnsi" w:hAnsiTheme="majorHAnsi"/>
                <w:b/>
                <w:i/>
                <w:color w:val="000000" w:themeColor="text1"/>
                <w:spacing w:val="20"/>
                <w:sz w:val="26"/>
                <w:szCs w:val="26"/>
              </w:rPr>
            </w:pPr>
            <w:r w:rsidRPr="00A84AC8">
              <w:rPr>
                <w:rFonts w:asciiTheme="majorHAnsi" w:hAnsiTheme="majorHAnsi" w:cs="Times New Roman CYR"/>
                <w:i/>
                <w:spacing w:val="20"/>
                <w:sz w:val="26"/>
                <w:szCs w:val="26"/>
              </w:rPr>
              <w:br/>
            </w:r>
          </w:p>
          <w:p w:rsidR="00356CBC" w:rsidRDefault="00356CBC" w:rsidP="00356CBC">
            <w:pPr>
              <w:spacing w:line="276" w:lineRule="auto"/>
              <w:ind w:firstLine="709"/>
              <w:jc w:val="center"/>
              <w:rPr>
                <w:rFonts w:asciiTheme="majorHAnsi" w:hAnsiTheme="majorHAnsi" w:cs="Times New Roman"/>
                <w:i/>
                <w:noProof/>
                <w:color w:val="000000" w:themeColor="text1"/>
                <w:spacing w:val="20"/>
                <w:sz w:val="26"/>
                <w:szCs w:val="26"/>
                <w:lang w:eastAsia="ru-RU"/>
              </w:rPr>
            </w:pPr>
            <w:r w:rsidRPr="005D4528">
              <w:rPr>
                <w:rFonts w:asciiTheme="majorHAnsi" w:hAnsiTheme="majorHAnsi" w:cs="Times New Roman"/>
                <w:i/>
                <w:noProof/>
                <w:color w:val="000000" w:themeColor="text1"/>
                <w:spacing w:val="20"/>
                <w:sz w:val="26"/>
                <w:szCs w:val="26"/>
                <w:lang w:eastAsia="ru-RU"/>
              </w:rPr>
              <w:t xml:space="preserve">Боголюбская </w:t>
            </w:r>
            <w:r w:rsidRPr="005D4528">
              <w:rPr>
                <w:rFonts w:asciiTheme="majorHAnsi" w:hAnsiTheme="majorHAnsi" w:cs="Times New Roman"/>
                <w:i/>
                <w:spacing w:val="20"/>
                <w:sz w:val="26"/>
                <w:szCs w:val="26"/>
              </w:rPr>
              <w:t xml:space="preserve"> </w:t>
            </w:r>
            <w:r w:rsidRPr="005D4528">
              <w:rPr>
                <w:rFonts w:asciiTheme="majorHAnsi" w:hAnsiTheme="majorHAnsi" w:cs="Times New Roman"/>
                <w:i/>
                <w:noProof/>
                <w:color w:val="000000" w:themeColor="text1"/>
                <w:spacing w:val="20"/>
                <w:sz w:val="26"/>
                <w:szCs w:val="26"/>
                <w:lang w:eastAsia="ru-RU"/>
              </w:rPr>
              <w:t>икона Божией Матери</w:t>
            </w:r>
          </w:p>
          <w:p w:rsidR="005D4528" w:rsidRPr="00A84AC8" w:rsidRDefault="00356CBC" w:rsidP="00356CBC">
            <w:pPr>
              <w:spacing w:line="276" w:lineRule="auto"/>
              <w:ind w:firstLine="709"/>
              <w:jc w:val="center"/>
              <w:rPr>
                <w:rFonts w:asciiTheme="majorHAnsi" w:hAnsiTheme="majorHAnsi"/>
                <w:b/>
                <w:i/>
                <w:color w:val="000000" w:themeColor="text1"/>
                <w:spacing w:val="20"/>
                <w:sz w:val="26"/>
                <w:szCs w:val="26"/>
              </w:rPr>
            </w:pPr>
            <w:r w:rsidRPr="005D4528">
              <w:rPr>
                <w:rFonts w:asciiTheme="majorHAnsi" w:hAnsiTheme="majorHAnsi" w:cs="Times New Roman"/>
                <w:i/>
                <w:spacing w:val="20"/>
                <w:sz w:val="26"/>
                <w:szCs w:val="26"/>
              </w:rPr>
              <w:t>(древнее название Боголюбивая)</w:t>
            </w:r>
          </w:p>
        </w:tc>
      </w:tr>
      <w:tr w:rsidR="005D4528" w:rsidRPr="006A09C0" w:rsidTr="008305DE">
        <w:trPr>
          <w:trHeight w:val="340"/>
          <w:jc w:val="center"/>
        </w:trPr>
        <w:tc>
          <w:tcPr>
            <w:tcW w:w="5102" w:type="dxa"/>
          </w:tcPr>
          <w:p w:rsidR="005D4528" w:rsidRPr="006A09C0" w:rsidRDefault="005D4528" w:rsidP="005A2300">
            <w:pPr>
              <w:jc w:val="center"/>
              <w:rPr>
                <w:rFonts w:asciiTheme="majorHAnsi" w:hAnsiTheme="majorHAnsi" w:cs="Times New Roman"/>
                <w:noProof/>
                <w:color w:val="000000" w:themeColor="text1"/>
                <w:spacing w:val="20"/>
                <w:lang w:eastAsia="ru-RU"/>
              </w:rPr>
            </w:pPr>
          </w:p>
          <w:p w:rsidR="005D4528" w:rsidRPr="005D4528" w:rsidRDefault="005D4528" w:rsidP="005A2300">
            <w:pPr>
              <w:jc w:val="center"/>
              <w:rPr>
                <w:rFonts w:asciiTheme="majorHAnsi" w:hAnsiTheme="majorHAnsi" w:cs="Times New Roman"/>
                <w:i/>
                <w:noProof/>
                <w:color w:val="000000" w:themeColor="text1"/>
                <w:spacing w:val="20"/>
                <w:sz w:val="26"/>
                <w:szCs w:val="26"/>
                <w:lang w:eastAsia="ru-RU"/>
              </w:rPr>
            </w:pPr>
          </w:p>
        </w:tc>
        <w:tc>
          <w:tcPr>
            <w:tcW w:w="4309" w:type="dxa"/>
            <w:vMerge/>
          </w:tcPr>
          <w:p w:rsidR="005D4528" w:rsidRPr="006A09C0" w:rsidRDefault="005D4528" w:rsidP="005F6A0C">
            <w:pPr>
              <w:jc w:val="center"/>
              <w:rPr>
                <w:rFonts w:asciiTheme="majorHAnsi" w:hAnsiTheme="majorHAnsi"/>
                <w:b/>
                <w:i/>
                <w:color w:val="000000" w:themeColor="text1"/>
                <w:spacing w:val="20"/>
                <w:sz w:val="28"/>
              </w:rPr>
            </w:pPr>
          </w:p>
        </w:tc>
      </w:tr>
    </w:tbl>
    <w:p w:rsidR="008576CF" w:rsidRPr="006A09C0" w:rsidRDefault="008576CF" w:rsidP="008576CF">
      <w:pPr>
        <w:spacing w:after="0" w:line="240" w:lineRule="auto"/>
        <w:rPr>
          <w:rFonts w:asciiTheme="majorHAnsi" w:hAnsiTheme="majorHAnsi"/>
          <w:b/>
          <w:i/>
          <w:color w:val="000000" w:themeColor="text1"/>
          <w:sz w:val="28"/>
        </w:rPr>
      </w:pPr>
    </w:p>
    <w:p w:rsidR="00714D9D" w:rsidRDefault="00714D9D" w:rsidP="008576CF">
      <w:pPr>
        <w:spacing w:after="0" w:line="240" w:lineRule="auto"/>
        <w:ind w:firstLine="709"/>
        <w:jc w:val="both"/>
        <w:rPr>
          <w:rFonts w:asciiTheme="majorHAnsi" w:hAnsiTheme="majorHAnsi" w:cs="Times New Roman"/>
          <w:b/>
          <w:spacing w:val="20"/>
          <w:sz w:val="26"/>
          <w:szCs w:val="26"/>
        </w:rPr>
      </w:pPr>
    </w:p>
    <w:p w:rsidR="005A2300" w:rsidRPr="00A84AC8" w:rsidRDefault="005A2300" w:rsidP="008576CF">
      <w:pPr>
        <w:spacing w:after="0" w:line="240" w:lineRule="auto"/>
        <w:ind w:firstLine="709"/>
        <w:jc w:val="both"/>
        <w:rPr>
          <w:rFonts w:asciiTheme="majorHAnsi" w:hAnsiTheme="majorHAnsi" w:cs="Times New Roman"/>
          <w:spacing w:val="20"/>
          <w:sz w:val="26"/>
          <w:szCs w:val="26"/>
        </w:rPr>
      </w:pPr>
      <w:r w:rsidRPr="00A84AC8">
        <w:rPr>
          <w:rFonts w:asciiTheme="majorHAnsi" w:hAnsiTheme="majorHAnsi" w:cs="Times New Roman"/>
          <w:b/>
          <w:spacing w:val="20"/>
          <w:sz w:val="26"/>
          <w:szCs w:val="26"/>
        </w:rPr>
        <w:t xml:space="preserve"> </w:t>
      </w:r>
      <w:r w:rsidRPr="00A84AC8">
        <w:rPr>
          <w:rFonts w:asciiTheme="majorHAnsi" w:hAnsiTheme="majorHAnsi" w:cs="Times New Roman"/>
          <w:spacing w:val="20"/>
          <w:sz w:val="26"/>
          <w:szCs w:val="26"/>
        </w:rPr>
        <w:t>Боголюбская (древнее название Боголюбивая) икона Божией Матери — одна из первых</w:t>
      </w:r>
      <w:r w:rsidR="00F925BD">
        <w:rPr>
          <w:rFonts w:asciiTheme="majorHAnsi" w:hAnsiTheme="majorHAnsi" w:cs="Times New Roman"/>
          <w:spacing w:val="20"/>
          <w:sz w:val="26"/>
          <w:szCs w:val="26"/>
        </w:rPr>
        <w:t>,</w:t>
      </w:r>
      <w:r w:rsidRPr="00A84AC8">
        <w:rPr>
          <w:rFonts w:asciiTheme="majorHAnsi" w:hAnsiTheme="majorHAnsi" w:cs="Times New Roman"/>
          <w:spacing w:val="20"/>
          <w:sz w:val="26"/>
          <w:szCs w:val="26"/>
        </w:rPr>
        <w:t xml:space="preserve"> написанных на Руси икон. Одна </w:t>
      </w:r>
      <w:r w:rsidR="00F925BD">
        <w:rPr>
          <w:rFonts w:asciiTheme="majorHAnsi" w:hAnsiTheme="majorHAnsi" w:cs="Times New Roman"/>
          <w:spacing w:val="20"/>
          <w:sz w:val="26"/>
          <w:szCs w:val="26"/>
        </w:rPr>
        <w:br/>
      </w:r>
      <w:r w:rsidRPr="00A84AC8">
        <w:rPr>
          <w:rFonts w:asciiTheme="majorHAnsi" w:hAnsiTheme="majorHAnsi" w:cs="Times New Roman"/>
          <w:spacing w:val="20"/>
          <w:sz w:val="26"/>
          <w:szCs w:val="26"/>
        </w:rPr>
        <w:t xml:space="preserve">из немногих, сохранившихся в подлиннике до нашего времени. </w:t>
      </w:r>
    </w:p>
    <w:p w:rsidR="00A84AC8" w:rsidRPr="00A84AC8" w:rsidRDefault="00A84AC8" w:rsidP="008576CF">
      <w:pPr>
        <w:spacing w:after="0" w:line="240" w:lineRule="auto"/>
        <w:ind w:firstLine="709"/>
        <w:jc w:val="both"/>
        <w:rPr>
          <w:rFonts w:asciiTheme="majorHAnsi" w:hAnsiTheme="majorHAnsi" w:cs="Times New Roman"/>
          <w:spacing w:val="20"/>
          <w:sz w:val="26"/>
          <w:szCs w:val="26"/>
        </w:rPr>
      </w:pPr>
    </w:p>
    <w:p w:rsidR="005A2300" w:rsidRPr="00A84AC8" w:rsidRDefault="005A2300" w:rsidP="008576CF">
      <w:pPr>
        <w:spacing w:after="0" w:line="240" w:lineRule="auto"/>
        <w:ind w:firstLine="709"/>
        <w:jc w:val="both"/>
        <w:rPr>
          <w:rFonts w:asciiTheme="majorHAnsi" w:hAnsiTheme="majorHAnsi" w:cs="Times New Roman"/>
          <w:spacing w:val="20"/>
          <w:sz w:val="26"/>
          <w:szCs w:val="26"/>
        </w:rPr>
      </w:pPr>
      <w:r w:rsidRPr="00A84AC8">
        <w:rPr>
          <w:rFonts w:asciiTheme="majorHAnsi" w:hAnsiTheme="majorHAnsi" w:cs="Times New Roman"/>
          <w:spacing w:val="20"/>
          <w:sz w:val="26"/>
          <w:szCs w:val="26"/>
        </w:rPr>
        <w:t xml:space="preserve">В 1157 (1155) году великий князь Суздальский Андрей Юрьевич (Георгиевич) Долгорукий, один из первых собирателей и строителей Российской земли, названный за благочестие Боголюбским, покинул Вышгород и направился на свою родину, </w:t>
      </w:r>
      <w:r w:rsidR="0046297D">
        <w:rPr>
          <w:rFonts w:asciiTheme="majorHAnsi" w:hAnsiTheme="majorHAnsi" w:cs="Times New Roman"/>
          <w:spacing w:val="20"/>
          <w:sz w:val="26"/>
          <w:szCs w:val="26"/>
        </w:rPr>
        <w:br/>
      </w:r>
      <w:r w:rsidRPr="00A84AC8">
        <w:rPr>
          <w:rFonts w:asciiTheme="majorHAnsi" w:hAnsiTheme="majorHAnsi" w:cs="Times New Roman"/>
          <w:spacing w:val="20"/>
          <w:sz w:val="26"/>
          <w:szCs w:val="26"/>
        </w:rPr>
        <w:t xml:space="preserve">в Ростово-Суздальскую землю. </w:t>
      </w:r>
    </w:p>
    <w:p w:rsidR="00A84AC8" w:rsidRPr="00A84AC8" w:rsidRDefault="00A84AC8" w:rsidP="008576CF">
      <w:pPr>
        <w:spacing w:after="0" w:line="240" w:lineRule="auto"/>
        <w:ind w:firstLine="709"/>
        <w:jc w:val="both"/>
        <w:rPr>
          <w:rFonts w:asciiTheme="majorHAnsi" w:hAnsiTheme="majorHAnsi" w:cs="Times New Roman"/>
          <w:spacing w:val="20"/>
          <w:sz w:val="26"/>
          <w:szCs w:val="26"/>
        </w:rPr>
      </w:pPr>
    </w:p>
    <w:p w:rsidR="008576CF" w:rsidRPr="00A84AC8" w:rsidRDefault="005A2300" w:rsidP="008576CF">
      <w:pPr>
        <w:spacing w:after="0" w:line="240" w:lineRule="auto"/>
        <w:ind w:firstLine="709"/>
        <w:jc w:val="both"/>
        <w:rPr>
          <w:rFonts w:asciiTheme="majorHAnsi" w:hAnsiTheme="majorHAnsi" w:cs="Times New Roman"/>
          <w:spacing w:val="20"/>
          <w:sz w:val="26"/>
          <w:szCs w:val="26"/>
        </w:rPr>
      </w:pPr>
      <w:r w:rsidRPr="00A84AC8">
        <w:rPr>
          <w:rFonts w:asciiTheme="majorHAnsi" w:hAnsiTheme="majorHAnsi" w:cs="Times New Roman"/>
          <w:spacing w:val="20"/>
          <w:sz w:val="26"/>
          <w:szCs w:val="26"/>
        </w:rPr>
        <w:lastRenderedPageBreak/>
        <w:t xml:space="preserve">Князю Андрею сопутствовала чудотворная икона Пресвятой Богородицы, названная позже Владимирской и ставшая покровительницей всей Российской земли. </w:t>
      </w:r>
    </w:p>
    <w:p w:rsidR="00A84AC8" w:rsidRPr="00A84AC8" w:rsidRDefault="00A84AC8" w:rsidP="008576CF">
      <w:pPr>
        <w:spacing w:after="0" w:line="240" w:lineRule="auto"/>
        <w:ind w:firstLine="709"/>
        <w:jc w:val="both"/>
        <w:rPr>
          <w:rFonts w:asciiTheme="majorHAnsi" w:hAnsiTheme="majorHAnsi" w:cs="Times New Roman"/>
          <w:spacing w:val="20"/>
          <w:sz w:val="26"/>
          <w:szCs w:val="26"/>
        </w:rPr>
      </w:pPr>
    </w:p>
    <w:p w:rsidR="00A84AC8" w:rsidRPr="00A84AC8" w:rsidRDefault="00A84AC8" w:rsidP="008576CF">
      <w:pPr>
        <w:spacing w:after="0" w:line="240" w:lineRule="auto"/>
        <w:ind w:firstLine="709"/>
        <w:jc w:val="both"/>
        <w:rPr>
          <w:rFonts w:asciiTheme="majorHAnsi" w:hAnsiTheme="majorHAnsi" w:cs="Times New Roman"/>
          <w:spacing w:val="20"/>
          <w:sz w:val="26"/>
          <w:szCs w:val="26"/>
        </w:rPr>
      </w:pPr>
    </w:p>
    <w:p w:rsidR="005A2300" w:rsidRPr="00A84AC8" w:rsidRDefault="005A2300" w:rsidP="008576CF">
      <w:pPr>
        <w:spacing w:after="0" w:line="240" w:lineRule="auto"/>
        <w:ind w:firstLine="709"/>
        <w:jc w:val="both"/>
        <w:rPr>
          <w:rFonts w:asciiTheme="majorHAnsi" w:hAnsiTheme="majorHAnsi" w:cs="Times New Roman"/>
          <w:spacing w:val="20"/>
          <w:sz w:val="26"/>
          <w:szCs w:val="26"/>
        </w:rPr>
      </w:pPr>
      <w:r w:rsidRPr="00A84AC8">
        <w:rPr>
          <w:rFonts w:asciiTheme="majorHAnsi" w:hAnsiTheme="majorHAnsi" w:cs="Times New Roman"/>
          <w:spacing w:val="20"/>
          <w:sz w:val="26"/>
          <w:szCs w:val="26"/>
        </w:rPr>
        <w:t xml:space="preserve">18 июня примерно в десяти верстах от Владимира повозка </w:t>
      </w:r>
      <w:r w:rsidR="008576CF" w:rsidRPr="00A84AC8">
        <w:rPr>
          <w:rFonts w:asciiTheme="majorHAnsi" w:hAnsiTheme="majorHAnsi" w:cs="Times New Roman"/>
          <w:spacing w:val="20"/>
          <w:sz w:val="26"/>
          <w:szCs w:val="26"/>
        </w:rPr>
        <w:br/>
      </w:r>
      <w:r w:rsidRPr="00A84AC8">
        <w:rPr>
          <w:rFonts w:asciiTheme="majorHAnsi" w:hAnsiTheme="majorHAnsi" w:cs="Times New Roman"/>
          <w:spacing w:val="20"/>
          <w:sz w:val="26"/>
          <w:szCs w:val="26"/>
        </w:rPr>
        <w:t>с иконой без видимых причин внезапно остановилась, и лошади</w:t>
      </w:r>
      <w:r w:rsidR="008576CF" w:rsidRPr="00A84AC8">
        <w:rPr>
          <w:rFonts w:asciiTheme="majorHAnsi" w:hAnsiTheme="majorHAnsi" w:cs="Times New Roman"/>
          <w:spacing w:val="20"/>
          <w:sz w:val="26"/>
          <w:szCs w:val="26"/>
        </w:rPr>
        <w:br/>
      </w:r>
      <w:r w:rsidRPr="00A84AC8">
        <w:rPr>
          <w:rFonts w:asciiTheme="majorHAnsi" w:hAnsiTheme="majorHAnsi" w:cs="Times New Roman"/>
          <w:spacing w:val="20"/>
          <w:sz w:val="26"/>
          <w:szCs w:val="26"/>
        </w:rPr>
        <w:t xml:space="preserve"> не могли сдвинуть её с места. Замена лошадей также ни к чему</w:t>
      </w:r>
      <w:r w:rsidR="008576CF" w:rsidRPr="00A84AC8">
        <w:rPr>
          <w:rFonts w:asciiTheme="majorHAnsi" w:hAnsiTheme="majorHAnsi" w:cs="Times New Roman"/>
          <w:spacing w:val="20"/>
          <w:sz w:val="26"/>
          <w:szCs w:val="26"/>
        </w:rPr>
        <w:br/>
      </w:r>
      <w:r w:rsidRPr="00A84AC8">
        <w:rPr>
          <w:rFonts w:asciiTheme="majorHAnsi" w:hAnsiTheme="majorHAnsi" w:cs="Times New Roman"/>
          <w:spacing w:val="20"/>
          <w:sz w:val="26"/>
          <w:szCs w:val="26"/>
        </w:rPr>
        <w:t xml:space="preserve"> не привела. Князь Андрей приказал совершить молебен в честь Божией Матери перед Её чудотворной иконой, потом уединенно молился в шатре. Во время молитвы князю явилась Сама Царица Небесная и повелела поставить во Владимире чудотворную икону, </w:t>
      </w:r>
      <w:r w:rsidR="0046297D">
        <w:rPr>
          <w:rFonts w:asciiTheme="majorHAnsi" w:hAnsiTheme="majorHAnsi" w:cs="Times New Roman"/>
          <w:spacing w:val="20"/>
          <w:sz w:val="26"/>
          <w:szCs w:val="26"/>
        </w:rPr>
        <w:br/>
      </w:r>
      <w:r w:rsidRPr="00A84AC8">
        <w:rPr>
          <w:rFonts w:asciiTheme="majorHAnsi" w:hAnsiTheme="majorHAnsi" w:cs="Times New Roman"/>
          <w:spacing w:val="20"/>
          <w:sz w:val="26"/>
          <w:szCs w:val="26"/>
        </w:rPr>
        <w:t xml:space="preserve">а на этом месте устроить храм и монастырь в честь Её Рождества. </w:t>
      </w:r>
    </w:p>
    <w:p w:rsidR="00A84AC8" w:rsidRPr="00A84AC8" w:rsidRDefault="00A84AC8" w:rsidP="008576CF">
      <w:pPr>
        <w:spacing w:after="0" w:line="240" w:lineRule="auto"/>
        <w:ind w:firstLine="709"/>
        <w:jc w:val="both"/>
        <w:rPr>
          <w:rFonts w:asciiTheme="majorHAnsi" w:hAnsiTheme="majorHAnsi" w:cs="Times New Roman"/>
          <w:spacing w:val="20"/>
          <w:sz w:val="26"/>
          <w:szCs w:val="26"/>
        </w:rPr>
      </w:pPr>
    </w:p>
    <w:p w:rsidR="005A2300" w:rsidRPr="00A84AC8" w:rsidRDefault="005A2300" w:rsidP="008576CF">
      <w:pPr>
        <w:spacing w:after="0" w:line="240" w:lineRule="auto"/>
        <w:ind w:firstLine="709"/>
        <w:jc w:val="both"/>
        <w:rPr>
          <w:rFonts w:asciiTheme="majorHAnsi" w:hAnsiTheme="majorHAnsi" w:cs="Times New Roman"/>
          <w:spacing w:val="20"/>
          <w:sz w:val="26"/>
          <w:szCs w:val="26"/>
        </w:rPr>
      </w:pPr>
      <w:r w:rsidRPr="00A84AC8">
        <w:rPr>
          <w:rFonts w:asciiTheme="majorHAnsi" w:hAnsiTheme="majorHAnsi" w:cs="Times New Roman"/>
          <w:spacing w:val="20"/>
          <w:sz w:val="26"/>
          <w:szCs w:val="26"/>
        </w:rPr>
        <w:t>Вдохновлённый явлением Пресвятой Богородицы, святой князь Андрей, которого с тех пор стали называть Андреем Боголюбским, повелел написать на кипарисовой доске икону, изобразив Пречистую Деву такою, какой Она ему явилась. Чудотворная икона была торжественно возвращена во Владимир. На месте явления Божией Матери князь Андрей заложил белокаменную церковь Рождества Богородицы и основал монастырь.</w:t>
      </w:r>
      <w:r w:rsidRPr="00A84AC8">
        <w:rPr>
          <w:rFonts w:asciiTheme="majorHAnsi" w:hAnsiTheme="majorHAnsi" w:cs="Times New Roman"/>
          <w:b/>
          <w:spacing w:val="20"/>
          <w:sz w:val="26"/>
          <w:szCs w:val="26"/>
        </w:rPr>
        <w:t xml:space="preserve"> </w:t>
      </w:r>
      <w:r w:rsidRPr="00A84AC8">
        <w:rPr>
          <w:rFonts w:asciiTheme="majorHAnsi" w:hAnsiTheme="majorHAnsi" w:cs="Times New Roman"/>
          <w:spacing w:val="20"/>
          <w:sz w:val="26"/>
          <w:szCs w:val="26"/>
        </w:rPr>
        <w:t xml:space="preserve">В память </w:t>
      </w:r>
      <w:r w:rsidR="0046297D">
        <w:rPr>
          <w:rFonts w:asciiTheme="majorHAnsi" w:hAnsiTheme="majorHAnsi" w:cs="Times New Roman"/>
          <w:spacing w:val="20"/>
          <w:sz w:val="26"/>
          <w:szCs w:val="26"/>
        </w:rPr>
        <w:br/>
      </w:r>
      <w:r w:rsidRPr="00A84AC8">
        <w:rPr>
          <w:rFonts w:asciiTheme="majorHAnsi" w:hAnsiTheme="majorHAnsi" w:cs="Times New Roman"/>
          <w:spacing w:val="20"/>
          <w:sz w:val="26"/>
          <w:szCs w:val="26"/>
        </w:rPr>
        <w:t xml:space="preserve">о том, что Божия Матерь возлюбило это место, монастырь стали называть Боголюбским. </w:t>
      </w:r>
    </w:p>
    <w:p w:rsidR="00A84AC8" w:rsidRPr="00A84AC8" w:rsidRDefault="00A84AC8" w:rsidP="008576CF">
      <w:pPr>
        <w:spacing w:after="0" w:line="240" w:lineRule="auto"/>
        <w:ind w:firstLine="709"/>
        <w:jc w:val="both"/>
        <w:rPr>
          <w:rFonts w:asciiTheme="majorHAnsi" w:hAnsiTheme="majorHAnsi" w:cs="Times New Roman"/>
          <w:spacing w:val="20"/>
          <w:sz w:val="26"/>
          <w:szCs w:val="26"/>
        </w:rPr>
      </w:pPr>
    </w:p>
    <w:p w:rsidR="008576CF" w:rsidRPr="00A84AC8" w:rsidRDefault="005A2300" w:rsidP="008576CF">
      <w:pPr>
        <w:spacing w:after="0" w:line="240" w:lineRule="auto"/>
        <w:ind w:firstLine="709"/>
        <w:jc w:val="both"/>
        <w:rPr>
          <w:rFonts w:asciiTheme="majorHAnsi" w:hAnsiTheme="majorHAnsi" w:cs="Times New Roman"/>
          <w:spacing w:val="20"/>
          <w:sz w:val="26"/>
          <w:szCs w:val="26"/>
        </w:rPr>
      </w:pPr>
      <w:r w:rsidRPr="00A84AC8">
        <w:rPr>
          <w:rFonts w:asciiTheme="majorHAnsi" w:hAnsiTheme="majorHAnsi" w:cs="Times New Roman"/>
          <w:spacing w:val="20"/>
          <w:sz w:val="26"/>
          <w:szCs w:val="26"/>
        </w:rPr>
        <w:t xml:space="preserve"> На иконе Богоматерь изображена стоящею с поднятыми в молитве руками и ликом, обращенным к явившемуся Ей Господу Иисусу Христу. В правой руке Богородица держит хартию с Ее молитвой к Сыну Своему: «Да благословит Он место сие, Ею избранное». Над образом Пречистой Девы помещены клейма пяти икон, которые сопутствовали святому князю Андрею в путешествии из Вышгорода в Ростово-Суздальскую землю: Спасителя, Божией Матери (Владимирской Ее иконы), святого Пророка, Предтечи и Крестителя Господня Иоанна, Архангелов Михаила и Гавриила. Написанная икона была торжественно перенесена в воздвигнутый храм Рождества Пречистой Богородицы и названа Боголюбивою, или Боголюбскою. </w:t>
      </w:r>
    </w:p>
    <w:p w:rsidR="00A84AC8" w:rsidRPr="00A84AC8" w:rsidRDefault="00A84AC8" w:rsidP="008576CF">
      <w:pPr>
        <w:spacing w:after="0" w:line="240" w:lineRule="auto"/>
        <w:ind w:firstLine="709"/>
        <w:jc w:val="both"/>
        <w:rPr>
          <w:rFonts w:asciiTheme="majorHAnsi" w:hAnsiTheme="majorHAnsi" w:cs="Times New Roman"/>
          <w:spacing w:val="20"/>
          <w:sz w:val="26"/>
          <w:szCs w:val="26"/>
        </w:rPr>
      </w:pPr>
    </w:p>
    <w:p w:rsidR="008576CF" w:rsidRPr="00A84AC8" w:rsidRDefault="005A2300" w:rsidP="008576CF">
      <w:pPr>
        <w:spacing w:after="0" w:line="240" w:lineRule="auto"/>
        <w:ind w:firstLine="709"/>
        <w:jc w:val="both"/>
        <w:rPr>
          <w:rFonts w:asciiTheme="majorHAnsi" w:hAnsiTheme="majorHAnsi" w:cs="Times New Roman"/>
          <w:spacing w:val="20"/>
          <w:sz w:val="26"/>
          <w:szCs w:val="26"/>
        </w:rPr>
      </w:pPr>
      <w:r w:rsidRPr="00A84AC8">
        <w:rPr>
          <w:rFonts w:asciiTheme="majorHAnsi" w:hAnsiTheme="majorHAnsi" w:cs="Times New Roman"/>
          <w:spacing w:val="20"/>
          <w:sz w:val="26"/>
          <w:szCs w:val="26"/>
        </w:rPr>
        <w:t>Празднование Боголюбской иконе было установлено  князем Андреем Боголюбским 18 июня по ст.ст (1 июля н.ст.). В течение веков — вплоть до закрытия Боголюбской обители в 1923 году, икона находилась в монастыре и от нее совершались многочисленные чудотворения.</w:t>
      </w:r>
    </w:p>
    <w:p w:rsidR="00A84AC8" w:rsidRPr="00A84AC8" w:rsidRDefault="00A84AC8" w:rsidP="008576CF">
      <w:pPr>
        <w:spacing w:after="0" w:line="240" w:lineRule="auto"/>
        <w:ind w:firstLine="709"/>
        <w:jc w:val="both"/>
        <w:rPr>
          <w:rFonts w:asciiTheme="majorHAnsi" w:hAnsiTheme="majorHAnsi" w:cs="Times New Roman"/>
          <w:spacing w:val="20"/>
          <w:sz w:val="26"/>
          <w:szCs w:val="26"/>
        </w:rPr>
      </w:pPr>
    </w:p>
    <w:p w:rsidR="008576CF" w:rsidRPr="00A84AC8" w:rsidRDefault="005A2300" w:rsidP="008576CF">
      <w:pPr>
        <w:spacing w:after="0" w:line="240" w:lineRule="auto"/>
        <w:ind w:firstLine="709"/>
        <w:jc w:val="both"/>
        <w:rPr>
          <w:rFonts w:asciiTheme="majorHAnsi" w:hAnsiTheme="majorHAnsi" w:cs="Times New Roman"/>
          <w:spacing w:val="20"/>
          <w:sz w:val="26"/>
          <w:szCs w:val="26"/>
        </w:rPr>
      </w:pPr>
      <w:r w:rsidRPr="00A84AC8">
        <w:rPr>
          <w:rFonts w:asciiTheme="majorHAnsi" w:hAnsiTheme="majorHAnsi" w:cs="Times New Roman"/>
          <w:spacing w:val="20"/>
          <w:sz w:val="26"/>
          <w:szCs w:val="26"/>
        </w:rPr>
        <w:t xml:space="preserve">Во время монголо-татарского нашествия хана Батыя (13 в.) храм в честь Рождества Богородицы был сожжен, один только Боголюбский образ Божией Матери чудесно сохранился в огне невредимым. </w:t>
      </w:r>
    </w:p>
    <w:p w:rsidR="00A84AC8" w:rsidRPr="00A84AC8" w:rsidRDefault="00A84AC8" w:rsidP="008576CF">
      <w:pPr>
        <w:spacing w:after="0" w:line="240" w:lineRule="auto"/>
        <w:ind w:firstLine="709"/>
        <w:jc w:val="both"/>
        <w:rPr>
          <w:rFonts w:asciiTheme="majorHAnsi" w:hAnsiTheme="majorHAnsi" w:cs="Times New Roman"/>
          <w:spacing w:val="20"/>
          <w:sz w:val="26"/>
          <w:szCs w:val="26"/>
        </w:rPr>
      </w:pPr>
    </w:p>
    <w:p w:rsidR="008576CF" w:rsidRPr="00A84AC8" w:rsidRDefault="005A2300" w:rsidP="008576CF">
      <w:pPr>
        <w:spacing w:after="0" w:line="240" w:lineRule="auto"/>
        <w:ind w:firstLine="709"/>
        <w:jc w:val="both"/>
        <w:rPr>
          <w:rFonts w:asciiTheme="majorHAnsi" w:hAnsiTheme="majorHAnsi" w:cs="Times New Roman"/>
          <w:spacing w:val="20"/>
          <w:sz w:val="26"/>
          <w:szCs w:val="26"/>
        </w:rPr>
      </w:pPr>
      <w:r w:rsidRPr="00A84AC8">
        <w:rPr>
          <w:rFonts w:asciiTheme="majorHAnsi" w:hAnsiTheme="majorHAnsi" w:cs="Times New Roman"/>
          <w:spacing w:val="20"/>
          <w:sz w:val="26"/>
          <w:szCs w:val="26"/>
        </w:rPr>
        <w:lastRenderedPageBreak/>
        <w:t>Во время нашествия Тамерлана в конце 14 века  Боголюбивая икона Божией Матери вместе с Владимирской иконой была увезена в Москву для спасения Руси от татарских полчищ. В день встречи икон у стен Москвы Пречистая Богородица  явилась хану Тамерлану во сне и повелела оставить русские пределы, и татары</w:t>
      </w:r>
      <w:r w:rsidR="008576CF" w:rsidRPr="00A84AC8">
        <w:rPr>
          <w:rFonts w:asciiTheme="majorHAnsi" w:hAnsiTheme="majorHAnsi" w:cs="Times New Roman"/>
          <w:spacing w:val="20"/>
          <w:sz w:val="26"/>
          <w:szCs w:val="26"/>
        </w:rPr>
        <w:br/>
      </w:r>
      <w:r w:rsidRPr="00A84AC8">
        <w:rPr>
          <w:rFonts w:asciiTheme="majorHAnsi" w:hAnsiTheme="majorHAnsi" w:cs="Times New Roman"/>
          <w:spacing w:val="20"/>
          <w:sz w:val="26"/>
          <w:szCs w:val="26"/>
        </w:rPr>
        <w:t xml:space="preserve"> в страхе бежали — Русь была спасена. После этого чуда Владимирскую икону решили оставить в Москве как благословение Божие и защиту новой столице, а Боголюбская икона была возвращена во Владимир в утешение верующих и поставлена вновь в Боголюбской обители. </w:t>
      </w:r>
    </w:p>
    <w:p w:rsidR="00A84AC8" w:rsidRPr="00A84AC8" w:rsidRDefault="00A84AC8" w:rsidP="008576CF">
      <w:pPr>
        <w:spacing w:after="0" w:line="240" w:lineRule="auto"/>
        <w:ind w:firstLine="709"/>
        <w:jc w:val="both"/>
        <w:rPr>
          <w:rFonts w:asciiTheme="majorHAnsi" w:hAnsiTheme="majorHAnsi" w:cs="Times New Roman"/>
          <w:spacing w:val="20"/>
          <w:sz w:val="26"/>
          <w:szCs w:val="26"/>
        </w:rPr>
      </w:pPr>
    </w:p>
    <w:p w:rsidR="008576CF" w:rsidRPr="00A84AC8" w:rsidRDefault="005A2300" w:rsidP="008576CF">
      <w:pPr>
        <w:spacing w:after="0" w:line="240" w:lineRule="auto"/>
        <w:ind w:firstLine="709"/>
        <w:jc w:val="both"/>
        <w:rPr>
          <w:rFonts w:asciiTheme="majorHAnsi" w:hAnsiTheme="majorHAnsi" w:cs="Times New Roman"/>
          <w:spacing w:val="20"/>
          <w:sz w:val="26"/>
          <w:szCs w:val="26"/>
        </w:rPr>
      </w:pPr>
      <w:r w:rsidRPr="00A84AC8">
        <w:rPr>
          <w:rFonts w:asciiTheme="majorHAnsi" w:hAnsiTheme="majorHAnsi" w:cs="Times New Roman"/>
          <w:spacing w:val="20"/>
          <w:sz w:val="26"/>
          <w:szCs w:val="26"/>
        </w:rPr>
        <w:t>Велико было в народе почитание Боголюбской иконы Божией Матери. Конечно же, по вере от нее совершались многочисленные чудеса, которые записывались в специальную книгу, хранившуюся при монастыре. Одно из этих чудесных исцелений было описано</w:t>
      </w:r>
      <w:r w:rsidR="008576CF" w:rsidRPr="00A84AC8">
        <w:rPr>
          <w:rFonts w:asciiTheme="majorHAnsi" w:hAnsiTheme="majorHAnsi" w:cs="Times New Roman"/>
          <w:spacing w:val="20"/>
          <w:sz w:val="26"/>
          <w:szCs w:val="26"/>
        </w:rPr>
        <w:br/>
      </w:r>
      <w:r w:rsidRPr="00A84AC8">
        <w:rPr>
          <w:rFonts w:asciiTheme="majorHAnsi" w:hAnsiTheme="majorHAnsi" w:cs="Times New Roman"/>
          <w:spacing w:val="20"/>
          <w:sz w:val="26"/>
          <w:szCs w:val="26"/>
        </w:rPr>
        <w:t xml:space="preserve"> во «Владимирских епархиальных ведомостях» за 1877 год: «Во время крестного хода крестьянин Аким Федоров со своим семейством пожелал принесть Царице Небесной теплыя молитвы при доме своем, куда немедленно и была принесена святая икона. Аким Федоров, за обычным молебном, помолившись Царице Небесной, приложился к иконе сам и его семейные, затем взял сына своего седяку (не могшаго ходить по слабости ног), Ивана, 5-ти лет, приложил и его, и нагнулся до земли под икону, чтобы пронесли ее чрез него с сыном, что и сделано. Потом вставши, Федор посадил сына при доме, а сам пошел проводить св. икону Божией Матери. </w:t>
      </w:r>
      <w:r w:rsidR="0046297D">
        <w:rPr>
          <w:rFonts w:asciiTheme="majorHAnsi" w:hAnsiTheme="majorHAnsi" w:cs="Times New Roman"/>
          <w:spacing w:val="20"/>
          <w:sz w:val="26"/>
          <w:szCs w:val="26"/>
        </w:rPr>
        <w:br/>
      </w:r>
      <w:r w:rsidRPr="00A84AC8">
        <w:rPr>
          <w:rFonts w:asciiTheme="majorHAnsi" w:hAnsiTheme="majorHAnsi" w:cs="Times New Roman"/>
          <w:spacing w:val="20"/>
          <w:sz w:val="26"/>
          <w:szCs w:val="26"/>
        </w:rPr>
        <w:t>В это время седяка Иван сказал ему: «Тятенька, и я пойду с тобою». Отец отвечал: «Куда тебе!» Но Иван встал и пошел за ним — и с того времени, благодарение Царице Небесной, начал ходить беспрепятственно. Сказание сие об исцелении крестьянского сына Ивана засвидетельствовано в представленной рукописи подписью двух очевидцев чуда».</w:t>
      </w:r>
    </w:p>
    <w:p w:rsidR="00A84AC8" w:rsidRPr="00A84AC8" w:rsidRDefault="00A84AC8" w:rsidP="008576CF">
      <w:pPr>
        <w:spacing w:after="0" w:line="240" w:lineRule="auto"/>
        <w:ind w:firstLine="709"/>
        <w:jc w:val="both"/>
        <w:rPr>
          <w:rFonts w:asciiTheme="majorHAnsi" w:hAnsiTheme="majorHAnsi" w:cs="Times New Roman"/>
          <w:spacing w:val="20"/>
          <w:sz w:val="26"/>
          <w:szCs w:val="26"/>
        </w:rPr>
      </w:pPr>
    </w:p>
    <w:p w:rsidR="008576CF" w:rsidRPr="00A84AC8" w:rsidRDefault="005A2300" w:rsidP="008576CF">
      <w:pPr>
        <w:spacing w:after="0" w:line="240" w:lineRule="auto"/>
        <w:ind w:firstLine="709"/>
        <w:jc w:val="both"/>
        <w:rPr>
          <w:rFonts w:asciiTheme="majorHAnsi" w:hAnsiTheme="majorHAnsi" w:cs="Times New Roman"/>
          <w:spacing w:val="20"/>
          <w:sz w:val="26"/>
          <w:szCs w:val="26"/>
        </w:rPr>
      </w:pPr>
      <w:r w:rsidRPr="00A84AC8">
        <w:rPr>
          <w:rFonts w:asciiTheme="majorHAnsi" w:hAnsiTheme="majorHAnsi" w:cs="Times New Roman"/>
          <w:spacing w:val="20"/>
          <w:sz w:val="26"/>
          <w:szCs w:val="26"/>
        </w:rPr>
        <w:t xml:space="preserve">Особенно прославилась Боголюбская икона чудесами исцеления  от губительных эпидемий чумы и холеры. В 1771 году город Владимир постигло страшное бедствие — эпидемия чумы. Все человеческие усилия остановить болезнь были тщетны. Оставалась надежда лишь на помощь Божию — народ и духовенство обратились к светским властям с просьбой внести в город Владимир древнюю святыню — Боголюбскую икону Божией Матери для совершения молебна и крестного хода. Но городское начальство некоторое время сомневалось, потому что опасалось, что при стечении большого количества народа эпидемия усилится. И все же 22 октября икона была внесена во Владимир, совершены всенародные молебны и из двухсот заболевших умерли лишь трое, остальные получили исцеление, а в ноябре чума и вовсе прекратилась. Лекарь-немец восклицал: «Боже мой, это чудо!» </w:t>
      </w:r>
      <w:r w:rsidR="008576CF" w:rsidRPr="00A84AC8">
        <w:rPr>
          <w:rFonts w:asciiTheme="majorHAnsi" w:hAnsiTheme="majorHAnsi" w:cs="Times New Roman"/>
          <w:spacing w:val="20"/>
          <w:sz w:val="26"/>
          <w:szCs w:val="26"/>
        </w:rPr>
        <w:br/>
      </w:r>
      <w:r w:rsidRPr="00A84AC8">
        <w:rPr>
          <w:rFonts w:asciiTheme="majorHAnsi" w:hAnsiTheme="majorHAnsi" w:cs="Times New Roman"/>
          <w:spacing w:val="20"/>
          <w:sz w:val="26"/>
          <w:szCs w:val="26"/>
        </w:rPr>
        <w:t xml:space="preserve">С 1772 года по дозволению Екатерины II установилась во Владимире  благочестивая традиция - ежегодный крестный ход </w:t>
      </w:r>
      <w:r w:rsidR="0046297D">
        <w:rPr>
          <w:rFonts w:asciiTheme="majorHAnsi" w:hAnsiTheme="majorHAnsi" w:cs="Times New Roman"/>
          <w:spacing w:val="20"/>
          <w:sz w:val="26"/>
          <w:szCs w:val="26"/>
        </w:rPr>
        <w:br/>
      </w:r>
      <w:r w:rsidRPr="00A84AC8">
        <w:rPr>
          <w:rFonts w:asciiTheme="majorHAnsi" w:hAnsiTheme="majorHAnsi" w:cs="Times New Roman"/>
          <w:spacing w:val="20"/>
          <w:sz w:val="26"/>
          <w:szCs w:val="26"/>
        </w:rPr>
        <w:t xml:space="preserve">с Боголюбской иконой Божией Матери. </w:t>
      </w:r>
    </w:p>
    <w:p w:rsidR="00A84AC8" w:rsidRPr="00A84AC8" w:rsidRDefault="00A84AC8" w:rsidP="008576CF">
      <w:pPr>
        <w:spacing w:after="0" w:line="240" w:lineRule="auto"/>
        <w:ind w:firstLine="709"/>
        <w:jc w:val="both"/>
        <w:rPr>
          <w:rFonts w:asciiTheme="majorHAnsi" w:hAnsiTheme="majorHAnsi" w:cs="Times New Roman"/>
          <w:spacing w:val="20"/>
          <w:sz w:val="26"/>
          <w:szCs w:val="26"/>
        </w:rPr>
      </w:pPr>
    </w:p>
    <w:p w:rsidR="008576CF" w:rsidRDefault="005A2300" w:rsidP="008576CF">
      <w:pPr>
        <w:spacing w:after="0" w:line="240" w:lineRule="auto"/>
        <w:ind w:firstLine="709"/>
        <w:jc w:val="both"/>
        <w:rPr>
          <w:rFonts w:asciiTheme="majorHAnsi" w:hAnsiTheme="majorHAnsi" w:cs="Times New Roman"/>
          <w:spacing w:val="20"/>
          <w:sz w:val="26"/>
          <w:szCs w:val="26"/>
        </w:rPr>
      </w:pPr>
      <w:r w:rsidRPr="00A84AC8">
        <w:rPr>
          <w:rFonts w:asciiTheme="majorHAnsi" w:hAnsiTheme="majorHAnsi" w:cs="Times New Roman"/>
          <w:spacing w:val="20"/>
          <w:sz w:val="26"/>
          <w:szCs w:val="26"/>
        </w:rPr>
        <w:t>Храм Боголюбской иконы Божией Матери, построенный в честь иконы Божией Матери Боголюбской, имеет свою историю.</w:t>
      </w:r>
      <w:r w:rsidR="008576CF" w:rsidRPr="00A84AC8">
        <w:rPr>
          <w:rFonts w:asciiTheme="majorHAnsi" w:hAnsiTheme="majorHAnsi" w:cs="Times New Roman"/>
          <w:spacing w:val="20"/>
          <w:sz w:val="26"/>
          <w:szCs w:val="26"/>
        </w:rPr>
        <w:t xml:space="preserve"> </w:t>
      </w:r>
      <w:r w:rsidRPr="00A84AC8">
        <w:rPr>
          <w:rFonts w:asciiTheme="majorHAnsi" w:hAnsiTheme="majorHAnsi" w:cs="Times New Roman"/>
          <w:spacing w:val="20"/>
          <w:sz w:val="26"/>
          <w:szCs w:val="26"/>
        </w:rPr>
        <w:t xml:space="preserve">Новый начали строить в 1906 году рядом со старым, который впоследствии разобрали. Закончили строительство накануне Первой Мировой Войны. После закрытия в 1923 году Боголюбского мужского монастыря икона Боголюбивой Божией Матери была оставлена группе верующих села Боголюбова, но затем конфискована в музей. Боголюбский храм в 1936 году был закрыт, сняты кресты и купол.  Сначала храм  "переоборудовали" под клуб, но люди туда не ходили. Потом с начала войны здесь был военкомат, а в 1942 году из церкви сделали хлебозавод, который принес наибольший вред зданию, настолько изменил внешний и внутренний вид церкви, что ни внутри, ни снаружи нельзя было догадаться, что когда-то это был храм. По свидетельству работников пекарни, более 30 лет постоянно пытались закрасить икону Боголюбской Божией Матери, написанную на внутреннем своде храма. Но икона, закрашенная </w:t>
      </w:r>
      <w:r w:rsidR="0046297D">
        <w:rPr>
          <w:rFonts w:asciiTheme="majorHAnsi" w:hAnsiTheme="majorHAnsi" w:cs="Times New Roman"/>
          <w:spacing w:val="20"/>
          <w:sz w:val="26"/>
          <w:szCs w:val="26"/>
        </w:rPr>
        <w:br/>
      </w:r>
      <w:r w:rsidRPr="00A84AC8">
        <w:rPr>
          <w:rFonts w:asciiTheme="majorHAnsi" w:hAnsiTheme="majorHAnsi" w:cs="Times New Roman"/>
          <w:spacing w:val="20"/>
          <w:sz w:val="26"/>
          <w:szCs w:val="26"/>
        </w:rPr>
        <w:t xml:space="preserve">в понедельник, вновь проступала из-под слоя краски во вторник. </w:t>
      </w:r>
      <w:r w:rsidR="0046297D">
        <w:rPr>
          <w:rFonts w:asciiTheme="majorHAnsi" w:hAnsiTheme="majorHAnsi" w:cs="Times New Roman"/>
          <w:spacing w:val="20"/>
          <w:sz w:val="26"/>
          <w:szCs w:val="26"/>
        </w:rPr>
        <w:br/>
      </w:r>
      <w:r w:rsidRPr="00A84AC8">
        <w:rPr>
          <w:rFonts w:asciiTheme="majorHAnsi" w:hAnsiTheme="majorHAnsi" w:cs="Times New Roman"/>
          <w:spacing w:val="20"/>
          <w:sz w:val="26"/>
          <w:szCs w:val="26"/>
        </w:rPr>
        <w:t xml:space="preserve">И тогда в 1977 году ее вырубили вместе с кирпичами... </w:t>
      </w:r>
    </w:p>
    <w:p w:rsidR="005D4528" w:rsidRPr="00A84AC8" w:rsidRDefault="005D4528" w:rsidP="008576CF">
      <w:pPr>
        <w:spacing w:after="0" w:line="240" w:lineRule="auto"/>
        <w:ind w:firstLine="709"/>
        <w:jc w:val="both"/>
        <w:rPr>
          <w:rFonts w:asciiTheme="majorHAnsi" w:hAnsiTheme="majorHAnsi" w:cs="Times New Roman"/>
          <w:spacing w:val="20"/>
          <w:sz w:val="26"/>
          <w:szCs w:val="26"/>
        </w:rPr>
      </w:pPr>
    </w:p>
    <w:p w:rsidR="00A84AC8" w:rsidRPr="00A84AC8" w:rsidRDefault="005D4528" w:rsidP="005D4528">
      <w:pPr>
        <w:spacing w:after="0" w:line="240" w:lineRule="auto"/>
        <w:ind w:firstLine="709"/>
        <w:jc w:val="center"/>
        <w:rPr>
          <w:rFonts w:asciiTheme="majorHAnsi" w:hAnsiTheme="majorHAnsi" w:cs="Times New Roman"/>
          <w:spacing w:val="20"/>
          <w:sz w:val="26"/>
          <w:szCs w:val="26"/>
        </w:rPr>
      </w:pPr>
      <w:r>
        <w:rPr>
          <w:rFonts w:asciiTheme="majorHAnsi" w:hAnsiTheme="majorHAnsi" w:cs="Times New Roman"/>
          <w:noProof/>
          <w:spacing w:val="20"/>
          <w:sz w:val="26"/>
          <w:szCs w:val="26"/>
          <w:lang w:eastAsia="ru-RU"/>
        </w:rPr>
        <w:drawing>
          <wp:inline distT="0" distB="0" distL="0" distR="0">
            <wp:extent cx="5176774" cy="3305175"/>
            <wp:effectExtent l="152400" t="57150" r="81026" b="85725"/>
            <wp:docPr id="26" name="Рисунок 1" descr="F:\иконы\1913-venev-mon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иконы\1913-venev-monast.jpg"/>
                    <pic:cNvPicPr>
                      <a:picLocks noChangeAspect="1" noChangeArrowheads="1"/>
                    </pic:cNvPicPr>
                  </pic:nvPicPr>
                  <pic:blipFill>
                    <a:blip r:embed="rId22" cstate="print">
                      <a:lum bright="-10000" contrast="20000"/>
                    </a:blip>
                    <a:srcRect t="1493"/>
                    <a:stretch>
                      <a:fillRect/>
                    </a:stretch>
                  </pic:blipFill>
                  <pic:spPr bwMode="auto">
                    <a:xfrm>
                      <a:off x="0" y="0"/>
                      <a:ext cx="5176662" cy="3305104"/>
                    </a:xfrm>
                    <a:prstGeom prst="roundRect">
                      <a:avLst>
                        <a:gd name="adj" fmla="val 16667"/>
                      </a:avLst>
                    </a:prstGeom>
                    <a:ln w="28575">
                      <a:solidFill>
                        <a:schemeClr val="accent6">
                          <a:lumMod val="50000"/>
                        </a:schemeClr>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D4528" w:rsidRDefault="005D4528" w:rsidP="008576CF">
      <w:pPr>
        <w:spacing w:after="0" w:line="240" w:lineRule="auto"/>
        <w:ind w:firstLine="709"/>
        <w:jc w:val="both"/>
        <w:rPr>
          <w:rFonts w:asciiTheme="majorHAnsi" w:hAnsiTheme="majorHAnsi" w:cs="Times New Roman"/>
          <w:spacing w:val="20"/>
          <w:sz w:val="26"/>
          <w:szCs w:val="26"/>
        </w:rPr>
      </w:pPr>
    </w:p>
    <w:p w:rsidR="008576CF" w:rsidRPr="00A84AC8" w:rsidRDefault="005A2300" w:rsidP="008576CF">
      <w:pPr>
        <w:spacing w:after="0" w:line="240" w:lineRule="auto"/>
        <w:ind w:firstLine="709"/>
        <w:jc w:val="both"/>
        <w:rPr>
          <w:rFonts w:asciiTheme="majorHAnsi" w:hAnsiTheme="majorHAnsi" w:cs="Times New Roman"/>
          <w:spacing w:val="20"/>
          <w:sz w:val="26"/>
          <w:szCs w:val="26"/>
        </w:rPr>
      </w:pPr>
      <w:r w:rsidRPr="00A84AC8">
        <w:rPr>
          <w:rFonts w:asciiTheme="majorHAnsi" w:hAnsiTheme="majorHAnsi" w:cs="Times New Roman"/>
          <w:spacing w:val="20"/>
          <w:sz w:val="26"/>
          <w:szCs w:val="26"/>
        </w:rPr>
        <w:t>Возрождение храма началось в 1993 году, когда неимоверными усилиями удалось закрыть хлебозавод. С 1994 года подлинник  иконы Боголюбской Божией Матери был передан</w:t>
      </w:r>
      <w:r w:rsidR="00A84AC8" w:rsidRPr="00A84AC8">
        <w:rPr>
          <w:rFonts w:asciiTheme="majorHAnsi" w:hAnsiTheme="majorHAnsi" w:cs="Times New Roman"/>
          <w:spacing w:val="20"/>
          <w:sz w:val="26"/>
          <w:szCs w:val="26"/>
        </w:rPr>
        <w:t xml:space="preserve"> </w:t>
      </w:r>
      <w:r w:rsidRPr="00A84AC8">
        <w:rPr>
          <w:rFonts w:asciiTheme="majorHAnsi" w:hAnsiTheme="majorHAnsi" w:cs="Times New Roman"/>
          <w:spacing w:val="20"/>
          <w:sz w:val="26"/>
          <w:szCs w:val="26"/>
        </w:rPr>
        <w:t>в Свято-Успенский Княгинин женский монастырь г. Владимира.</w:t>
      </w:r>
      <w:r w:rsidR="008576CF" w:rsidRPr="00A84AC8">
        <w:rPr>
          <w:rFonts w:asciiTheme="majorHAnsi" w:hAnsiTheme="majorHAnsi" w:cs="Times New Roman"/>
          <w:spacing w:val="20"/>
          <w:sz w:val="26"/>
          <w:szCs w:val="26"/>
        </w:rPr>
        <w:br/>
        <w:t xml:space="preserve"> </w:t>
      </w:r>
      <w:r w:rsidRPr="00A84AC8">
        <w:rPr>
          <w:rFonts w:asciiTheme="majorHAnsi" w:hAnsiTheme="majorHAnsi" w:cs="Times New Roman"/>
          <w:spacing w:val="20"/>
          <w:sz w:val="26"/>
          <w:szCs w:val="26"/>
        </w:rPr>
        <w:t xml:space="preserve">А с 1995 года возрождена традиция крестного хода с Боголюбской иконой Божией Матери, который совершается ежегодно. После окончания богослужения  всем богомольцам, по древней монастырской традиции, раздаются пироги и квас. </w:t>
      </w:r>
    </w:p>
    <w:p w:rsidR="00A84AC8" w:rsidRPr="00A84AC8" w:rsidRDefault="00A84AC8" w:rsidP="008576CF">
      <w:pPr>
        <w:spacing w:after="0" w:line="240" w:lineRule="auto"/>
        <w:ind w:firstLine="709"/>
        <w:jc w:val="both"/>
        <w:rPr>
          <w:rFonts w:asciiTheme="majorHAnsi" w:hAnsiTheme="majorHAnsi" w:cs="Times New Roman"/>
          <w:spacing w:val="20"/>
          <w:sz w:val="26"/>
          <w:szCs w:val="26"/>
        </w:rPr>
      </w:pPr>
    </w:p>
    <w:p w:rsidR="0046297D" w:rsidRDefault="0046297D" w:rsidP="008576CF">
      <w:pPr>
        <w:spacing w:after="0" w:line="240" w:lineRule="auto"/>
        <w:ind w:firstLine="709"/>
        <w:jc w:val="both"/>
        <w:rPr>
          <w:rFonts w:asciiTheme="majorHAnsi" w:hAnsiTheme="majorHAnsi" w:cs="Times New Roman"/>
          <w:spacing w:val="20"/>
          <w:sz w:val="26"/>
          <w:szCs w:val="26"/>
        </w:rPr>
      </w:pPr>
    </w:p>
    <w:p w:rsidR="0046297D" w:rsidRDefault="0046297D" w:rsidP="008576CF">
      <w:pPr>
        <w:spacing w:after="0" w:line="240" w:lineRule="auto"/>
        <w:ind w:firstLine="709"/>
        <w:jc w:val="both"/>
        <w:rPr>
          <w:rFonts w:asciiTheme="majorHAnsi" w:hAnsiTheme="majorHAnsi" w:cs="Times New Roman"/>
          <w:spacing w:val="20"/>
          <w:sz w:val="26"/>
          <w:szCs w:val="26"/>
        </w:rPr>
      </w:pPr>
    </w:p>
    <w:p w:rsidR="005A2300" w:rsidRPr="00A84AC8" w:rsidRDefault="005A2300" w:rsidP="008576CF">
      <w:pPr>
        <w:spacing w:after="0" w:line="240" w:lineRule="auto"/>
        <w:ind w:firstLine="709"/>
        <w:jc w:val="both"/>
        <w:rPr>
          <w:rFonts w:asciiTheme="majorHAnsi" w:hAnsiTheme="majorHAnsi" w:cs="Times New Roman"/>
          <w:sz w:val="26"/>
          <w:szCs w:val="26"/>
        </w:rPr>
      </w:pPr>
      <w:r w:rsidRPr="00A84AC8">
        <w:rPr>
          <w:rFonts w:asciiTheme="majorHAnsi" w:hAnsiTheme="majorHAnsi" w:cs="Times New Roman"/>
          <w:spacing w:val="20"/>
          <w:sz w:val="26"/>
          <w:szCs w:val="26"/>
        </w:rPr>
        <w:lastRenderedPageBreak/>
        <w:t>Глубокое почитание чудотворной Боголюбской иконы русским народом засвидетельствовано написанием с иконы множества копий. Существует несколько разнящихся между собой изводов Боголюбского образа. На Московской Боголюбской иконе помимо Спасителя и Богородицы изображены наиболее чтимые святые. Во многих вариантах иконы к Богородице коленопреклонённо обращаются предстоящие, состав которых меняется в зависимости от иконографического извода.  Чаще всего среди припадающих изображается Андрей Боголюбский</w:t>
      </w:r>
      <w:r w:rsidRPr="00A84AC8">
        <w:rPr>
          <w:rFonts w:asciiTheme="majorHAnsi" w:hAnsiTheme="majorHAnsi" w:cs="Times New Roman"/>
          <w:sz w:val="26"/>
          <w:szCs w:val="26"/>
        </w:rPr>
        <w:t>.</w:t>
      </w:r>
    </w:p>
    <w:p w:rsidR="00A84AC8" w:rsidRDefault="00A84AC8" w:rsidP="00221A0E">
      <w:pPr>
        <w:spacing w:after="0" w:line="240" w:lineRule="auto"/>
        <w:ind w:firstLine="709"/>
        <w:jc w:val="both"/>
        <w:rPr>
          <w:rFonts w:asciiTheme="majorHAnsi" w:hAnsiTheme="majorHAnsi" w:cs="Times New Roman"/>
          <w:spacing w:val="20"/>
          <w:sz w:val="26"/>
          <w:szCs w:val="26"/>
        </w:rPr>
      </w:pPr>
    </w:p>
    <w:p w:rsidR="00ED7142" w:rsidRDefault="00ED7142" w:rsidP="00221A0E">
      <w:pPr>
        <w:spacing w:after="0" w:line="240" w:lineRule="auto"/>
        <w:ind w:firstLine="709"/>
        <w:jc w:val="both"/>
        <w:rPr>
          <w:rFonts w:asciiTheme="majorHAnsi" w:hAnsiTheme="majorHAnsi" w:cs="Times New Roman"/>
          <w:spacing w:val="20"/>
          <w:sz w:val="26"/>
          <w:szCs w:val="26"/>
        </w:rPr>
      </w:pPr>
    </w:p>
    <w:p w:rsidR="00ED7142" w:rsidRPr="00A84AC8" w:rsidRDefault="00ED7142" w:rsidP="00221A0E">
      <w:pPr>
        <w:spacing w:after="0" w:line="240" w:lineRule="auto"/>
        <w:ind w:firstLine="709"/>
        <w:jc w:val="both"/>
        <w:rPr>
          <w:rFonts w:asciiTheme="majorHAnsi" w:hAnsiTheme="majorHAnsi" w:cs="Times New Roman"/>
          <w:spacing w:val="20"/>
          <w:sz w:val="26"/>
          <w:szCs w:val="26"/>
        </w:rPr>
      </w:pPr>
    </w:p>
    <w:p w:rsidR="00221A0E" w:rsidRDefault="005A2300" w:rsidP="00221A0E">
      <w:pPr>
        <w:spacing w:after="0" w:line="240" w:lineRule="auto"/>
        <w:ind w:firstLine="709"/>
        <w:jc w:val="both"/>
        <w:rPr>
          <w:rFonts w:asciiTheme="majorHAnsi" w:hAnsiTheme="majorHAnsi" w:cs="Times New Roman"/>
          <w:spacing w:val="20"/>
          <w:sz w:val="26"/>
          <w:szCs w:val="26"/>
        </w:rPr>
      </w:pPr>
      <w:r w:rsidRPr="00A84AC8">
        <w:rPr>
          <w:rFonts w:asciiTheme="majorHAnsi" w:hAnsiTheme="majorHAnsi" w:cs="Times New Roman"/>
          <w:spacing w:val="20"/>
          <w:sz w:val="26"/>
          <w:szCs w:val="26"/>
        </w:rPr>
        <w:t xml:space="preserve"> 4 декабря наш класс посетил Свято-Никольский женский монастырь, который находится недалеко от г. Венёва. </w:t>
      </w:r>
      <w:r w:rsidR="0046297D">
        <w:rPr>
          <w:rFonts w:asciiTheme="majorHAnsi" w:hAnsiTheme="majorHAnsi" w:cs="Times New Roman"/>
          <w:spacing w:val="20"/>
          <w:sz w:val="26"/>
          <w:szCs w:val="26"/>
        </w:rPr>
        <w:br/>
      </w:r>
      <w:r w:rsidRPr="00A84AC8">
        <w:rPr>
          <w:rFonts w:asciiTheme="majorHAnsi" w:hAnsiTheme="majorHAnsi" w:cs="Times New Roman"/>
          <w:spacing w:val="20"/>
          <w:sz w:val="26"/>
          <w:szCs w:val="26"/>
        </w:rPr>
        <w:t>Время основания монастыря неизвестно, в летописях впервые упоминается в XVI в.</w:t>
      </w:r>
    </w:p>
    <w:p w:rsidR="0046297D" w:rsidRDefault="0046297D" w:rsidP="00221A0E">
      <w:pPr>
        <w:spacing w:after="0" w:line="240" w:lineRule="auto"/>
        <w:ind w:firstLine="709"/>
        <w:jc w:val="both"/>
        <w:rPr>
          <w:rFonts w:asciiTheme="majorHAnsi" w:hAnsiTheme="majorHAnsi" w:cs="Times New Roman"/>
          <w:spacing w:val="20"/>
          <w:sz w:val="26"/>
          <w:szCs w:val="26"/>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54"/>
      </w:tblGrid>
      <w:tr w:rsidR="005D4528" w:rsidTr="008305DE">
        <w:trPr>
          <w:trHeight w:val="7483"/>
          <w:jc w:val="center"/>
        </w:trPr>
        <w:tc>
          <w:tcPr>
            <w:tcW w:w="9354" w:type="dxa"/>
            <w:vAlign w:val="center"/>
          </w:tcPr>
          <w:p w:rsidR="005D4528" w:rsidRDefault="00F342C7" w:rsidP="008305DE">
            <w:pPr>
              <w:jc w:val="center"/>
              <w:rPr>
                <w:rFonts w:asciiTheme="majorHAnsi" w:hAnsiTheme="majorHAnsi" w:cs="Times New Roman"/>
                <w:spacing w:val="20"/>
                <w:sz w:val="26"/>
                <w:szCs w:val="26"/>
              </w:rPr>
            </w:pPr>
            <w:r>
              <w:rPr>
                <w:rFonts w:asciiTheme="majorHAnsi" w:hAnsiTheme="majorHAnsi" w:cs="Times New Roman"/>
                <w:noProof/>
                <w:spacing w:val="20"/>
                <w:sz w:val="26"/>
                <w:szCs w:val="26"/>
                <w:lang w:eastAsia="ru-RU"/>
              </w:rPr>
              <w:drawing>
                <wp:inline distT="0" distB="0" distL="0" distR="0">
                  <wp:extent cx="5621268" cy="4215435"/>
                  <wp:effectExtent l="19050" t="0" r="0" b="0"/>
                  <wp:docPr id="30" name="Рисунок 1" descr="F:\P101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1010018.JPG"/>
                          <pic:cNvPicPr>
                            <a:picLocks noChangeAspect="1" noChangeArrowheads="1"/>
                          </pic:cNvPicPr>
                        </pic:nvPicPr>
                        <pic:blipFill>
                          <a:blip r:embed="rId23" cstate="print"/>
                          <a:srcRect/>
                          <a:stretch>
                            <a:fillRect/>
                          </a:stretch>
                        </pic:blipFill>
                        <pic:spPr bwMode="auto">
                          <a:xfrm>
                            <a:off x="0" y="0"/>
                            <a:ext cx="5625504" cy="4218612"/>
                          </a:xfrm>
                          <a:prstGeom prst="rect">
                            <a:avLst/>
                          </a:prstGeom>
                          <a:noFill/>
                          <a:ln w="9525">
                            <a:noFill/>
                            <a:miter lim="800000"/>
                            <a:headEnd/>
                            <a:tailEnd/>
                          </a:ln>
                        </pic:spPr>
                      </pic:pic>
                    </a:graphicData>
                  </a:graphic>
                </wp:inline>
              </w:drawing>
            </w:r>
          </w:p>
        </w:tc>
      </w:tr>
    </w:tbl>
    <w:p w:rsidR="005D4528" w:rsidRPr="00A84AC8" w:rsidRDefault="005D4528" w:rsidP="00221A0E">
      <w:pPr>
        <w:spacing w:after="0" w:line="240" w:lineRule="auto"/>
        <w:ind w:firstLine="709"/>
        <w:jc w:val="both"/>
        <w:rPr>
          <w:rFonts w:asciiTheme="majorHAnsi" w:hAnsiTheme="majorHAnsi" w:cs="Times New Roman"/>
          <w:spacing w:val="20"/>
          <w:sz w:val="26"/>
          <w:szCs w:val="26"/>
        </w:rPr>
      </w:pPr>
    </w:p>
    <w:p w:rsidR="002F206E" w:rsidRPr="00A84AC8" w:rsidRDefault="002F206E" w:rsidP="002F206E">
      <w:pPr>
        <w:spacing w:after="0" w:line="240" w:lineRule="auto"/>
        <w:ind w:firstLine="709"/>
        <w:jc w:val="both"/>
        <w:rPr>
          <w:rFonts w:asciiTheme="majorHAnsi" w:hAnsiTheme="majorHAnsi" w:cs="Times New Roman"/>
          <w:spacing w:val="20"/>
          <w:sz w:val="26"/>
          <w:szCs w:val="26"/>
        </w:rPr>
      </w:pPr>
      <w:r w:rsidRPr="00A84AC8">
        <w:rPr>
          <w:rFonts w:asciiTheme="majorHAnsi" w:hAnsiTheme="majorHAnsi" w:cs="Times New Roman"/>
          <w:spacing w:val="20"/>
          <w:sz w:val="26"/>
          <w:szCs w:val="26"/>
        </w:rPr>
        <w:t xml:space="preserve">В 18-19 веках местночтимые иконы Боголюбской Богоматери имелись во многих храмах; особенно к ним прибегали с молитвой об избавлении от чумы. Есть список с Боголюбской иконы  Божией Матери и в Свято-Никольском женском монастыре, который </w:t>
      </w:r>
      <w:r w:rsidR="005D4528">
        <w:rPr>
          <w:rFonts w:asciiTheme="majorHAnsi" w:hAnsiTheme="majorHAnsi" w:cs="Times New Roman"/>
          <w:spacing w:val="20"/>
          <w:sz w:val="26"/>
          <w:szCs w:val="26"/>
        </w:rPr>
        <w:br/>
      </w:r>
      <w:r w:rsidRPr="00A84AC8">
        <w:rPr>
          <w:rFonts w:asciiTheme="majorHAnsi" w:hAnsiTheme="majorHAnsi" w:cs="Times New Roman"/>
          <w:spacing w:val="20"/>
          <w:sz w:val="26"/>
          <w:szCs w:val="26"/>
        </w:rPr>
        <w:t xml:space="preserve">мы посетили </w:t>
      </w:r>
      <w:r w:rsidR="005D4528">
        <w:rPr>
          <w:rFonts w:asciiTheme="majorHAnsi" w:hAnsiTheme="majorHAnsi" w:cs="Times New Roman"/>
          <w:spacing w:val="20"/>
          <w:sz w:val="26"/>
          <w:szCs w:val="26"/>
        </w:rPr>
        <w:t xml:space="preserve">  </w:t>
      </w:r>
      <w:r w:rsidRPr="00A84AC8">
        <w:rPr>
          <w:rFonts w:asciiTheme="majorHAnsi" w:hAnsiTheme="majorHAnsi" w:cs="Times New Roman"/>
          <w:spacing w:val="20"/>
          <w:sz w:val="26"/>
          <w:szCs w:val="26"/>
        </w:rPr>
        <w:t>и увидели эту икону воочию.</w:t>
      </w:r>
    </w:p>
    <w:p w:rsidR="002F206E" w:rsidRPr="006A09C0" w:rsidRDefault="002F206E" w:rsidP="002F206E">
      <w:pPr>
        <w:spacing w:after="0" w:line="240" w:lineRule="auto"/>
        <w:jc w:val="center"/>
        <w:rPr>
          <w:rFonts w:asciiTheme="majorHAnsi" w:hAnsiTheme="majorHAnsi" w:cs="Times New Roman"/>
          <w:spacing w:val="20"/>
          <w:sz w:val="26"/>
          <w:szCs w:val="26"/>
        </w:rPr>
      </w:pPr>
    </w:p>
    <w:p w:rsidR="0046297D" w:rsidRDefault="0046297D" w:rsidP="005D4528">
      <w:pPr>
        <w:spacing w:line="240" w:lineRule="auto"/>
        <w:jc w:val="center"/>
        <w:rPr>
          <w:rFonts w:asciiTheme="majorHAnsi" w:hAnsiTheme="majorHAnsi" w:cs="Times New Roman CYR"/>
          <w:bCs/>
          <w:iCs/>
          <w:spacing w:val="20"/>
          <w:sz w:val="28"/>
          <w:szCs w:val="34"/>
        </w:rPr>
      </w:pPr>
    </w:p>
    <w:tbl>
      <w:tblPr>
        <w:tblStyle w:val="a6"/>
        <w:tblW w:w="100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6"/>
        <w:gridCol w:w="5216"/>
      </w:tblGrid>
      <w:tr w:rsidR="00ED7142" w:rsidTr="006B0378">
        <w:trPr>
          <w:trHeight w:val="8561"/>
        </w:trPr>
        <w:tc>
          <w:tcPr>
            <w:tcW w:w="4786" w:type="dxa"/>
          </w:tcPr>
          <w:p w:rsidR="00ED7142" w:rsidRDefault="00ED7142" w:rsidP="005D4528">
            <w:pPr>
              <w:jc w:val="center"/>
              <w:rPr>
                <w:rFonts w:asciiTheme="majorHAnsi" w:hAnsiTheme="majorHAnsi" w:cs="Times New Roman CYR"/>
                <w:bCs/>
                <w:iCs/>
                <w:spacing w:val="20"/>
                <w:sz w:val="28"/>
                <w:szCs w:val="34"/>
              </w:rPr>
            </w:pPr>
            <w:r>
              <w:rPr>
                <w:rFonts w:asciiTheme="majorHAnsi" w:hAnsiTheme="majorHAnsi" w:cs="Times New Roman CYR"/>
                <w:bCs/>
                <w:iCs/>
                <w:noProof/>
                <w:spacing w:val="20"/>
                <w:sz w:val="28"/>
                <w:szCs w:val="34"/>
                <w:lang w:eastAsia="ru-RU"/>
              </w:rPr>
              <w:lastRenderedPageBreak/>
              <w:drawing>
                <wp:inline distT="0" distB="0" distL="0" distR="0">
                  <wp:extent cx="2949615" cy="5248275"/>
                  <wp:effectExtent l="19050" t="0" r="3135" b="0"/>
                  <wp:docPr id="31" name="Рисунок 3" descr="F:\иконы\Боголюбская\icon_bogorodiza_017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иконы\Боголюбская\icon_bogorodiza_0177_1.jpg"/>
                          <pic:cNvPicPr>
                            <a:picLocks noChangeAspect="1" noChangeArrowheads="1"/>
                          </pic:cNvPicPr>
                        </pic:nvPicPr>
                        <pic:blipFill>
                          <a:blip r:embed="rId24" cstate="print"/>
                          <a:srcRect/>
                          <a:stretch>
                            <a:fillRect/>
                          </a:stretch>
                        </pic:blipFill>
                        <pic:spPr bwMode="auto">
                          <a:xfrm>
                            <a:off x="0" y="0"/>
                            <a:ext cx="2953514" cy="5255213"/>
                          </a:xfrm>
                          <a:prstGeom prst="rect">
                            <a:avLst/>
                          </a:prstGeom>
                          <a:noFill/>
                          <a:ln w="9525">
                            <a:noFill/>
                            <a:miter lim="800000"/>
                            <a:headEnd/>
                            <a:tailEnd/>
                          </a:ln>
                        </pic:spPr>
                      </pic:pic>
                    </a:graphicData>
                  </a:graphic>
                </wp:inline>
              </w:drawing>
            </w:r>
          </w:p>
        </w:tc>
        <w:tc>
          <w:tcPr>
            <w:tcW w:w="5216" w:type="dxa"/>
            <w:vAlign w:val="center"/>
          </w:tcPr>
          <w:p w:rsidR="00ED7142" w:rsidRPr="00ED7142" w:rsidRDefault="00ED7142" w:rsidP="00ED7142">
            <w:pPr>
              <w:rPr>
                <w:rFonts w:asciiTheme="majorHAnsi" w:hAnsiTheme="majorHAnsi" w:cs="Times New Roman CYR"/>
                <w:bCs/>
                <w:iCs/>
                <w:spacing w:val="20"/>
                <w:sz w:val="28"/>
                <w:szCs w:val="34"/>
              </w:rPr>
            </w:pPr>
          </w:p>
          <w:p w:rsidR="00ED7142" w:rsidRPr="00ED7142" w:rsidRDefault="00ED7142" w:rsidP="006B0378">
            <w:pPr>
              <w:jc w:val="right"/>
              <w:rPr>
                <w:rFonts w:asciiTheme="majorHAnsi" w:hAnsiTheme="majorHAnsi" w:cs="Times New Roman CYR"/>
                <w:bCs/>
                <w:iCs/>
                <w:spacing w:val="20"/>
                <w:sz w:val="28"/>
                <w:szCs w:val="34"/>
              </w:rPr>
            </w:pPr>
          </w:p>
        </w:tc>
      </w:tr>
      <w:tr w:rsidR="006B0378" w:rsidTr="006B0378">
        <w:trPr>
          <w:trHeight w:val="5556"/>
        </w:trPr>
        <w:tc>
          <w:tcPr>
            <w:tcW w:w="10002" w:type="dxa"/>
            <w:gridSpan w:val="2"/>
            <w:vAlign w:val="center"/>
          </w:tcPr>
          <w:p w:rsidR="006B0378" w:rsidRPr="00ED7142" w:rsidRDefault="006B0378" w:rsidP="006B0378">
            <w:pPr>
              <w:jc w:val="right"/>
              <w:rPr>
                <w:rFonts w:asciiTheme="majorHAnsi" w:hAnsiTheme="majorHAnsi" w:cs="Times New Roman CYR"/>
                <w:spacing w:val="20"/>
                <w:sz w:val="26"/>
                <w:szCs w:val="26"/>
              </w:rPr>
            </w:pPr>
            <w:r w:rsidRPr="00ED7142">
              <w:rPr>
                <w:rFonts w:asciiTheme="majorHAnsi" w:hAnsiTheme="majorHAnsi" w:cs="Times New Roman CYR"/>
                <w:bCs/>
                <w:iCs/>
                <w:spacing w:val="20"/>
                <w:sz w:val="28"/>
                <w:szCs w:val="34"/>
              </w:rPr>
              <w:t>«</w:t>
            </w:r>
            <w:r w:rsidRPr="00ED7142">
              <w:rPr>
                <w:rFonts w:asciiTheme="majorHAnsi" w:hAnsiTheme="majorHAnsi" w:cs="Times New Roman CYR"/>
                <w:b/>
                <w:bCs/>
                <w:iCs/>
                <w:spacing w:val="20"/>
                <w:sz w:val="28"/>
                <w:szCs w:val="34"/>
              </w:rPr>
              <w:t xml:space="preserve"> </w:t>
            </w:r>
            <w:r w:rsidRPr="00ED7142">
              <w:rPr>
                <w:rFonts w:asciiTheme="majorHAnsi" w:hAnsiTheme="majorHAnsi" w:cs="Times New Roman CYR"/>
                <w:spacing w:val="20"/>
                <w:sz w:val="26"/>
                <w:szCs w:val="26"/>
              </w:rPr>
              <w:t>Боголюбская» в улыбке неземной</w:t>
            </w:r>
            <w:r w:rsidRPr="00ED7142">
              <w:rPr>
                <w:rFonts w:asciiTheme="majorHAnsi" w:hAnsiTheme="majorHAnsi" w:cs="Times New Roman CYR"/>
                <w:spacing w:val="20"/>
                <w:sz w:val="26"/>
                <w:szCs w:val="26"/>
              </w:rPr>
              <w:br/>
              <w:t>Перед Сыном в просьбе предстояла:</w:t>
            </w:r>
            <w:r w:rsidRPr="00ED7142">
              <w:rPr>
                <w:rFonts w:asciiTheme="majorHAnsi" w:hAnsiTheme="majorHAnsi" w:cs="Times New Roman CYR"/>
                <w:spacing w:val="20"/>
                <w:sz w:val="26"/>
                <w:szCs w:val="26"/>
              </w:rPr>
              <w:br/>
              <w:t>Страждущие души успокой -</w:t>
            </w:r>
            <w:r w:rsidRPr="00ED7142">
              <w:rPr>
                <w:rFonts w:asciiTheme="majorHAnsi" w:hAnsiTheme="majorHAnsi" w:cs="Times New Roman CYR"/>
                <w:spacing w:val="20"/>
                <w:sz w:val="26"/>
                <w:szCs w:val="26"/>
              </w:rPr>
              <w:br/>
              <w:t>О созданье храма умоляла.</w:t>
            </w:r>
          </w:p>
          <w:p w:rsidR="006B0378" w:rsidRPr="00ED7142" w:rsidRDefault="006B0378" w:rsidP="006B0378">
            <w:pPr>
              <w:jc w:val="right"/>
              <w:rPr>
                <w:rFonts w:asciiTheme="majorHAnsi" w:hAnsiTheme="majorHAnsi" w:cs="Times New Roman CYR"/>
                <w:spacing w:val="20"/>
                <w:sz w:val="26"/>
                <w:szCs w:val="26"/>
              </w:rPr>
            </w:pPr>
          </w:p>
          <w:p w:rsidR="006B0378" w:rsidRPr="00ED7142" w:rsidRDefault="006B0378" w:rsidP="006B0378">
            <w:pPr>
              <w:jc w:val="right"/>
              <w:rPr>
                <w:rFonts w:asciiTheme="majorHAnsi" w:hAnsiTheme="majorHAnsi" w:cs="Times New Roman CYR"/>
                <w:spacing w:val="20"/>
                <w:sz w:val="26"/>
                <w:szCs w:val="26"/>
              </w:rPr>
            </w:pPr>
            <w:r w:rsidRPr="00ED7142">
              <w:rPr>
                <w:rFonts w:asciiTheme="majorHAnsi" w:hAnsiTheme="majorHAnsi" w:cs="Times New Roman CYR"/>
                <w:spacing w:val="20"/>
                <w:sz w:val="26"/>
                <w:szCs w:val="26"/>
              </w:rPr>
              <w:br/>
              <w:t>Материнской нежности полна,</w:t>
            </w:r>
            <w:r w:rsidRPr="00ED7142">
              <w:rPr>
                <w:rFonts w:asciiTheme="majorHAnsi" w:hAnsiTheme="majorHAnsi" w:cs="Times New Roman CYR"/>
                <w:spacing w:val="20"/>
                <w:sz w:val="26"/>
                <w:szCs w:val="26"/>
              </w:rPr>
              <w:br/>
              <w:t>Устремляла Лик с любовью к Сыну,</w:t>
            </w:r>
            <w:r w:rsidRPr="00ED7142">
              <w:rPr>
                <w:rFonts w:asciiTheme="majorHAnsi" w:hAnsiTheme="majorHAnsi" w:cs="Times New Roman CYR"/>
                <w:spacing w:val="20"/>
                <w:sz w:val="26"/>
                <w:szCs w:val="26"/>
              </w:rPr>
              <w:br/>
              <w:t>И в надежде трепетной Она</w:t>
            </w:r>
            <w:r w:rsidRPr="00ED7142">
              <w:rPr>
                <w:rFonts w:asciiTheme="majorHAnsi" w:hAnsiTheme="majorHAnsi" w:cs="Times New Roman CYR"/>
                <w:spacing w:val="20"/>
                <w:sz w:val="26"/>
                <w:szCs w:val="26"/>
              </w:rPr>
              <w:br/>
              <w:t>Знала, Сын молитвы не отринет!</w:t>
            </w:r>
          </w:p>
          <w:p w:rsidR="006B0378" w:rsidRPr="00ED7142" w:rsidRDefault="006B0378" w:rsidP="006B0378">
            <w:pPr>
              <w:jc w:val="right"/>
              <w:rPr>
                <w:rFonts w:asciiTheme="majorHAnsi" w:hAnsiTheme="majorHAnsi" w:cs="Times New Roman CYR"/>
                <w:spacing w:val="20"/>
                <w:sz w:val="26"/>
                <w:szCs w:val="26"/>
              </w:rPr>
            </w:pPr>
          </w:p>
          <w:p w:rsidR="006B0378" w:rsidRPr="00ED7142" w:rsidRDefault="006B0378" w:rsidP="006B0378">
            <w:pPr>
              <w:jc w:val="right"/>
              <w:rPr>
                <w:rFonts w:asciiTheme="majorHAnsi" w:hAnsiTheme="majorHAnsi" w:cs="Times New Roman CYR"/>
                <w:spacing w:val="20"/>
                <w:sz w:val="26"/>
                <w:szCs w:val="26"/>
              </w:rPr>
            </w:pPr>
            <w:r w:rsidRPr="00ED7142">
              <w:rPr>
                <w:rFonts w:asciiTheme="majorHAnsi" w:hAnsiTheme="majorHAnsi" w:cs="Times New Roman CYR"/>
                <w:spacing w:val="20"/>
                <w:sz w:val="26"/>
                <w:szCs w:val="26"/>
              </w:rPr>
              <w:br/>
              <w:t>Долгоруким князем возведён</w:t>
            </w:r>
            <w:r w:rsidRPr="00ED7142">
              <w:rPr>
                <w:rFonts w:asciiTheme="majorHAnsi" w:hAnsiTheme="majorHAnsi" w:cs="Times New Roman CYR"/>
                <w:spacing w:val="20"/>
                <w:sz w:val="26"/>
                <w:szCs w:val="26"/>
              </w:rPr>
              <w:br/>
              <w:t>Храм в земле Владимирской когда-то,</w:t>
            </w:r>
            <w:r w:rsidRPr="00ED7142">
              <w:rPr>
                <w:rFonts w:asciiTheme="majorHAnsi" w:hAnsiTheme="majorHAnsi" w:cs="Times New Roman CYR"/>
                <w:spacing w:val="20"/>
                <w:sz w:val="26"/>
                <w:szCs w:val="26"/>
              </w:rPr>
              <w:br/>
              <w:t>Чтит народ российский с тех времён</w:t>
            </w:r>
            <w:r w:rsidRPr="00ED7142">
              <w:rPr>
                <w:rFonts w:asciiTheme="majorHAnsi" w:hAnsiTheme="majorHAnsi" w:cs="Times New Roman CYR"/>
                <w:spacing w:val="20"/>
                <w:sz w:val="26"/>
                <w:szCs w:val="26"/>
              </w:rPr>
              <w:br/>
              <w:t>Образ Боголюбской нежно, свято.</w:t>
            </w:r>
          </w:p>
          <w:p w:rsidR="006B0378" w:rsidRPr="00ED7142" w:rsidRDefault="006B0378" w:rsidP="006B0378">
            <w:pPr>
              <w:jc w:val="right"/>
              <w:rPr>
                <w:rFonts w:asciiTheme="majorHAnsi" w:hAnsiTheme="majorHAnsi" w:cs="Times New Roman CYR"/>
                <w:bCs/>
                <w:iCs/>
                <w:spacing w:val="20"/>
                <w:sz w:val="28"/>
                <w:szCs w:val="34"/>
              </w:rPr>
            </w:pPr>
            <w:r w:rsidRPr="00ED7142">
              <w:rPr>
                <w:rFonts w:asciiTheme="majorHAnsi" w:hAnsiTheme="majorHAnsi" w:cs="Times New Roman CYR"/>
                <w:bCs/>
                <w:iCs/>
                <w:spacing w:val="20"/>
                <w:sz w:val="28"/>
                <w:szCs w:val="34"/>
              </w:rPr>
              <w:t xml:space="preserve">                           </w:t>
            </w:r>
          </w:p>
          <w:p w:rsidR="006B0378" w:rsidRPr="00ED7142" w:rsidRDefault="006B0378" w:rsidP="006B0378">
            <w:pPr>
              <w:jc w:val="right"/>
              <w:rPr>
                <w:rFonts w:asciiTheme="majorHAnsi" w:hAnsiTheme="majorHAnsi" w:cs="Times New Roman CYR"/>
                <w:bCs/>
                <w:i/>
                <w:iCs/>
                <w:spacing w:val="20"/>
                <w:sz w:val="26"/>
                <w:szCs w:val="26"/>
              </w:rPr>
            </w:pPr>
          </w:p>
          <w:p w:rsidR="006B0378" w:rsidRPr="00ED7142" w:rsidRDefault="006B0378" w:rsidP="006B0378">
            <w:pPr>
              <w:jc w:val="right"/>
              <w:rPr>
                <w:rFonts w:asciiTheme="majorHAnsi" w:hAnsiTheme="majorHAnsi" w:cs="Times New Roman CYR"/>
                <w:bCs/>
                <w:i/>
                <w:iCs/>
                <w:spacing w:val="20"/>
                <w:sz w:val="26"/>
                <w:szCs w:val="26"/>
              </w:rPr>
            </w:pPr>
          </w:p>
          <w:p w:rsidR="006B0378" w:rsidRPr="00ED7142" w:rsidRDefault="006B0378" w:rsidP="006B0378">
            <w:pPr>
              <w:jc w:val="right"/>
              <w:rPr>
                <w:rFonts w:asciiTheme="majorHAnsi" w:hAnsiTheme="majorHAnsi" w:cs="Times New Roman CYR"/>
                <w:bCs/>
                <w:iCs/>
                <w:spacing w:val="20"/>
                <w:sz w:val="28"/>
                <w:szCs w:val="34"/>
              </w:rPr>
            </w:pPr>
            <w:r w:rsidRPr="00ED7142">
              <w:rPr>
                <w:rFonts w:asciiTheme="majorHAnsi" w:hAnsiTheme="majorHAnsi" w:cs="Times New Roman CYR"/>
                <w:bCs/>
                <w:i/>
                <w:iCs/>
                <w:spacing w:val="20"/>
                <w:sz w:val="26"/>
                <w:szCs w:val="26"/>
              </w:rPr>
              <w:t>Надежда Брянцева</w:t>
            </w:r>
          </w:p>
        </w:tc>
      </w:tr>
    </w:tbl>
    <w:p w:rsidR="006B0378" w:rsidRDefault="006B0378" w:rsidP="002F206E">
      <w:pPr>
        <w:spacing w:line="240" w:lineRule="auto"/>
        <w:jc w:val="center"/>
        <w:rPr>
          <w:rFonts w:ascii="SkazkaForSerge" w:hAnsi="SkazkaForSerge"/>
          <w:i/>
          <w:color w:val="002060"/>
          <w:sz w:val="40"/>
        </w:rPr>
      </w:pPr>
    </w:p>
    <w:p w:rsidR="002F206E" w:rsidRPr="00053CCB" w:rsidRDefault="002F206E" w:rsidP="002F206E">
      <w:pPr>
        <w:spacing w:line="240" w:lineRule="auto"/>
        <w:jc w:val="center"/>
        <w:rPr>
          <w:rFonts w:ascii="SkazkaForSerge" w:hAnsi="SkazkaForSerge"/>
          <w:i/>
          <w:color w:val="002060"/>
          <w:sz w:val="40"/>
        </w:rPr>
      </w:pPr>
      <w:r w:rsidRPr="00053CCB">
        <w:rPr>
          <w:rFonts w:ascii="SkazkaForSerge" w:hAnsi="SkazkaForSerge"/>
          <w:i/>
          <w:color w:val="002060"/>
          <w:sz w:val="40"/>
        </w:rPr>
        <w:lastRenderedPageBreak/>
        <w:t xml:space="preserve">Икона Архангел Михаил </w:t>
      </w:r>
    </w:p>
    <w:p w:rsidR="002F206E" w:rsidRDefault="002F206E" w:rsidP="002F206E">
      <w:pPr>
        <w:spacing w:line="240" w:lineRule="auto"/>
        <w:jc w:val="center"/>
        <w:rPr>
          <w:rFonts w:asciiTheme="majorHAnsi" w:hAnsiTheme="majorHAnsi"/>
          <w:b/>
          <w:i/>
          <w:color w:val="000000" w:themeColor="text1"/>
          <w:sz w:val="28"/>
        </w:rPr>
      </w:pPr>
      <w:r w:rsidRPr="006A09C0">
        <w:rPr>
          <w:rFonts w:asciiTheme="majorHAnsi" w:hAnsiTheme="majorHAnsi"/>
          <w:b/>
          <w:i/>
          <w:color w:val="000000" w:themeColor="text1"/>
          <w:sz w:val="28"/>
        </w:rPr>
        <w:t>Выступление подготовлено обучающимися 6  класса</w:t>
      </w:r>
    </w:p>
    <w:p w:rsidR="00ED2531" w:rsidRPr="006A09C0" w:rsidRDefault="00ED2531" w:rsidP="002F206E">
      <w:pPr>
        <w:spacing w:line="240" w:lineRule="auto"/>
        <w:jc w:val="center"/>
        <w:rPr>
          <w:rFonts w:asciiTheme="majorHAnsi" w:hAnsiTheme="majorHAnsi"/>
          <w:b/>
          <w:i/>
          <w:color w:val="000000" w:themeColor="text1"/>
          <w:sz w:val="28"/>
        </w:rPr>
      </w:pPr>
    </w:p>
    <w:tbl>
      <w:tblPr>
        <w:tblStyle w:val="a6"/>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86"/>
        <w:gridCol w:w="4220"/>
      </w:tblGrid>
      <w:tr w:rsidR="00ED2531" w:rsidRPr="006A09C0" w:rsidTr="00ED2531">
        <w:trPr>
          <w:trHeight w:val="5669"/>
        </w:trPr>
        <w:tc>
          <w:tcPr>
            <w:tcW w:w="5386" w:type="dxa"/>
          </w:tcPr>
          <w:p w:rsidR="00ED2531" w:rsidRPr="006A09C0" w:rsidRDefault="00ED2531" w:rsidP="002F206E">
            <w:pPr>
              <w:rPr>
                <w:rFonts w:asciiTheme="majorHAnsi" w:hAnsiTheme="majorHAnsi"/>
                <w:b/>
                <w:i/>
                <w:color w:val="000000" w:themeColor="text1"/>
                <w:sz w:val="28"/>
              </w:rPr>
            </w:pPr>
            <w:r w:rsidRPr="006A09C0">
              <w:rPr>
                <w:rFonts w:asciiTheme="majorHAnsi" w:hAnsiTheme="majorHAnsi"/>
                <w:b/>
                <w:i/>
                <w:noProof/>
                <w:color w:val="000000" w:themeColor="text1"/>
                <w:sz w:val="28"/>
                <w:lang w:eastAsia="ru-RU"/>
              </w:rPr>
              <w:drawing>
                <wp:inline distT="0" distB="0" distL="0" distR="0">
                  <wp:extent cx="2922270" cy="3642360"/>
                  <wp:effectExtent l="19050" t="0" r="0" b="0"/>
                  <wp:docPr id="34" name="Рисунок 2" descr="0450021"/>
                  <wp:cNvGraphicFramePr/>
                  <a:graphic xmlns:a="http://schemas.openxmlformats.org/drawingml/2006/main">
                    <a:graphicData uri="http://schemas.openxmlformats.org/drawingml/2006/picture">
                      <pic:pic xmlns:pic="http://schemas.openxmlformats.org/drawingml/2006/picture">
                        <pic:nvPicPr>
                          <pic:cNvPr id="8196" name="Picture 4" descr="0450021"/>
                          <pic:cNvPicPr>
                            <a:picLocks noChangeAspect="1" noChangeArrowheads="1"/>
                          </pic:cNvPicPr>
                        </pic:nvPicPr>
                        <pic:blipFill>
                          <a:blip r:embed="rId25" cstate="print"/>
                          <a:srcRect/>
                          <a:stretch>
                            <a:fillRect/>
                          </a:stretch>
                        </pic:blipFill>
                        <pic:spPr bwMode="auto">
                          <a:xfrm>
                            <a:off x="0" y="0"/>
                            <a:ext cx="2924369" cy="3644977"/>
                          </a:xfrm>
                          <a:prstGeom prst="rect">
                            <a:avLst/>
                          </a:prstGeom>
                          <a:noFill/>
                          <a:ln w="9525">
                            <a:noFill/>
                            <a:miter lim="800000"/>
                            <a:headEnd/>
                            <a:tailEnd/>
                          </a:ln>
                          <a:effectLst/>
                        </pic:spPr>
                      </pic:pic>
                    </a:graphicData>
                  </a:graphic>
                </wp:inline>
              </w:drawing>
            </w:r>
          </w:p>
        </w:tc>
        <w:tc>
          <w:tcPr>
            <w:tcW w:w="4220" w:type="dxa"/>
            <w:vMerge w:val="restart"/>
          </w:tcPr>
          <w:p w:rsidR="00ED2531" w:rsidRPr="006A09C0" w:rsidRDefault="00ED2531" w:rsidP="002F206E">
            <w:pPr>
              <w:rPr>
                <w:rFonts w:asciiTheme="majorHAnsi" w:hAnsiTheme="majorHAnsi"/>
                <w:noProof/>
                <w:lang w:eastAsia="ru-RU"/>
              </w:rPr>
            </w:pPr>
          </w:p>
          <w:p w:rsidR="00ED2531" w:rsidRPr="006A09C0" w:rsidRDefault="00ED2531" w:rsidP="002F206E">
            <w:pPr>
              <w:rPr>
                <w:rFonts w:asciiTheme="majorHAnsi" w:hAnsiTheme="majorHAnsi"/>
                <w:noProof/>
                <w:lang w:eastAsia="ru-RU"/>
              </w:rPr>
            </w:pPr>
          </w:p>
          <w:p w:rsidR="00ED2531" w:rsidRPr="006A09C0" w:rsidRDefault="00ED2531" w:rsidP="002F206E">
            <w:pPr>
              <w:rPr>
                <w:rFonts w:asciiTheme="majorHAnsi" w:hAnsiTheme="majorHAnsi"/>
                <w:noProof/>
                <w:lang w:eastAsia="ru-RU"/>
              </w:rPr>
            </w:pPr>
          </w:p>
          <w:p w:rsidR="00ED2531" w:rsidRPr="006A09C0" w:rsidRDefault="00ED2531" w:rsidP="002F206E">
            <w:pPr>
              <w:rPr>
                <w:rFonts w:asciiTheme="majorHAnsi" w:hAnsiTheme="majorHAnsi"/>
                <w:noProof/>
                <w:lang w:eastAsia="ru-RU"/>
              </w:rPr>
            </w:pPr>
          </w:p>
          <w:p w:rsidR="00ED2531" w:rsidRDefault="00ED2531" w:rsidP="00ED2531">
            <w:pPr>
              <w:spacing w:line="360" w:lineRule="auto"/>
              <w:ind w:firstLine="709"/>
              <w:jc w:val="both"/>
              <w:rPr>
                <w:rFonts w:asciiTheme="majorHAnsi" w:hAnsiTheme="majorHAnsi" w:cs="Times New Roman"/>
                <w:spacing w:val="20"/>
                <w:sz w:val="26"/>
                <w:szCs w:val="26"/>
              </w:rPr>
            </w:pPr>
            <w:r w:rsidRPr="006A09C0">
              <w:rPr>
                <w:rFonts w:asciiTheme="majorHAnsi" w:hAnsiTheme="majorHAnsi"/>
                <w:b/>
                <w:sz w:val="32"/>
                <w:u w:val="single"/>
              </w:rPr>
              <w:t>Архангел Михаил</w:t>
            </w:r>
            <w:r w:rsidRPr="005B06B4">
              <w:rPr>
                <w:rFonts w:asciiTheme="majorHAnsi" w:hAnsiTheme="majorHAnsi"/>
                <w:b/>
                <w:sz w:val="32"/>
              </w:rPr>
              <w:t xml:space="preserve"> </w:t>
            </w:r>
            <w:r>
              <w:rPr>
                <w:rFonts w:asciiTheme="majorHAnsi" w:hAnsiTheme="majorHAnsi" w:cs="Times New Roman"/>
                <w:spacing w:val="20"/>
                <w:sz w:val="26"/>
                <w:szCs w:val="26"/>
              </w:rPr>
              <w:t>–</w:t>
            </w:r>
          </w:p>
          <w:p w:rsidR="00ED2531" w:rsidRDefault="00ED2531" w:rsidP="00ED2531">
            <w:pPr>
              <w:spacing w:line="360" w:lineRule="auto"/>
              <w:jc w:val="both"/>
              <w:rPr>
                <w:rFonts w:asciiTheme="majorHAnsi" w:hAnsiTheme="majorHAnsi" w:cs="Times New Roman"/>
                <w:spacing w:val="20"/>
                <w:sz w:val="26"/>
                <w:szCs w:val="26"/>
              </w:rPr>
            </w:pPr>
          </w:p>
          <w:p w:rsidR="00ED2531" w:rsidRPr="006A09C0" w:rsidRDefault="00ED2531" w:rsidP="00ED2531">
            <w:pPr>
              <w:spacing w:line="360" w:lineRule="auto"/>
              <w:jc w:val="both"/>
              <w:rPr>
                <w:rFonts w:asciiTheme="majorHAnsi" w:hAnsiTheme="majorHAnsi"/>
                <w:b/>
                <w:sz w:val="32"/>
                <w:u w:val="single"/>
              </w:rPr>
            </w:pPr>
            <w:r w:rsidRPr="006A09C0">
              <w:rPr>
                <w:rFonts w:asciiTheme="majorHAnsi" w:hAnsiTheme="majorHAnsi" w:cs="Times New Roman"/>
                <w:spacing w:val="20"/>
                <w:sz w:val="26"/>
                <w:szCs w:val="26"/>
              </w:rPr>
              <w:t xml:space="preserve"> архистратиг (по-гречески - верховный военачальник), полководец воевода верных Богу ангелов, победоносный враг Сатаны, победитель зла. Он считается покровителем воинов, бьющихся за правое дело</w:t>
            </w:r>
          </w:p>
          <w:p w:rsidR="00ED2531" w:rsidRPr="006A09C0" w:rsidRDefault="00ED2531" w:rsidP="002F206E">
            <w:pPr>
              <w:rPr>
                <w:rFonts w:asciiTheme="majorHAnsi" w:hAnsiTheme="majorHAnsi"/>
              </w:rPr>
            </w:pPr>
          </w:p>
        </w:tc>
      </w:tr>
      <w:tr w:rsidR="00ED2531" w:rsidRPr="006A09C0" w:rsidTr="00ED2531">
        <w:trPr>
          <w:trHeight w:val="1134"/>
        </w:trPr>
        <w:tc>
          <w:tcPr>
            <w:tcW w:w="5386" w:type="dxa"/>
          </w:tcPr>
          <w:p w:rsidR="00ED2531" w:rsidRPr="006A09C0" w:rsidRDefault="00ED2531" w:rsidP="002F206E">
            <w:pPr>
              <w:ind w:left="57"/>
              <w:jc w:val="center"/>
              <w:rPr>
                <w:rFonts w:asciiTheme="majorHAnsi" w:hAnsiTheme="majorHAnsi" w:cs="Times New Roman"/>
                <w:sz w:val="14"/>
                <w:szCs w:val="26"/>
              </w:rPr>
            </w:pPr>
          </w:p>
          <w:p w:rsidR="00ED2531" w:rsidRPr="00ED2531" w:rsidRDefault="00ED2531" w:rsidP="002F206E">
            <w:pPr>
              <w:ind w:left="57"/>
              <w:jc w:val="center"/>
              <w:rPr>
                <w:rFonts w:asciiTheme="majorHAnsi" w:hAnsiTheme="majorHAnsi" w:cs="Times New Roman"/>
                <w:i/>
                <w:spacing w:val="20"/>
                <w:sz w:val="26"/>
                <w:szCs w:val="26"/>
              </w:rPr>
            </w:pPr>
            <w:r w:rsidRPr="00ED2531">
              <w:rPr>
                <w:rFonts w:asciiTheme="majorHAnsi" w:hAnsiTheme="majorHAnsi" w:cs="Times New Roman"/>
                <w:i/>
                <w:spacing w:val="20"/>
                <w:sz w:val="26"/>
                <w:szCs w:val="26"/>
              </w:rPr>
              <w:t>Икона</w:t>
            </w:r>
          </w:p>
          <w:p w:rsidR="00ED2531" w:rsidRPr="006A09C0" w:rsidRDefault="00ED2531" w:rsidP="002F206E">
            <w:pPr>
              <w:ind w:left="57"/>
              <w:jc w:val="center"/>
              <w:rPr>
                <w:rFonts w:asciiTheme="majorHAnsi" w:hAnsiTheme="majorHAnsi" w:cs="Times New Roman"/>
                <w:spacing w:val="20"/>
                <w:sz w:val="26"/>
                <w:szCs w:val="26"/>
              </w:rPr>
            </w:pPr>
            <w:r w:rsidRPr="00ED2531">
              <w:rPr>
                <w:rFonts w:asciiTheme="majorHAnsi" w:hAnsiTheme="majorHAnsi" w:cs="Times New Roman"/>
                <w:i/>
                <w:spacing w:val="20"/>
                <w:sz w:val="26"/>
                <w:szCs w:val="26"/>
              </w:rPr>
              <w:t>«Архангел Михаил, попирающий дьявола»</w:t>
            </w:r>
          </w:p>
        </w:tc>
        <w:tc>
          <w:tcPr>
            <w:tcW w:w="4220" w:type="dxa"/>
            <w:vMerge/>
          </w:tcPr>
          <w:p w:rsidR="00ED2531" w:rsidRPr="006A09C0" w:rsidRDefault="00ED2531" w:rsidP="002F206E">
            <w:pPr>
              <w:jc w:val="center"/>
              <w:rPr>
                <w:rFonts w:asciiTheme="majorHAnsi" w:hAnsiTheme="majorHAnsi" w:cs="Times New Roman"/>
                <w:sz w:val="26"/>
                <w:szCs w:val="26"/>
              </w:rPr>
            </w:pPr>
          </w:p>
        </w:tc>
      </w:tr>
    </w:tbl>
    <w:p w:rsidR="002F206E" w:rsidRPr="006A09C0" w:rsidRDefault="002F206E" w:rsidP="002F206E">
      <w:pPr>
        <w:spacing w:after="0"/>
        <w:ind w:left="57"/>
        <w:jc w:val="center"/>
        <w:rPr>
          <w:rFonts w:asciiTheme="majorHAnsi" w:hAnsiTheme="majorHAnsi"/>
          <w:b/>
          <w:sz w:val="20"/>
          <w:u w:val="single"/>
        </w:rPr>
      </w:pPr>
    </w:p>
    <w:p w:rsidR="002F206E" w:rsidRPr="006A09C0" w:rsidRDefault="002F206E" w:rsidP="00BF138A">
      <w:pPr>
        <w:spacing w:after="0" w:line="240" w:lineRule="auto"/>
        <w:ind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Когда один из наиболее приближенных к Богу ангелов – Люцифер (в переводе с латыни – «светоносный», или утренняя звезда, «Денница») удалился от Бога настолько, что стал источником</w:t>
      </w:r>
      <w:r w:rsidR="00ED2531">
        <w:rPr>
          <w:rFonts w:asciiTheme="majorHAnsi" w:hAnsiTheme="majorHAnsi" w:cs="Times New Roman"/>
          <w:spacing w:val="20"/>
          <w:sz w:val="26"/>
          <w:szCs w:val="26"/>
        </w:rPr>
        <w:t xml:space="preserve"> </w:t>
      </w:r>
      <w:r w:rsidRPr="006A09C0">
        <w:rPr>
          <w:rFonts w:asciiTheme="majorHAnsi" w:hAnsiTheme="majorHAnsi" w:cs="Times New Roman"/>
          <w:spacing w:val="20"/>
          <w:sz w:val="26"/>
          <w:szCs w:val="26"/>
        </w:rPr>
        <w:t>зла,</w:t>
      </w:r>
      <w:r w:rsidR="00ED2531">
        <w:rPr>
          <w:rFonts w:asciiTheme="majorHAnsi" w:hAnsiTheme="majorHAnsi" w:cs="Times New Roman"/>
          <w:spacing w:val="20"/>
          <w:sz w:val="26"/>
          <w:szCs w:val="26"/>
        </w:rPr>
        <w:t xml:space="preserve"> </w:t>
      </w:r>
      <w:r w:rsidRPr="006A09C0">
        <w:rPr>
          <w:rFonts w:asciiTheme="majorHAnsi" w:hAnsiTheme="majorHAnsi" w:cs="Times New Roman"/>
          <w:spacing w:val="20"/>
          <w:sz w:val="26"/>
          <w:szCs w:val="26"/>
        </w:rPr>
        <w:t>и увлек за собой треть ангелов, говоря: «… взойду на небо, выше звезд Божиих вознесу престол мой,.. буду подобен Всевышнему», архангел Михаил первым призвал всех не увлекшихся пагубным примером ангелов к борьбе с дьявольским искушением: «Кто подобен Богу? Никто как Бог!»</w:t>
      </w:r>
    </w:p>
    <w:p w:rsidR="002F206E" w:rsidRPr="006A09C0" w:rsidRDefault="002F206E" w:rsidP="00BF138A">
      <w:pPr>
        <w:spacing w:after="0" w:line="240" w:lineRule="auto"/>
        <w:ind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Архангел Михаил со своим войском одержал победу в битве против Люцифера и его бесов (падших ангелов), которые были «низверже</w:t>
      </w:r>
      <w:r w:rsidR="00BF138A" w:rsidRPr="006A09C0">
        <w:rPr>
          <w:rFonts w:asciiTheme="majorHAnsi" w:hAnsiTheme="majorHAnsi" w:cs="Times New Roman"/>
          <w:spacing w:val="20"/>
          <w:sz w:val="26"/>
          <w:szCs w:val="26"/>
        </w:rPr>
        <w:t xml:space="preserve">ны в ад, в глубины преисподней». </w:t>
      </w:r>
      <w:r w:rsidRPr="006A09C0">
        <w:rPr>
          <w:rFonts w:asciiTheme="majorHAnsi" w:hAnsiTheme="majorHAnsi" w:cs="Times New Roman"/>
          <w:spacing w:val="20"/>
          <w:sz w:val="26"/>
          <w:szCs w:val="26"/>
        </w:rPr>
        <w:t>Это противоборство между добром и злом и теперь продолжается на земле, все люди являются его участниками.</w:t>
      </w:r>
    </w:p>
    <w:p w:rsidR="002F206E" w:rsidRPr="006A09C0" w:rsidRDefault="002F206E" w:rsidP="002F206E">
      <w:pPr>
        <w:spacing w:after="0" w:line="240" w:lineRule="auto"/>
        <w:ind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 xml:space="preserve">Архангел Михаил часто изображается в воинских доспехах </w:t>
      </w:r>
      <w:r w:rsidR="00BF138A" w:rsidRPr="006A09C0">
        <w:rPr>
          <w:rFonts w:asciiTheme="majorHAnsi" w:hAnsiTheme="majorHAnsi" w:cs="Times New Roman"/>
          <w:spacing w:val="20"/>
          <w:sz w:val="26"/>
          <w:szCs w:val="26"/>
        </w:rPr>
        <w:br/>
      </w:r>
      <w:r w:rsidRPr="006A09C0">
        <w:rPr>
          <w:rFonts w:asciiTheme="majorHAnsi" w:hAnsiTheme="majorHAnsi" w:cs="Times New Roman"/>
          <w:spacing w:val="20"/>
          <w:sz w:val="26"/>
          <w:szCs w:val="26"/>
        </w:rPr>
        <w:t xml:space="preserve">с копьем или мечом в руке, потому что и после победы в  битве над Люцифером архистратиг не перестает бороться за славу Бога и за дело спасения человеческого рода. </w:t>
      </w:r>
    </w:p>
    <w:p w:rsidR="002F206E" w:rsidRPr="006A09C0" w:rsidRDefault="002F206E" w:rsidP="002F206E">
      <w:pPr>
        <w:spacing w:after="0" w:line="240" w:lineRule="auto"/>
        <w:ind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 xml:space="preserve">Архангел Михаил считается покровителем воинов, сражающихся за правое дело. Почитается он как защитник всех </w:t>
      </w:r>
      <w:r w:rsidRPr="006A09C0">
        <w:rPr>
          <w:rFonts w:asciiTheme="majorHAnsi" w:hAnsiTheme="majorHAnsi" w:cs="Times New Roman"/>
          <w:spacing w:val="20"/>
          <w:sz w:val="26"/>
          <w:szCs w:val="26"/>
        </w:rPr>
        <w:lastRenderedPageBreak/>
        <w:t xml:space="preserve">православных христиан от видимых и невидимых врагов и злых духов, как помощник в печали и хранитель спящего человека. </w:t>
      </w:r>
    </w:p>
    <w:p w:rsidR="002F206E" w:rsidRPr="006A09C0" w:rsidRDefault="002F206E" w:rsidP="002F206E">
      <w:pPr>
        <w:spacing w:after="0" w:line="240" w:lineRule="auto"/>
        <w:ind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К архангелу Михаилу также обращаются с молитвами об исцелении (это связано с почитанием архангела Михаила как победителя злых духов, которые в христианстве считались источником болезней), ему также молятся при входе в новый дом и при освящении дома.</w:t>
      </w:r>
    </w:p>
    <w:p w:rsidR="002F206E" w:rsidRPr="006A09C0" w:rsidRDefault="002F206E" w:rsidP="002F206E">
      <w:pPr>
        <w:spacing w:after="0" w:line="240" w:lineRule="auto"/>
        <w:ind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 xml:space="preserve">Архангел Михаил,  исходя из приписываемой ему роли на Страшном суде, стал также почитаться как защитник душ умерших. </w:t>
      </w:r>
    </w:p>
    <w:p w:rsidR="002F206E" w:rsidRPr="006A09C0" w:rsidRDefault="002F206E" w:rsidP="002F206E">
      <w:pPr>
        <w:spacing w:after="0" w:line="240" w:lineRule="auto"/>
        <w:ind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До нашего времени в виде легенд и преданий дошли несколько историй о чудесах и явлениях архангела Михаила, наиболее известные из них: </w:t>
      </w:r>
    </w:p>
    <w:p w:rsidR="002F206E" w:rsidRPr="006A09C0" w:rsidRDefault="002F206E" w:rsidP="002F206E">
      <w:pPr>
        <w:spacing w:after="0" w:line="240" w:lineRule="auto"/>
        <w:ind w:firstLine="709"/>
        <w:jc w:val="both"/>
        <w:rPr>
          <w:rFonts w:asciiTheme="majorHAnsi" w:hAnsiTheme="majorHAnsi" w:cs="Times New Roman"/>
          <w:spacing w:val="20"/>
          <w:sz w:val="26"/>
          <w:szCs w:val="26"/>
        </w:rPr>
      </w:pPr>
    </w:p>
    <w:p w:rsidR="00BF138A" w:rsidRPr="006A09C0" w:rsidRDefault="002F206E" w:rsidP="00BF138A">
      <w:pPr>
        <w:spacing w:after="0" w:line="240" w:lineRule="auto"/>
        <w:ind w:firstLine="709"/>
        <w:jc w:val="center"/>
        <w:rPr>
          <w:rFonts w:asciiTheme="majorHAnsi" w:hAnsiTheme="majorHAnsi" w:cs="Times New Roman"/>
          <w:b/>
          <w:bCs/>
          <w:spacing w:val="20"/>
          <w:sz w:val="26"/>
          <w:szCs w:val="26"/>
        </w:rPr>
      </w:pPr>
      <w:r w:rsidRPr="006A09C0">
        <w:rPr>
          <w:rFonts w:asciiTheme="majorHAnsi" w:hAnsiTheme="majorHAnsi" w:cs="Times New Roman"/>
          <w:b/>
          <w:bCs/>
          <w:spacing w:val="20"/>
          <w:sz w:val="26"/>
          <w:szCs w:val="26"/>
        </w:rPr>
        <w:t>«Чума в Риме»</w:t>
      </w:r>
    </w:p>
    <w:p w:rsidR="002F206E" w:rsidRPr="006A09C0" w:rsidRDefault="002F206E" w:rsidP="002F206E">
      <w:pPr>
        <w:spacing w:after="0" w:line="240" w:lineRule="auto"/>
        <w:ind w:firstLine="709"/>
        <w:jc w:val="both"/>
        <w:rPr>
          <w:rFonts w:asciiTheme="majorHAnsi" w:hAnsiTheme="majorHAnsi" w:cs="Times New Roman"/>
          <w:spacing w:val="20"/>
          <w:sz w:val="26"/>
          <w:szCs w:val="26"/>
        </w:rPr>
      </w:pPr>
      <w:r w:rsidRPr="006A09C0">
        <w:rPr>
          <w:rFonts w:asciiTheme="majorHAnsi" w:hAnsiTheme="majorHAnsi" w:cs="Times New Roman"/>
          <w:b/>
          <w:bCs/>
          <w:spacing w:val="20"/>
          <w:sz w:val="26"/>
          <w:szCs w:val="26"/>
        </w:rPr>
        <w:br/>
      </w:r>
      <w:r w:rsidRPr="006A09C0">
        <w:rPr>
          <w:rFonts w:asciiTheme="majorHAnsi" w:hAnsiTheme="majorHAnsi" w:cs="Times New Roman"/>
          <w:spacing w:val="20"/>
          <w:sz w:val="26"/>
          <w:szCs w:val="26"/>
        </w:rPr>
        <w:t xml:space="preserve">В 590 году в Риме свирепствовала чума. Папа Григорий Великий, проводя торжественное шествие с молебном об избавлении города от эпидемии, увидел на вершине мавзолея Адриана архангела Михаила, вкладывающего свой меч в ножны. После этого начался спад эпидемии. В память об этом событии на вершине мавзолея была установлена его скульптура, а сам мавзолей с X века стал называться Замком Святого ангела.  </w:t>
      </w:r>
    </w:p>
    <w:p w:rsidR="00BF138A" w:rsidRDefault="00BF138A" w:rsidP="002F206E">
      <w:pPr>
        <w:spacing w:after="0" w:line="240" w:lineRule="auto"/>
        <w:ind w:firstLine="709"/>
        <w:jc w:val="both"/>
        <w:rPr>
          <w:rFonts w:asciiTheme="majorHAnsi" w:hAnsiTheme="majorHAnsi" w:cs="Times New Roman"/>
          <w:spacing w:val="20"/>
          <w:sz w:val="26"/>
          <w:szCs w:val="26"/>
        </w:rPr>
      </w:pPr>
    </w:p>
    <w:p w:rsidR="00A84AC8" w:rsidRPr="006A09C0" w:rsidRDefault="00A84AC8" w:rsidP="002F206E">
      <w:pPr>
        <w:spacing w:after="0" w:line="240" w:lineRule="auto"/>
        <w:ind w:firstLine="709"/>
        <w:jc w:val="both"/>
        <w:rPr>
          <w:rFonts w:asciiTheme="majorHAnsi" w:hAnsiTheme="majorHAnsi" w:cs="Times New Roman"/>
          <w:spacing w:val="20"/>
          <w:sz w:val="26"/>
          <w:szCs w:val="26"/>
        </w:rPr>
      </w:pPr>
    </w:p>
    <w:p w:rsidR="00BF138A" w:rsidRPr="006A09C0" w:rsidRDefault="002F206E" w:rsidP="00BF138A">
      <w:pPr>
        <w:spacing w:after="0" w:line="240" w:lineRule="auto"/>
        <w:ind w:firstLine="709"/>
        <w:jc w:val="center"/>
        <w:rPr>
          <w:rFonts w:asciiTheme="majorHAnsi" w:hAnsiTheme="majorHAnsi" w:cs="Times New Roman"/>
          <w:b/>
          <w:bCs/>
          <w:spacing w:val="20"/>
          <w:sz w:val="26"/>
          <w:szCs w:val="26"/>
        </w:rPr>
      </w:pPr>
      <w:r w:rsidRPr="006A09C0">
        <w:rPr>
          <w:rFonts w:asciiTheme="majorHAnsi" w:hAnsiTheme="majorHAnsi" w:cs="Times New Roman"/>
          <w:b/>
          <w:bCs/>
          <w:spacing w:val="20"/>
          <w:sz w:val="26"/>
          <w:szCs w:val="26"/>
        </w:rPr>
        <w:t>«Спасение Новгорода»</w:t>
      </w:r>
    </w:p>
    <w:p w:rsidR="002F206E" w:rsidRPr="006A09C0" w:rsidRDefault="002F206E" w:rsidP="002F206E">
      <w:pPr>
        <w:spacing w:after="0" w:line="240" w:lineRule="auto"/>
        <w:ind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br/>
        <w:t xml:space="preserve">Чудо о спасении в 1239 году Новгорода от нашествия войск хана Батыя описано в Волоколамском патерике (первая половина XVI века). Патерик повествует, что Бог и Богородица защитили город явлением архистратига Михаила, запретившего Батыю идти на Новгород. Когда же Батый в Киеве увидел фреску с изображением Михаила, то сказал: «Сейми възбрани поити на Великий Новъгородъ» (этот запретил мне идти на Великий Новгород).  </w:t>
      </w:r>
    </w:p>
    <w:p w:rsidR="00BF138A" w:rsidRPr="006A09C0" w:rsidRDefault="002F206E" w:rsidP="002F206E">
      <w:pPr>
        <w:spacing w:after="0" w:line="240" w:lineRule="auto"/>
        <w:ind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С древних времен архангел Михаил прославлен своими чудесами на Руси. В память о спасении Новгорода на многих русских воинских знаменах изображали Михаила как архистратига Божиего воинства.</w:t>
      </w:r>
    </w:p>
    <w:p w:rsidR="002F206E" w:rsidRPr="006A09C0" w:rsidRDefault="002F206E" w:rsidP="002F206E">
      <w:pPr>
        <w:spacing w:after="0" w:line="240" w:lineRule="auto"/>
        <w:ind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 xml:space="preserve"> Вот уже более тысячи лет архангел Михаил является покровителем земли Русской.</w:t>
      </w:r>
    </w:p>
    <w:p w:rsidR="00BF138A" w:rsidRPr="006A09C0" w:rsidRDefault="00BF138A" w:rsidP="002F206E">
      <w:pPr>
        <w:spacing w:after="0" w:line="240" w:lineRule="auto"/>
        <w:ind w:firstLine="709"/>
        <w:jc w:val="both"/>
        <w:rPr>
          <w:rFonts w:asciiTheme="majorHAnsi" w:hAnsiTheme="majorHAnsi" w:cs="Times New Roman"/>
          <w:spacing w:val="20"/>
          <w:sz w:val="26"/>
          <w:szCs w:val="26"/>
        </w:rPr>
      </w:pPr>
    </w:p>
    <w:p w:rsidR="005B06B4" w:rsidRDefault="005B06B4" w:rsidP="00BF138A">
      <w:pPr>
        <w:spacing w:after="0" w:line="240" w:lineRule="auto"/>
        <w:ind w:left="1416" w:firstLine="709"/>
        <w:rPr>
          <w:rFonts w:asciiTheme="majorHAnsi" w:hAnsiTheme="majorHAnsi" w:cs="Times New Roman"/>
          <w:spacing w:val="20"/>
          <w:sz w:val="26"/>
          <w:szCs w:val="26"/>
        </w:rPr>
      </w:pPr>
    </w:p>
    <w:p w:rsidR="00BF138A" w:rsidRPr="006A09C0" w:rsidRDefault="00BF138A" w:rsidP="00BF138A">
      <w:pPr>
        <w:spacing w:after="0" w:line="240" w:lineRule="auto"/>
        <w:ind w:left="1416" w:firstLine="709"/>
        <w:rPr>
          <w:rFonts w:asciiTheme="majorHAnsi" w:hAnsiTheme="majorHAnsi" w:cs="Times New Roman"/>
          <w:spacing w:val="20"/>
          <w:sz w:val="26"/>
          <w:szCs w:val="26"/>
        </w:rPr>
      </w:pPr>
      <w:r w:rsidRPr="006A09C0">
        <w:rPr>
          <w:rFonts w:asciiTheme="majorHAnsi" w:hAnsiTheme="majorHAnsi" w:cs="Times New Roman"/>
          <w:spacing w:val="20"/>
          <w:sz w:val="26"/>
          <w:szCs w:val="26"/>
        </w:rPr>
        <w:t>Возлюбленный, Великий Архангел Михаил!</w:t>
      </w:r>
    </w:p>
    <w:p w:rsidR="00BF138A" w:rsidRPr="006A09C0" w:rsidRDefault="00BF138A" w:rsidP="00BF138A">
      <w:pPr>
        <w:spacing w:after="0" w:line="240" w:lineRule="auto"/>
        <w:ind w:left="1416" w:firstLine="709"/>
        <w:rPr>
          <w:rFonts w:asciiTheme="majorHAnsi" w:hAnsiTheme="majorHAnsi" w:cs="Times New Roman"/>
          <w:spacing w:val="20"/>
          <w:sz w:val="26"/>
          <w:szCs w:val="26"/>
        </w:rPr>
      </w:pPr>
      <w:r w:rsidRPr="006A09C0">
        <w:rPr>
          <w:rFonts w:asciiTheme="majorHAnsi" w:hAnsiTheme="majorHAnsi" w:cs="Times New Roman"/>
          <w:spacing w:val="20"/>
          <w:sz w:val="26"/>
          <w:szCs w:val="26"/>
        </w:rPr>
        <w:t>Небес Защиту людям навеки подарил.</w:t>
      </w:r>
    </w:p>
    <w:p w:rsidR="00BF138A" w:rsidRPr="006A09C0" w:rsidRDefault="00BF138A" w:rsidP="00BF138A">
      <w:pPr>
        <w:spacing w:after="0" w:line="240" w:lineRule="auto"/>
        <w:ind w:left="1416" w:firstLine="709"/>
        <w:rPr>
          <w:rFonts w:asciiTheme="majorHAnsi" w:hAnsiTheme="majorHAnsi" w:cs="Times New Roman"/>
          <w:spacing w:val="20"/>
          <w:sz w:val="26"/>
          <w:szCs w:val="26"/>
        </w:rPr>
      </w:pPr>
      <w:r w:rsidRPr="006A09C0">
        <w:rPr>
          <w:rFonts w:asciiTheme="majorHAnsi" w:hAnsiTheme="majorHAnsi" w:cs="Times New Roman"/>
          <w:spacing w:val="20"/>
          <w:sz w:val="26"/>
          <w:szCs w:val="26"/>
        </w:rPr>
        <w:t>Его призвать сердцем с Любовью надо</w:t>
      </w:r>
    </w:p>
    <w:p w:rsidR="00BF138A" w:rsidRPr="006A09C0" w:rsidRDefault="00BF138A" w:rsidP="00BF138A">
      <w:pPr>
        <w:spacing w:after="0" w:line="240" w:lineRule="auto"/>
        <w:ind w:left="1416" w:firstLine="709"/>
        <w:rPr>
          <w:rFonts w:asciiTheme="majorHAnsi" w:hAnsiTheme="majorHAnsi" w:cs="Times New Roman"/>
          <w:spacing w:val="20"/>
          <w:sz w:val="26"/>
          <w:szCs w:val="26"/>
        </w:rPr>
      </w:pPr>
      <w:r w:rsidRPr="006A09C0">
        <w:rPr>
          <w:rFonts w:asciiTheme="majorHAnsi" w:hAnsiTheme="majorHAnsi" w:cs="Times New Roman"/>
          <w:spacing w:val="20"/>
          <w:sz w:val="26"/>
          <w:szCs w:val="26"/>
        </w:rPr>
        <w:t>И вновь  в Душе с Надеждою отрада.</w:t>
      </w:r>
    </w:p>
    <w:p w:rsidR="00BF138A" w:rsidRPr="006A09C0" w:rsidRDefault="00BF138A" w:rsidP="00BF138A">
      <w:pPr>
        <w:spacing w:after="0" w:line="240" w:lineRule="auto"/>
        <w:ind w:left="1416" w:firstLine="709"/>
        <w:rPr>
          <w:rFonts w:asciiTheme="majorHAnsi" w:hAnsiTheme="majorHAnsi" w:cs="Times New Roman"/>
          <w:spacing w:val="20"/>
          <w:sz w:val="26"/>
          <w:szCs w:val="26"/>
        </w:rPr>
      </w:pPr>
    </w:p>
    <w:p w:rsidR="00BF138A" w:rsidRPr="00B60998" w:rsidRDefault="00BF138A" w:rsidP="00BF138A">
      <w:pPr>
        <w:spacing w:after="0" w:line="240" w:lineRule="auto"/>
        <w:ind w:left="1416" w:firstLine="709"/>
        <w:jc w:val="right"/>
        <w:rPr>
          <w:rFonts w:asciiTheme="majorHAnsi" w:hAnsiTheme="majorHAnsi" w:cs="Times New Roman"/>
          <w:i/>
          <w:spacing w:val="20"/>
          <w:sz w:val="26"/>
          <w:szCs w:val="26"/>
        </w:rPr>
      </w:pPr>
      <w:r w:rsidRPr="00B60998">
        <w:rPr>
          <w:rFonts w:asciiTheme="majorHAnsi" w:hAnsiTheme="majorHAnsi" w:cs="Times New Roman"/>
          <w:i/>
          <w:spacing w:val="20"/>
          <w:sz w:val="26"/>
          <w:szCs w:val="26"/>
        </w:rPr>
        <w:t>Татьяна Воронина</w:t>
      </w:r>
    </w:p>
    <w:p w:rsidR="002F206E" w:rsidRPr="006A09C0" w:rsidRDefault="002F206E" w:rsidP="002F206E">
      <w:pPr>
        <w:spacing w:after="0" w:line="240" w:lineRule="auto"/>
        <w:ind w:firstLine="709"/>
        <w:jc w:val="both"/>
        <w:rPr>
          <w:rFonts w:asciiTheme="majorHAnsi" w:hAnsiTheme="majorHAnsi" w:cs="Times New Roman"/>
          <w:spacing w:val="20"/>
          <w:sz w:val="26"/>
          <w:szCs w:val="26"/>
        </w:rPr>
      </w:pPr>
    </w:p>
    <w:p w:rsidR="002F206E" w:rsidRPr="006A09C0" w:rsidRDefault="002F206E" w:rsidP="002F206E">
      <w:pPr>
        <w:spacing w:after="0" w:line="240" w:lineRule="auto"/>
        <w:ind w:firstLine="709"/>
        <w:jc w:val="both"/>
        <w:rPr>
          <w:rFonts w:asciiTheme="majorHAnsi" w:hAnsiTheme="majorHAnsi" w:cs="Times New Roman"/>
          <w:spacing w:val="20"/>
          <w:sz w:val="26"/>
          <w:szCs w:val="26"/>
        </w:rPr>
      </w:pPr>
    </w:p>
    <w:tbl>
      <w:tblPr>
        <w:tblStyle w:val="a6"/>
        <w:tblW w:w="856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61"/>
      </w:tblGrid>
      <w:tr w:rsidR="00B60998" w:rsidRPr="006A09C0" w:rsidTr="008305DE">
        <w:trPr>
          <w:trHeight w:val="5953"/>
          <w:jc w:val="center"/>
        </w:trPr>
        <w:tc>
          <w:tcPr>
            <w:tcW w:w="8561" w:type="dxa"/>
            <w:vAlign w:val="center"/>
          </w:tcPr>
          <w:p w:rsidR="00ED2531" w:rsidRPr="006A09C0" w:rsidRDefault="008305DE" w:rsidP="008305DE">
            <w:pPr>
              <w:jc w:val="center"/>
              <w:rPr>
                <w:rFonts w:asciiTheme="majorHAnsi" w:hAnsiTheme="majorHAnsi"/>
              </w:rPr>
            </w:pPr>
            <w:r w:rsidRPr="008305DE">
              <w:rPr>
                <w:rFonts w:asciiTheme="majorHAnsi" w:hAnsiTheme="majorHAnsi"/>
                <w:noProof/>
                <w:lang w:eastAsia="ru-RU"/>
              </w:rPr>
              <w:lastRenderedPageBreak/>
              <w:drawing>
                <wp:inline distT="0" distB="0" distL="0" distR="0">
                  <wp:extent cx="4546814" cy="3896139"/>
                  <wp:effectExtent l="19050" t="0" r="6136" b="0"/>
                  <wp:docPr id="17" name="Рисунок 3" descr="Тульская область. Веневский район. Урусово. Церковь Михаила Архангела. Фотография."/>
                  <wp:cNvGraphicFramePr/>
                  <a:graphic xmlns:a="http://schemas.openxmlformats.org/drawingml/2006/main">
                    <a:graphicData uri="http://schemas.openxmlformats.org/drawingml/2006/picture">
                      <pic:pic xmlns:pic="http://schemas.openxmlformats.org/drawingml/2006/picture">
                        <pic:nvPicPr>
                          <pic:cNvPr id="20485" name="Picture 5" descr="Тульская область. Веневский район. Урусово. Церковь Михаила Архангела. Фотография."/>
                          <pic:cNvPicPr>
                            <a:picLocks noChangeAspect="1" noChangeArrowheads="1"/>
                          </pic:cNvPicPr>
                        </pic:nvPicPr>
                        <pic:blipFill>
                          <a:blip r:embed="rId26" cstate="print"/>
                          <a:srcRect/>
                          <a:stretch>
                            <a:fillRect/>
                          </a:stretch>
                        </pic:blipFill>
                        <pic:spPr bwMode="auto">
                          <a:xfrm>
                            <a:off x="0" y="0"/>
                            <a:ext cx="4543730" cy="3893497"/>
                          </a:xfrm>
                          <a:prstGeom prst="rect">
                            <a:avLst/>
                          </a:prstGeom>
                          <a:noFill/>
                        </pic:spPr>
                      </pic:pic>
                    </a:graphicData>
                  </a:graphic>
                </wp:inline>
              </w:drawing>
            </w:r>
          </w:p>
        </w:tc>
      </w:tr>
      <w:tr w:rsidR="00B60998" w:rsidRPr="006A09C0" w:rsidTr="008305DE">
        <w:trPr>
          <w:trHeight w:val="1134"/>
          <w:jc w:val="center"/>
        </w:trPr>
        <w:tc>
          <w:tcPr>
            <w:tcW w:w="8561" w:type="dxa"/>
            <w:vAlign w:val="center"/>
          </w:tcPr>
          <w:p w:rsidR="00ED2531" w:rsidRPr="00B60998" w:rsidRDefault="00ED2531" w:rsidP="00B60998">
            <w:pPr>
              <w:jc w:val="center"/>
              <w:rPr>
                <w:rFonts w:asciiTheme="majorHAnsi" w:hAnsiTheme="majorHAnsi" w:cs="Times New Roman"/>
                <w:i/>
                <w:sz w:val="26"/>
                <w:szCs w:val="26"/>
              </w:rPr>
            </w:pPr>
            <w:r w:rsidRPr="00B60998">
              <w:rPr>
                <w:rFonts w:asciiTheme="majorHAnsi" w:hAnsiTheme="majorHAnsi" w:cs="Times New Roman"/>
                <w:bCs/>
                <w:i/>
                <w:spacing w:val="20"/>
                <w:sz w:val="26"/>
                <w:szCs w:val="26"/>
              </w:rPr>
              <w:t xml:space="preserve">Церковь Михаила Архангела </w:t>
            </w:r>
            <w:r w:rsidRPr="00B60998">
              <w:rPr>
                <w:rFonts w:asciiTheme="majorHAnsi" w:hAnsiTheme="majorHAnsi" w:cs="Times New Roman"/>
                <w:bCs/>
                <w:i/>
                <w:spacing w:val="20"/>
                <w:sz w:val="26"/>
                <w:szCs w:val="26"/>
              </w:rPr>
              <w:br/>
              <w:t>в селе Урусово Веневского района Тульской области</w:t>
            </w:r>
            <w:r w:rsidRPr="00B60998">
              <w:rPr>
                <w:rFonts w:asciiTheme="majorHAnsi" w:hAnsiTheme="majorHAnsi" w:cs="Times New Roman"/>
                <w:bCs/>
                <w:i/>
                <w:sz w:val="26"/>
                <w:szCs w:val="26"/>
              </w:rPr>
              <w:t>.</w:t>
            </w:r>
          </w:p>
        </w:tc>
      </w:tr>
      <w:tr w:rsidR="00B60998" w:rsidRPr="006A09C0" w:rsidTr="008305DE">
        <w:trPr>
          <w:trHeight w:val="5953"/>
          <w:jc w:val="center"/>
        </w:trPr>
        <w:tc>
          <w:tcPr>
            <w:tcW w:w="8561" w:type="dxa"/>
          </w:tcPr>
          <w:p w:rsidR="00B60998" w:rsidRDefault="00B60998" w:rsidP="00452765">
            <w:pPr>
              <w:jc w:val="center"/>
              <w:rPr>
                <w:rFonts w:asciiTheme="majorHAnsi" w:hAnsiTheme="majorHAnsi" w:cs="Times New Roman"/>
                <w:bCs/>
                <w:spacing w:val="20"/>
              </w:rPr>
            </w:pPr>
          </w:p>
          <w:p w:rsidR="00B60998" w:rsidRPr="006A09C0" w:rsidRDefault="00B60998" w:rsidP="00452765">
            <w:pPr>
              <w:jc w:val="center"/>
              <w:rPr>
                <w:rFonts w:asciiTheme="majorHAnsi" w:hAnsiTheme="majorHAnsi" w:cs="Times New Roman"/>
                <w:bCs/>
                <w:spacing w:val="20"/>
              </w:rPr>
            </w:pPr>
            <w:r w:rsidRPr="00B60998">
              <w:rPr>
                <w:rFonts w:asciiTheme="majorHAnsi" w:hAnsiTheme="majorHAnsi" w:cs="Times New Roman"/>
                <w:bCs/>
                <w:noProof/>
                <w:spacing w:val="20"/>
                <w:lang w:eastAsia="ru-RU"/>
              </w:rPr>
              <w:drawing>
                <wp:inline distT="0" distB="0" distL="0" distR="0">
                  <wp:extent cx="4467225" cy="3181350"/>
                  <wp:effectExtent l="19050" t="0" r="9525" b="0"/>
                  <wp:docPr id="35" name="Рисунок 2" descr="Тульская область. Тула. Университет. Церковь Михаила Архангела. Фотография."/>
                  <wp:cNvGraphicFramePr/>
                  <a:graphic xmlns:a="http://schemas.openxmlformats.org/drawingml/2006/main">
                    <a:graphicData uri="http://schemas.openxmlformats.org/drawingml/2006/picture">
                      <pic:pic xmlns:pic="http://schemas.openxmlformats.org/drawingml/2006/picture">
                        <pic:nvPicPr>
                          <pic:cNvPr id="22533" name="Picture 5" descr="Тульская область. Тула. Университет. Церковь Михаила Архангела. Фотография."/>
                          <pic:cNvPicPr>
                            <a:picLocks noChangeAspect="1" noChangeArrowheads="1"/>
                          </pic:cNvPicPr>
                        </pic:nvPicPr>
                        <pic:blipFill>
                          <a:blip r:embed="rId27" cstate="print"/>
                          <a:srcRect/>
                          <a:stretch>
                            <a:fillRect/>
                          </a:stretch>
                        </pic:blipFill>
                        <pic:spPr bwMode="auto">
                          <a:xfrm>
                            <a:off x="0" y="0"/>
                            <a:ext cx="4474229" cy="3186338"/>
                          </a:xfrm>
                          <a:prstGeom prst="rect">
                            <a:avLst/>
                          </a:prstGeom>
                          <a:noFill/>
                        </pic:spPr>
                      </pic:pic>
                    </a:graphicData>
                  </a:graphic>
                </wp:inline>
              </w:drawing>
            </w:r>
          </w:p>
        </w:tc>
      </w:tr>
      <w:tr w:rsidR="00B60998" w:rsidRPr="006A09C0" w:rsidTr="008305DE">
        <w:trPr>
          <w:trHeight w:val="1134"/>
          <w:jc w:val="center"/>
        </w:trPr>
        <w:tc>
          <w:tcPr>
            <w:tcW w:w="8561" w:type="dxa"/>
            <w:vAlign w:val="center"/>
          </w:tcPr>
          <w:p w:rsidR="00B60998" w:rsidRPr="00B60998" w:rsidRDefault="00B60998" w:rsidP="00B60998">
            <w:pPr>
              <w:jc w:val="center"/>
              <w:rPr>
                <w:rFonts w:asciiTheme="majorHAnsi" w:hAnsiTheme="majorHAnsi" w:cs="Times New Roman"/>
                <w:bCs/>
                <w:i/>
                <w:spacing w:val="20"/>
                <w:sz w:val="26"/>
                <w:szCs w:val="26"/>
              </w:rPr>
            </w:pPr>
            <w:r w:rsidRPr="00B60998">
              <w:rPr>
                <w:rFonts w:asciiTheme="majorHAnsi" w:hAnsiTheme="majorHAnsi" w:cs="Times New Roman"/>
                <w:bCs/>
                <w:i/>
                <w:spacing w:val="20"/>
                <w:sz w:val="26"/>
                <w:szCs w:val="26"/>
              </w:rPr>
              <w:t>Церковь Архистратига Божия Михаила в студгородке Тульского государственного университета. Южный фасад</w:t>
            </w:r>
          </w:p>
        </w:tc>
      </w:tr>
    </w:tbl>
    <w:p w:rsidR="00A84AC8" w:rsidRDefault="00A84AC8" w:rsidP="002F206E">
      <w:pPr>
        <w:spacing w:after="0" w:line="240" w:lineRule="auto"/>
        <w:ind w:firstLine="709"/>
        <w:jc w:val="both"/>
        <w:rPr>
          <w:rFonts w:asciiTheme="majorHAnsi" w:hAnsiTheme="majorHAnsi" w:cs="Times New Roman"/>
          <w:spacing w:val="20"/>
          <w:sz w:val="26"/>
          <w:szCs w:val="26"/>
        </w:rPr>
      </w:pPr>
    </w:p>
    <w:p w:rsidR="006B0378" w:rsidRDefault="006B0378" w:rsidP="00E5070C">
      <w:pPr>
        <w:jc w:val="center"/>
        <w:rPr>
          <w:rFonts w:ascii="SkazkaForSerge" w:hAnsi="SkazkaForSerge"/>
          <w:b/>
          <w:bCs/>
          <w:color w:val="002060"/>
          <w:sz w:val="40"/>
        </w:rPr>
      </w:pPr>
    </w:p>
    <w:p w:rsidR="00E5070C" w:rsidRPr="00A84AC8" w:rsidRDefault="00E5070C" w:rsidP="00E5070C">
      <w:pPr>
        <w:jc w:val="center"/>
        <w:rPr>
          <w:rFonts w:ascii="SkazkaForSerge" w:hAnsi="SkazkaForSerge"/>
          <w:color w:val="002060"/>
          <w:sz w:val="40"/>
        </w:rPr>
      </w:pPr>
      <w:r w:rsidRPr="00A84AC8">
        <w:rPr>
          <w:rFonts w:ascii="SkazkaForSerge" w:hAnsi="SkazkaForSerge"/>
          <w:b/>
          <w:bCs/>
          <w:color w:val="002060"/>
          <w:sz w:val="40"/>
        </w:rPr>
        <w:lastRenderedPageBreak/>
        <w:t>Иверская икона</w:t>
      </w:r>
      <w:r w:rsidRPr="00A84AC8">
        <w:rPr>
          <w:rFonts w:ascii="SkazkaForSerge" w:hAnsi="SkazkaForSerge"/>
          <w:color w:val="002060"/>
          <w:sz w:val="40"/>
        </w:rPr>
        <w:t xml:space="preserve"> </w:t>
      </w:r>
      <w:r w:rsidRPr="00A84AC8">
        <w:rPr>
          <w:rFonts w:ascii="SkazkaForSerge" w:hAnsi="SkazkaForSerge"/>
          <w:b/>
          <w:bCs/>
          <w:color w:val="002060"/>
          <w:sz w:val="40"/>
        </w:rPr>
        <w:t xml:space="preserve">Божией </w:t>
      </w:r>
      <w:r w:rsidRPr="00A84AC8">
        <w:rPr>
          <w:rFonts w:ascii="SkazkaForSerge" w:hAnsi="SkazkaForSerge"/>
          <w:color w:val="002060"/>
          <w:sz w:val="40"/>
        </w:rPr>
        <w:t xml:space="preserve"> </w:t>
      </w:r>
      <w:r w:rsidRPr="00A84AC8">
        <w:rPr>
          <w:rFonts w:ascii="SkazkaForSerge" w:hAnsi="SkazkaForSerge"/>
          <w:b/>
          <w:bCs/>
          <w:color w:val="002060"/>
          <w:sz w:val="40"/>
        </w:rPr>
        <w:t>Матери</w:t>
      </w:r>
    </w:p>
    <w:p w:rsidR="00E5070C" w:rsidRPr="006A09C0" w:rsidRDefault="00E5070C" w:rsidP="00E5070C">
      <w:pPr>
        <w:spacing w:line="240" w:lineRule="auto"/>
        <w:jc w:val="center"/>
        <w:rPr>
          <w:rFonts w:asciiTheme="majorHAnsi" w:hAnsiTheme="majorHAnsi"/>
          <w:b/>
          <w:i/>
          <w:color w:val="000000" w:themeColor="text1"/>
          <w:sz w:val="28"/>
        </w:rPr>
      </w:pPr>
      <w:r w:rsidRPr="006A09C0">
        <w:rPr>
          <w:rFonts w:asciiTheme="majorHAnsi" w:hAnsiTheme="majorHAnsi"/>
          <w:b/>
          <w:i/>
          <w:color w:val="000000" w:themeColor="text1"/>
          <w:sz w:val="28"/>
        </w:rPr>
        <w:t>Выступление подготовлено обучающимися 7  класса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66"/>
        <w:gridCol w:w="4217"/>
      </w:tblGrid>
      <w:tr w:rsidR="00E5070C" w:rsidRPr="006A09C0" w:rsidTr="00367574">
        <w:tc>
          <w:tcPr>
            <w:tcW w:w="4841" w:type="dxa"/>
          </w:tcPr>
          <w:p w:rsidR="00E5070C" w:rsidRPr="006A09C0" w:rsidRDefault="00E5070C" w:rsidP="00E5070C">
            <w:pPr>
              <w:jc w:val="center"/>
              <w:rPr>
                <w:rFonts w:asciiTheme="majorHAnsi" w:hAnsiTheme="majorHAnsi"/>
                <w:b/>
                <w:i/>
                <w:color w:val="000000" w:themeColor="text1"/>
                <w:sz w:val="28"/>
              </w:rPr>
            </w:pPr>
            <w:r w:rsidRPr="006A09C0">
              <w:rPr>
                <w:rFonts w:asciiTheme="majorHAnsi" w:hAnsiTheme="majorHAnsi"/>
                <w:b/>
                <w:i/>
                <w:noProof/>
                <w:color w:val="000000" w:themeColor="text1"/>
                <w:sz w:val="28"/>
                <w:lang w:eastAsia="ru-RU"/>
              </w:rPr>
              <w:drawing>
                <wp:inline distT="0" distB="0" distL="0" distR="0">
                  <wp:extent cx="3309104" cy="3943350"/>
                  <wp:effectExtent l="19050" t="0" r="5596" b="0"/>
                  <wp:docPr id="19" name="Рисунок 3" descr="E:\умозрение в красках\7 класс ИВЕРСКАЯ\314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умозрение в красках\7 класс ИВЕРСКАЯ\31462.jpeg"/>
                          <pic:cNvPicPr>
                            <a:picLocks noChangeAspect="1" noChangeArrowheads="1"/>
                          </pic:cNvPicPr>
                        </pic:nvPicPr>
                        <pic:blipFill>
                          <a:blip r:embed="rId28" cstate="print"/>
                          <a:srcRect/>
                          <a:stretch>
                            <a:fillRect/>
                          </a:stretch>
                        </pic:blipFill>
                        <pic:spPr bwMode="auto">
                          <a:xfrm>
                            <a:off x="0" y="0"/>
                            <a:ext cx="3310696" cy="3945247"/>
                          </a:xfrm>
                          <a:prstGeom prst="rect">
                            <a:avLst/>
                          </a:prstGeom>
                          <a:noFill/>
                          <a:ln w="9525">
                            <a:noFill/>
                            <a:miter lim="800000"/>
                            <a:headEnd/>
                            <a:tailEnd/>
                          </a:ln>
                        </pic:spPr>
                      </pic:pic>
                    </a:graphicData>
                  </a:graphic>
                </wp:inline>
              </w:drawing>
            </w:r>
          </w:p>
        </w:tc>
        <w:tc>
          <w:tcPr>
            <w:tcW w:w="4842" w:type="dxa"/>
            <w:vAlign w:val="center"/>
          </w:tcPr>
          <w:p w:rsidR="007C0B03" w:rsidRPr="006A09C0" w:rsidRDefault="007C0B03" w:rsidP="007C0B03">
            <w:pPr>
              <w:spacing w:line="276" w:lineRule="auto"/>
              <w:ind w:left="57" w:right="57"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История Иверской иконы просматривается с первого века, когда по неизреченной любви к людям Божия Матерь благословила святого апостола и евангелиста Луку написать её изображение.</w:t>
            </w:r>
          </w:p>
          <w:p w:rsidR="00E5070C" w:rsidRPr="006A09C0" w:rsidRDefault="00E5070C" w:rsidP="00E5070C">
            <w:pPr>
              <w:jc w:val="center"/>
              <w:rPr>
                <w:rFonts w:asciiTheme="majorHAnsi" w:hAnsiTheme="majorHAnsi"/>
                <w:b/>
                <w:i/>
                <w:color w:val="000000" w:themeColor="text1"/>
                <w:sz w:val="28"/>
              </w:rPr>
            </w:pPr>
          </w:p>
        </w:tc>
      </w:tr>
      <w:tr w:rsidR="00E5070C" w:rsidRPr="006A09C0" w:rsidTr="00367574">
        <w:tc>
          <w:tcPr>
            <w:tcW w:w="4841" w:type="dxa"/>
            <w:vAlign w:val="center"/>
          </w:tcPr>
          <w:p w:rsidR="007C0B03" w:rsidRDefault="007C0B03" w:rsidP="00A47AD7">
            <w:pPr>
              <w:jc w:val="center"/>
              <w:rPr>
                <w:rFonts w:asciiTheme="majorHAnsi" w:hAnsiTheme="majorHAnsi" w:cs="Times New Roman"/>
                <w:color w:val="000000" w:themeColor="text1"/>
                <w:spacing w:val="20"/>
              </w:rPr>
            </w:pPr>
          </w:p>
          <w:p w:rsidR="00E5070C" w:rsidRPr="006A09C0" w:rsidRDefault="00E5070C" w:rsidP="00A47AD7">
            <w:pPr>
              <w:jc w:val="center"/>
              <w:rPr>
                <w:rFonts w:asciiTheme="majorHAnsi" w:hAnsiTheme="majorHAnsi" w:cs="Times New Roman"/>
                <w:color w:val="000000" w:themeColor="text1"/>
                <w:spacing w:val="20"/>
              </w:rPr>
            </w:pPr>
            <w:r w:rsidRPr="006A09C0">
              <w:rPr>
                <w:rFonts w:asciiTheme="majorHAnsi" w:hAnsiTheme="majorHAnsi" w:cs="Times New Roman"/>
                <w:color w:val="000000" w:themeColor="text1"/>
                <w:spacing w:val="20"/>
              </w:rPr>
              <w:t>Икона Божией Матери «Иверская»</w:t>
            </w:r>
          </w:p>
        </w:tc>
        <w:tc>
          <w:tcPr>
            <w:tcW w:w="4842" w:type="dxa"/>
            <w:vAlign w:val="center"/>
          </w:tcPr>
          <w:p w:rsidR="00E5070C" w:rsidRPr="006A09C0" w:rsidRDefault="00E5070C" w:rsidP="00A47AD7">
            <w:pPr>
              <w:jc w:val="center"/>
              <w:rPr>
                <w:rFonts w:asciiTheme="majorHAnsi" w:hAnsiTheme="majorHAnsi" w:cs="Times New Roman"/>
                <w:color w:val="000000" w:themeColor="text1"/>
                <w:spacing w:val="20"/>
              </w:rPr>
            </w:pPr>
          </w:p>
        </w:tc>
      </w:tr>
    </w:tbl>
    <w:p w:rsidR="00A47AD7" w:rsidRPr="006A09C0" w:rsidRDefault="00A47AD7" w:rsidP="00A47AD7">
      <w:pPr>
        <w:spacing w:after="0" w:line="240" w:lineRule="auto"/>
        <w:ind w:left="57" w:right="57" w:firstLine="709"/>
        <w:rPr>
          <w:rFonts w:asciiTheme="majorHAnsi" w:hAnsiTheme="majorHAnsi" w:cs="Times New Roman"/>
          <w:b/>
          <w:sz w:val="18"/>
          <w:szCs w:val="26"/>
        </w:rPr>
      </w:pPr>
    </w:p>
    <w:p w:rsidR="00A47AD7" w:rsidRPr="006A09C0" w:rsidRDefault="00A47AD7" w:rsidP="00367574">
      <w:pPr>
        <w:spacing w:after="0" w:line="240" w:lineRule="auto"/>
        <w:ind w:left="57" w:right="57"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Дальнейшая история этого образа просматривается с IX века – времени иконоборческих гонений в Византии, когда по повелению императора, почитателей икон подвергали истязаниям и  пыткам, а сами иконы повсюду тщательно разыскивали, выкидывали из храмов и домов, рубили на куски, сжигали. Чтобы сберечь святыни от поругания и уничтожения, благочестивые люди прятали их, опускали в воды рек, морей, вручая их судьбу Воле Божией. Так случилось и с Иверским образом.</w:t>
      </w:r>
    </w:p>
    <w:p w:rsidR="00A47AD7" w:rsidRPr="006A09C0" w:rsidRDefault="00A47AD7" w:rsidP="00367574">
      <w:pPr>
        <w:spacing w:after="0" w:line="240" w:lineRule="auto"/>
        <w:ind w:left="57" w:right="57" w:firstLine="709"/>
        <w:jc w:val="both"/>
        <w:rPr>
          <w:rFonts w:asciiTheme="majorHAnsi" w:hAnsiTheme="majorHAnsi" w:cs="Times New Roman"/>
          <w:spacing w:val="20"/>
          <w:sz w:val="26"/>
          <w:szCs w:val="26"/>
        </w:rPr>
      </w:pPr>
      <w:r w:rsidRPr="006A09C0">
        <w:rPr>
          <w:rFonts w:asciiTheme="majorHAnsi" w:hAnsiTheme="majorHAnsi" w:cs="Times New Roman"/>
          <w:b/>
          <w:spacing w:val="20"/>
          <w:sz w:val="26"/>
          <w:szCs w:val="26"/>
        </w:rPr>
        <w:t xml:space="preserve">  </w:t>
      </w:r>
      <w:r w:rsidRPr="006A09C0">
        <w:rPr>
          <w:rFonts w:asciiTheme="majorHAnsi" w:hAnsiTheme="majorHAnsi" w:cs="Times New Roman"/>
          <w:spacing w:val="20"/>
          <w:sz w:val="26"/>
          <w:szCs w:val="26"/>
        </w:rPr>
        <w:t>В царствование императора-иконоборца Феофила  неподалёку от города Никеи жила благочестивая вдова с сыном. У неё в доме была потаённая комната, в которой хранилась древняя икона Божией Матери. Ночами вдова молилась перед этим образом, бывшим для неё самым драгоценным сокровищем. Кто-то донёс на неё и однажды ночью в дом ворвались воины, один из них ударил икону мечем, желая изрубать её на куски.</w:t>
      </w:r>
    </w:p>
    <w:p w:rsidR="007C0B03" w:rsidRDefault="00A47AD7" w:rsidP="00367574">
      <w:pPr>
        <w:spacing w:after="0" w:line="240" w:lineRule="auto"/>
        <w:ind w:right="57"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 xml:space="preserve">Удар пришёлся на изображение правой ланиты Пречистой, и из раны выступила кровь. Палачи испугались. Вдова на коленях стала умолять воинов пощадить икону и подождать до рассвета, пока она сможет собрать деньги на выкуп. Воины согласились, назвали огромную сумму для уплаты и не тронули икону. Когда они ушли, вдова взяла святой образ и направилась с сыном к берегу моря. Долго молилась она и просила Царицу Небесную о милости к </w:t>
      </w:r>
    </w:p>
    <w:p w:rsidR="00A47AD7" w:rsidRPr="006A09C0" w:rsidRDefault="00A47AD7" w:rsidP="00367574">
      <w:pPr>
        <w:spacing w:after="0" w:line="240" w:lineRule="auto"/>
        <w:ind w:right="57"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lastRenderedPageBreak/>
        <w:t xml:space="preserve">Её образу и о заступничестве за сына. </w:t>
      </w:r>
    </w:p>
    <w:p w:rsidR="00A47AD7" w:rsidRPr="006A09C0" w:rsidRDefault="00A47AD7" w:rsidP="00901028">
      <w:pPr>
        <w:spacing w:after="0"/>
        <w:ind w:right="57"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 xml:space="preserve">Опустив икону в воду, она с радостью заметила, что та не упала, а встала вертикально, ликом к берегу, и, скользя по водам, стала удаляться, пока не скрылась из вида. Той же ночью мать умоляла сына уйти из дома, опасаясь за его жизнь. </w:t>
      </w:r>
    </w:p>
    <w:p w:rsidR="00A47AD7" w:rsidRPr="006A09C0" w:rsidRDefault="00A47AD7" w:rsidP="00901028">
      <w:pPr>
        <w:spacing w:after="0"/>
        <w:ind w:left="57" w:right="57"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 xml:space="preserve">Он благополучно добрался до Афона и принял там постриг. От него и узнали монахи Святой Горы об истории древней иконы.  </w:t>
      </w:r>
    </w:p>
    <w:p w:rsidR="00A47AD7" w:rsidRPr="006A09C0" w:rsidRDefault="00A47AD7" w:rsidP="00901028">
      <w:pPr>
        <w:spacing w:after="0"/>
        <w:ind w:left="57" w:right="57" w:firstLine="709"/>
        <w:jc w:val="both"/>
        <w:rPr>
          <w:rFonts w:asciiTheme="majorHAnsi" w:hAnsiTheme="majorHAnsi" w:cs="Times New Roman"/>
          <w:spacing w:val="20"/>
          <w:sz w:val="26"/>
          <w:szCs w:val="26"/>
        </w:rPr>
      </w:pPr>
      <w:r w:rsidRPr="006A09C0">
        <w:rPr>
          <w:rFonts w:asciiTheme="majorHAnsi" w:hAnsiTheme="majorHAnsi" w:cs="Times New Roman"/>
          <w:b/>
          <w:spacing w:val="20"/>
          <w:sz w:val="26"/>
          <w:szCs w:val="26"/>
        </w:rPr>
        <w:t xml:space="preserve"> </w:t>
      </w:r>
      <w:r w:rsidRPr="006A09C0">
        <w:rPr>
          <w:rFonts w:asciiTheme="majorHAnsi" w:hAnsiTheme="majorHAnsi" w:cs="Times New Roman"/>
          <w:spacing w:val="20"/>
          <w:sz w:val="26"/>
          <w:szCs w:val="26"/>
        </w:rPr>
        <w:t xml:space="preserve">Принять к себе икону суждено было Иверскому монастырю, который был основан на стыке IХ-Х веков на Афоне благочестивым грузинским полководцем Торникием. </w:t>
      </w:r>
    </w:p>
    <w:p w:rsidR="00A47AD7" w:rsidRPr="006A09C0" w:rsidRDefault="00A47AD7" w:rsidP="00901028">
      <w:pPr>
        <w:spacing w:after="0"/>
        <w:ind w:left="57" w:right="57"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 xml:space="preserve">Однажды, в огненном столпе, к Святой Афонской горе приплывает по морю икона Божией Матери и становится достоянием Иверской обители. Утром она была обнаружена над воротами обители, поэтому икону оставили у ворот и назвали Вратарницей или Привратницей, а от имени обители — Иверский монастырь — она получила наименование Иверская. </w:t>
      </w:r>
    </w:p>
    <w:p w:rsidR="00A47AD7" w:rsidRPr="006A09C0" w:rsidRDefault="00A47AD7" w:rsidP="00901028">
      <w:pPr>
        <w:spacing w:after="0"/>
        <w:ind w:left="57" w:right="57"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Когда Иверскому монастырю угрожал голод, Божия Матерь явилась скорбящему настоятелю и послала его в житницу, которая оказалась полной муки. Богоматерь чудесно наполняла сосуды, умножала масло, овощи, избавляла обитель от пожаров, защищала от нашествий врагов. К замечательным чудесам от иконы относится и то, что</w:t>
      </w:r>
      <w:r w:rsidR="00F925BD">
        <w:rPr>
          <w:rFonts w:asciiTheme="majorHAnsi" w:hAnsiTheme="majorHAnsi" w:cs="Times New Roman"/>
          <w:spacing w:val="20"/>
          <w:sz w:val="26"/>
          <w:szCs w:val="26"/>
        </w:rPr>
        <w:t>,</w:t>
      </w:r>
      <w:r w:rsidRPr="006A09C0">
        <w:rPr>
          <w:rFonts w:asciiTheme="majorHAnsi" w:hAnsiTheme="majorHAnsi" w:cs="Times New Roman"/>
          <w:spacing w:val="20"/>
          <w:sz w:val="26"/>
          <w:szCs w:val="26"/>
        </w:rPr>
        <w:t xml:space="preserve"> находясь при вратах монастырских, она часто не допускает входить в обитель людям, имеющим на душе какой-либо нераскаянный грех. </w:t>
      </w:r>
    </w:p>
    <w:p w:rsidR="00A47AD7" w:rsidRPr="006A09C0" w:rsidRDefault="00A47AD7" w:rsidP="00901028">
      <w:pPr>
        <w:spacing w:after="0"/>
        <w:ind w:left="57" w:right="57"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Реки чудес источаются от Иверской  иконы – одной из самых известных и почитаемых в мире.</w:t>
      </w:r>
    </w:p>
    <w:p w:rsidR="00A47AD7" w:rsidRPr="006A09C0" w:rsidRDefault="00A47AD7" w:rsidP="00901028">
      <w:pPr>
        <w:spacing w:after="0"/>
        <w:ind w:left="57" w:right="57"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В соборном храме Иверского монастыря напротив красиво украшенных врат висит большая неугасимая лампада, которую называют "Лампада Вратарницы". Она чудесно качается по горизонтали ритмично в определенные дни. По великим праздникам - во время Богослужения, а по будним дням чаще всего неожиданно и необъяснимо. Движение лампады по будним дням показывает, что надвигается бедствие с глобальными последствиями для мира, например землетрясение, война или смертоносная эпидемия.</w:t>
      </w:r>
    </w:p>
    <w:p w:rsidR="00A47AD7" w:rsidRPr="006A09C0" w:rsidRDefault="00A47AD7" w:rsidP="00901028">
      <w:pPr>
        <w:spacing w:after="0"/>
        <w:ind w:left="57" w:right="57"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Святогорцы рассказывали: перед тем, как турецкие войска напали на Кипр</w:t>
      </w:r>
      <w:r w:rsidR="00F925BD">
        <w:rPr>
          <w:rFonts w:asciiTheme="majorHAnsi" w:hAnsiTheme="majorHAnsi" w:cs="Times New Roman"/>
          <w:spacing w:val="20"/>
          <w:sz w:val="26"/>
          <w:szCs w:val="26"/>
        </w:rPr>
        <w:t>,</w:t>
      </w:r>
      <w:r w:rsidRPr="006A09C0">
        <w:rPr>
          <w:rFonts w:asciiTheme="majorHAnsi" w:hAnsiTheme="majorHAnsi" w:cs="Times New Roman"/>
          <w:spacing w:val="20"/>
          <w:sz w:val="26"/>
          <w:szCs w:val="26"/>
        </w:rPr>
        <w:t xml:space="preserve"> лампада качалась в будние дни так, что масло переливалось через край. То же происходило накануне американо-иракской войны. Качалась лампада и перед землетрясением в Армении. Эта лампада Вратарницы – одно из самых дивных свидетельств того, что Богородица пребывает постоянно с нами.</w:t>
      </w:r>
    </w:p>
    <w:p w:rsidR="00A47AD7" w:rsidRPr="006A09C0" w:rsidRDefault="00A47AD7" w:rsidP="00901028">
      <w:pPr>
        <w:spacing w:after="0"/>
        <w:ind w:left="57" w:right="57"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Кроме известного  Афона в Греции,  в России было еще несколько монастырей, носивших столь почетное название.</w:t>
      </w:r>
    </w:p>
    <w:p w:rsidR="00A47AD7" w:rsidRPr="006A09C0" w:rsidRDefault="00A47AD7" w:rsidP="00901028">
      <w:pPr>
        <w:spacing w:after="0"/>
        <w:ind w:left="57" w:right="57"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lastRenderedPageBreak/>
        <w:t>Первый русский Афон –это Валдайский ИверскийБогородицкий Святоозёрский мужской монастырь.</w:t>
      </w:r>
    </w:p>
    <w:p w:rsidR="00A47AD7" w:rsidRPr="006A09C0" w:rsidRDefault="00A47AD7" w:rsidP="00901028">
      <w:pPr>
        <w:spacing w:after="0"/>
        <w:ind w:left="57" w:right="57"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Удивительна была история пришествия этой святыни к нам.</w:t>
      </w:r>
    </w:p>
    <w:p w:rsidR="00B1277A" w:rsidRDefault="00A47AD7" w:rsidP="00901028">
      <w:pPr>
        <w:spacing w:after="0"/>
        <w:ind w:left="57" w:right="57"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 xml:space="preserve">Знаменитый патриарх Никон, будучи Новгородским митрополитом, не раз проезжал  и любовался величественным Валдайским озером, его живописными островами и окрестностями. </w:t>
      </w:r>
    </w:p>
    <w:p w:rsidR="00B1277A" w:rsidRDefault="00B1277A" w:rsidP="00F925BD">
      <w:pPr>
        <w:spacing w:after="0"/>
        <w:ind w:right="57"/>
        <w:jc w:val="both"/>
        <w:rPr>
          <w:rFonts w:asciiTheme="majorHAnsi" w:hAnsiTheme="majorHAnsi" w:cs="Times New Roman"/>
          <w:spacing w:val="20"/>
          <w:sz w:val="26"/>
          <w:szCs w:val="26"/>
        </w:rPr>
      </w:pPr>
    </w:p>
    <w:p w:rsidR="00A47AD7" w:rsidRPr="006A09C0" w:rsidRDefault="00A47AD7" w:rsidP="00901028">
      <w:pPr>
        <w:spacing w:after="0"/>
        <w:ind w:left="57" w:right="57"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 xml:space="preserve">У него появилось желание построить здесь монастырь и, вступив на патриарший престол, он привёл его в исполнение. </w:t>
      </w:r>
    </w:p>
    <w:p w:rsidR="00A47AD7" w:rsidRPr="006A09C0" w:rsidRDefault="00A47AD7" w:rsidP="00901028">
      <w:pPr>
        <w:spacing w:after="0"/>
        <w:ind w:left="57" w:right="57"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 xml:space="preserve">На одном из островов Валдайских он основал мужской монастырь наподобие Иверского Афонского монастыря и решал  освятить Новую обитель Иверской иконой Божией Матери, т.к. много слышал о ее  чудесах. </w:t>
      </w:r>
    </w:p>
    <w:p w:rsidR="00A47AD7" w:rsidRPr="006A09C0" w:rsidRDefault="00A47AD7" w:rsidP="00901028">
      <w:pPr>
        <w:spacing w:after="0"/>
        <w:ind w:right="57"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По его инициативе в 1646 году была написана точная копия чудотворной иконы, написана она была на святой горе Афон иконописцем монахом Романовым, который, смешав краски со святою водою и со святыми мощами, постился 5 дней в неделю при написании иконы, вкушая пищу т</w:t>
      </w:r>
      <w:r w:rsidR="00717246" w:rsidRPr="006A09C0">
        <w:rPr>
          <w:rFonts w:asciiTheme="majorHAnsi" w:hAnsiTheme="majorHAnsi" w:cs="Times New Roman"/>
          <w:spacing w:val="20"/>
          <w:sz w:val="26"/>
          <w:szCs w:val="26"/>
        </w:rPr>
        <w:t>олько в субботу и воскресенье.</w:t>
      </w:r>
    </w:p>
    <w:p w:rsidR="00A47AD7" w:rsidRPr="006A09C0" w:rsidRDefault="00A47AD7" w:rsidP="00901028">
      <w:pPr>
        <w:spacing w:after="0"/>
        <w:ind w:left="57" w:right="57"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Новонаписанная икона получилась точной копией первой иконы не отличаясь от неё ни длинной, ни шириною, ни ликом.</w:t>
      </w:r>
    </w:p>
    <w:p w:rsidR="00A47AD7" w:rsidRPr="006A09C0" w:rsidRDefault="00F925BD" w:rsidP="00901028">
      <w:pPr>
        <w:spacing w:after="0"/>
        <w:ind w:left="57" w:right="57" w:firstLine="709"/>
        <w:jc w:val="both"/>
        <w:rPr>
          <w:rFonts w:asciiTheme="majorHAnsi" w:hAnsiTheme="majorHAnsi" w:cs="Times New Roman"/>
          <w:spacing w:val="20"/>
          <w:sz w:val="26"/>
          <w:szCs w:val="26"/>
        </w:rPr>
      </w:pPr>
      <w:r>
        <w:rPr>
          <w:rFonts w:asciiTheme="majorHAnsi" w:hAnsiTheme="majorHAnsi" w:cs="Times New Roman"/>
          <w:spacing w:val="20"/>
          <w:sz w:val="26"/>
          <w:szCs w:val="26"/>
        </w:rPr>
        <w:t>В 16</w:t>
      </w:r>
      <w:r w:rsidR="00A47AD7" w:rsidRPr="006A09C0">
        <w:rPr>
          <w:rFonts w:asciiTheme="majorHAnsi" w:hAnsiTheme="majorHAnsi" w:cs="Times New Roman"/>
          <w:spacing w:val="20"/>
          <w:sz w:val="26"/>
          <w:szCs w:val="26"/>
        </w:rPr>
        <w:t>48 встречать икону, привезенную с Афона, вышла вся Москва во главе с царем Алексеем Михайловичем. С тех пор 26 октября по новому стилю православием отмечается как праздник ее обретения. Они верят, что именно эта икона стала главной защитницей русской земли в воинах и невзгодах.</w:t>
      </w:r>
    </w:p>
    <w:p w:rsidR="00A47AD7" w:rsidRPr="006A09C0" w:rsidRDefault="00A47AD7" w:rsidP="00901028">
      <w:pPr>
        <w:spacing w:after="0"/>
        <w:ind w:left="57" w:right="57"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Иверская икона Божией Матери — покровительница Москвы. Это образ, который уже много веков встречает людей, прибывающих в русскую столицу.</w:t>
      </w:r>
    </w:p>
    <w:p w:rsidR="00A47AD7" w:rsidRPr="006A09C0" w:rsidRDefault="00A47AD7" w:rsidP="00901028">
      <w:pPr>
        <w:spacing w:after="0"/>
        <w:ind w:left="57" w:right="57"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В Тульской области есть храмы, посвященные Иверской иконе Божией Матери</w:t>
      </w:r>
      <w:r w:rsidR="00B1277A">
        <w:rPr>
          <w:rFonts w:asciiTheme="majorHAnsi" w:hAnsiTheme="majorHAnsi" w:cs="Times New Roman"/>
          <w:spacing w:val="20"/>
          <w:sz w:val="26"/>
          <w:szCs w:val="26"/>
        </w:rPr>
        <w:t>.</w:t>
      </w:r>
    </w:p>
    <w:p w:rsidR="00A47AD7" w:rsidRPr="006A09C0" w:rsidRDefault="00A47AD7" w:rsidP="00901028">
      <w:pPr>
        <w:spacing w:after="0"/>
        <w:ind w:left="57" w:right="57"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 xml:space="preserve">Первой такая церковь была построена в1795 году  в селе Теплое Тульской области. И в наши дни в  Свято-Иверском храме успешно работают две воскресные школы: для детей и для взрослых. </w:t>
      </w:r>
    </w:p>
    <w:p w:rsidR="00A47AD7" w:rsidRPr="006A09C0" w:rsidRDefault="00A47AD7" w:rsidP="00901028">
      <w:pPr>
        <w:spacing w:after="0"/>
        <w:ind w:left="57" w:right="57"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В 1871 году  в селе Карачево Кимовского района была освещена Церковь Иверской Иконы Божией Матери.</w:t>
      </w:r>
    </w:p>
    <w:p w:rsidR="00A47AD7" w:rsidRDefault="00A47AD7" w:rsidP="00901028">
      <w:pPr>
        <w:spacing w:after="0"/>
        <w:ind w:left="57" w:right="57"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В 1903 году   была построена  Церковь во имя Иверской иконы Божией Матери в городе Тула, что на площади Московского  вокзала.</w:t>
      </w:r>
      <w:bookmarkStart w:id="0" w:name="_GoBack"/>
      <w:bookmarkEnd w:id="0"/>
      <w:r w:rsidRPr="006A09C0">
        <w:rPr>
          <w:rFonts w:asciiTheme="majorHAnsi" w:hAnsiTheme="majorHAnsi" w:cs="Times New Roman"/>
          <w:spacing w:val="20"/>
          <w:sz w:val="26"/>
          <w:szCs w:val="26"/>
        </w:rPr>
        <w:t xml:space="preserve">  В документах начала X</w:t>
      </w:r>
      <w:r w:rsidRPr="006A09C0">
        <w:rPr>
          <w:rFonts w:asciiTheme="majorHAnsi" w:hAnsiTheme="majorHAnsi" w:cs="Times New Roman"/>
          <w:spacing w:val="20"/>
          <w:sz w:val="26"/>
          <w:szCs w:val="26"/>
          <w:lang w:val="en-US"/>
        </w:rPr>
        <w:t>X</w:t>
      </w:r>
      <w:r w:rsidRPr="006A09C0">
        <w:rPr>
          <w:rFonts w:asciiTheme="majorHAnsi" w:hAnsiTheme="majorHAnsi" w:cs="Times New Roman"/>
          <w:spacing w:val="20"/>
          <w:sz w:val="26"/>
          <w:szCs w:val="26"/>
        </w:rPr>
        <w:t xml:space="preserve"> века именуется «церковь-школа». Сегодня в зданиях бывшей церкви и бывшей школы размещается областной Центр развития творчества детей и юношества.</w:t>
      </w:r>
    </w:p>
    <w:p w:rsidR="007C0B03" w:rsidRDefault="007C0B03" w:rsidP="00901028">
      <w:pPr>
        <w:spacing w:after="0"/>
        <w:ind w:left="57" w:right="57" w:firstLine="709"/>
        <w:jc w:val="both"/>
        <w:rPr>
          <w:rFonts w:asciiTheme="majorHAnsi" w:hAnsiTheme="majorHAnsi" w:cs="Times New Roman"/>
          <w:spacing w:val="20"/>
          <w:sz w:val="26"/>
          <w:szCs w:val="26"/>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61"/>
      </w:tblGrid>
      <w:tr w:rsidR="007C0B03" w:rsidRPr="006A09C0" w:rsidTr="008305DE">
        <w:trPr>
          <w:trHeight w:val="5669"/>
          <w:jc w:val="center"/>
        </w:trPr>
        <w:tc>
          <w:tcPr>
            <w:tcW w:w="8561" w:type="dxa"/>
            <w:vAlign w:val="center"/>
          </w:tcPr>
          <w:p w:rsidR="007C0B03" w:rsidRPr="006A09C0" w:rsidRDefault="008305DE" w:rsidP="00901028">
            <w:pPr>
              <w:spacing w:line="276" w:lineRule="auto"/>
              <w:jc w:val="center"/>
              <w:rPr>
                <w:rFonts w:asciiTheme="majorHAnsi" w:hAnsiTheme="majorHAnsi"/>
                <w:b/>
                <w:i/>
                <w:color w:val="000000" w:themeColor="text1"/>
                <w:sz w:val="28"/>
              </w:rPr>
            </w:pPr>
            <w:r w:rsidRPr="008305DE">
              <w:rPr>
                <w:rFonts w:asciiTheme="majorHAnsi" w:hAnsiTheme="majorHAnsi"/>
                <w:b/>
                <w:i/>
                <w:noProof/>
                <w:color w:val="000000" w:themeColor="text1"/>
                <w:sz w:val="28"/>
                <w:lang w:eastAsia="ru-RU"/>
              </w:rPr>
              <w:lastRenderedPageBreak/>
              <w:drawing>
                <wp:inline distT="0" distB="0" distL="0" distR="0">
                  <wp:extent cx="4346439" cy="3522428"/>
                  <wp:effectExtent l="19050" t="0" r="0" b="0"/>
                  <wp:docPr id="18" name="Рисунок 4" descr="0_b7e8e_21f38b75_XL.jpeg"/>
                  <wp:cNvGraphicFramePr/>
                  <a:graphic xmlns:a="http://schemas.openxmlformats.org/drawingml/2006/main">
                    <a:graphicData uri="http://schemas.openxmlformats.org/drawingml/2006/picture">
                      <pic:pic xmlns:pic="http://schemas.openxmlformats.org/drawingml/2006/picture">
                        <pic:nvPicPr>
                          <pic:cNvPr id="4" name="Содержимое 7" descr="0_b7e8e_21f38b75_XL.jpeg"/>
                          <pic:cNvPicPr>
                            <a:picLocks noChangeAspect="1"/>
                          </pic:cNvPicPr>
                        </pic:nvPicPr>
                        <pic:blipFill>
                          <a:blip r:embed="rId29" cstate="print"/>
                          <a:srcRect/>
                          <a:stretch>
                            <a:fillRect/>
                          </a:stretch>
                        </pic:blipFill>
                        <pic:spPr>
                          <a:xfrm>
                            <a:off x="0" y="0"/>
                            <a:ext cx="4342079" cy="3518894"/>
                          </a:xfrm>
                          <a:prstGeom prst="rect">
                            <a:avLst/>
                          </a:prstGeom>
                          <a:ln>
                            <a:noFill/>
                          </a:ln>
                          <a:effectLst>
                            <a:softEdge rad="112500"/>
                          </a:effectLst>
                        </pic:spPr>
                      </pic:pic>
                    </a:graphicData>
                  </a:graphic>
                </wp:inline>
              </w:drawing>
            </w:r>
          </w:p>
        </w:tc>
      </w:tr>
      <w:tr w:rsidR="007C0B03" w:rsidRPr="006A09C0" w:rsidTr="008305DE">
        <w:trPr>
          <w:jc w:val="center"/>
        </w:trPr>
        <w:tc>
          <w:tcPr>
            <w:tcW w:w="8561" w:type="dxa"/>
            <w:vAlign w:val="center"/>
          </w:tcPr>
          <w:p w:rsidR="007C0B03" w:rsidRPr="00901028" w:rsidRDefault="007C0B03" w:rsidP="00901028">
            <w:pPr>
              <w:spacing w:line="276" w:lineRule="auto"/>
              <w:jc w:val="center"/>
              <w:rPr>
                <w:rFonts w:asciiTheme="majorHAnsi" w:hAnsiTheme="majorHAnsi" w:cs="Times New Roman"/>
                <w:i/>
                <w:color w:val="000000" w:themeColor="text1"/>
                <w:spacing w:val="20"/>
              </w:rPr>
            </w:pPr>
            <w:r w:rsidRPr="00901028">
              <w:rPr>
                <w:rFonts w:asciiTheme="majorHAnsi" w:hAnsiTheme="majorHAnsi" w:cs="Times New Roman"/>
                <w:i/>
                <w:color w:val="000000" w:themeColor="text1"/>
                <w:spacing w:val="20"/>
              </w:rPr>
              <w:t xml:space="preserve">Храм Иверской иконы </w:t>
            </w:r>
            <w:r w:rsidRPr="00901028">
              <w:rPr>
                <w:rFonts w:asciiTheme="majorHAnsi" w:hAnsiTheme="majorHAnsi" w:cs="Times New Roman"/>
                <w:i/>
                <w:color w:val="000000" w:themeColor="text1"/>
                <w:spacing w:val="20"/>
              </w:rPr>
              <w:br/>
              <w:t>Божьей Матери</w:t>
            </w:r>
            <w:r w:rsidRPr="00901028">
              <w:rPr>
                <w:rFonts w:asciiTheme="majorHAnsi" w:hAnsiTheme="majorHAnsi" w:cs="Times New Roman"/>
                <w:i/>
                <w:color w:val="000000" w:themeColor="text1"/>
                <w:spacing w:val="20"/>
              </w:rPr>
              <w:br/>
              <w:t xml:space="preserve"> Веневский район, село  Борщевое.</w:t>
            </w:r>
          </w:p>
        </w:tc>
      </w:tr>
    </w:tbl>
    <w:p w:rsidR="007C0B03" w:rsidRDefault="007C0B03" w:rsidP="00901028">
      <w:pPr>
        <w:spacing w:after="0"/>
        <w:ind w:left="57" w:right="57" w:firstLine="709"/>
        <w:jc w:val="center"/>
        <w:rPr>
          <w:rFonts w:asciiTheme="majorHAnsi" w:hAnsiTheme="majorHAnsi" w:cs="Times New Roman"/>
          <w:spacing w:val="20"/>
          <w:sz w:val="26"/>
          <w:szCs w:val="26"/>
        </w:rPr>
      </w:pPr>
    </w:p>
    <w:p w:rsidR="007C0B03" w:rsidRDefault="007C0B03" w:rsidP="00901028">
      <w:pPr>
        <w:spacing w:after="0"/>
        <w:ind w:left="57" w:right="57" w:firstLine="709"/>
        <w:jc w:val="both"/>
        <w:rPr>
          <w:rFonts w:asciiTheme="majorHAnsi" w:hAnsiTheme="majorHAnsi" w:cs="Times New Roman"/>
          <w:spacing w:val="20"/>
          <w:sz w:val="26"/>
          <w:szCs w:val="26"/>
        </w:rPr>
      </w:pPr>
    </w:p>
    <w:p w:rsidR="00A47AD7" w:rsidRPr="006A09C0" w:rsidRDefault="00A47AD7" w:rsidP="00901028">
      <w:pPr>
        <w:spacing w:after="0"/>
        <w:ind w:left="57" w:right="57"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Соборный храм в селе Борщевое Веневского района с главным престолом на верхнем этаже в честь иконы Иверской Божьей Матери был построен в 1913 г. Храм значился монастырским.</w:t>
      </w:r>
    </w:p>
    <w:p w:rsidR="00A47AD7" w:rsidRPr="006A09C0" w:rsidRDefault="00A47AD7" w:rsidP="00901028">
      <w:pPr>
        <w:spacing w:after="0"/>
        <w:ind w:left="57" w:right="57"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 xml:space="preserve"> Храм стоит у самой трассы Москва - Дон, и очень хорошо виден проезжающим, как в Москву, так и в Ростов. В храме проходят службы</w:t>
      </w:r>
      <w:r w:rsidRPr="006A09C0">
        <w:rPr>
          <w:rFonts w:asciiTheme="majorHAnsi" w:hAnsiTheme="majorHAnsi" w:cs="Times New Roman"/>
          <w:color w:val="FF0000"/>
          <w:spacing w:val="20"/>
          <w:sz w:val="26"/>
          <w:szCs w:val="26"/>
        </w:rPr>
        <w:t>.</w:t>
      </w:r>
      <w:r w:rsidRPr="006A09C0">
        <w:rPr>
          <w:rFonts w:asciiTheme="majorHAnsi" w:hAnsiTheme="majorHAnsi" w:cs="Times New Roman"/>
          <w:spacing w:val="20"/>
          <w:sz w:val="26"/>
          <w:szCs w:val="26"/>
        </w:rPr>
        <w:t xml:space="preserve"> Этот Храм  - историко-культурная ценность по Тульской области.</w:t>
      </w:r>
    </w:p>
    <w:p w:rsidR="00A47AD7" w:rsidRPr="006A09C0" w:rsidRDefault="00A47AD7" w:rsidP="00901028">
      <w:pPr>
        <w:spacing w:after="0"/>
        <w:ind w:left="57" w:right="57"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26 октября 2012 года в этом храме прошел престольный праздник Иверской иконы Божией Матери.</w:t>
      </w:r>
    </w:p>
    <w:p w:rsidR="00A47AD7" w:rsidRPr="006A09C0" w:rsidRDefault="00A47AD7" w:rsidP="00901028">
      <w:pPr>
        <w:spacing w:after="0"/>
        <w:ind w:right="57"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 xml:space="preserve">За всё время существования в России ни от одной из чтимых икон Божией Матери не было столько чудесных исцелений, сколько совершалось их от Иверской иконы. </w:t>
      </w:r>
    </w:p>
    <w:p w:rsidR="00A47AD7" w:rsidRPr="006A09C0" w:rsidRDefault="00A47AD7" w:rsidP="00901028">
      <w:pPr>
        <w:spacing w:after="0"/>
        <w:ind w:left="57" w:right="57"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 xml:space="preserve">Она всегда стояла на страже, как скорая помощница людям </w:t>
      </w:r>
      <w:r w:rsidR="00980CB3">
        <w:rPr>
          <w:rFonts w:asciiTheme="majorHAnsi" w:hAnsiTheme="majorHAnsi" w:cs="Times New Roman"/>
          <w:spacing w:val="20"/>
          <w:sz w:val="26"/>
          <w:szCs w:val="26"/>
        </w:rPr>
        <w:br/>
      </w:r>
      <w:r w:rsidRPr="006A09C0">
        <w:rPr>
          <w:rFonts w:asciiTheme="majorHAnsi" w:hAnsiTheme="majorHAnsi" w:cs="Times New Roman"/>
          <w:spacing w:val="20"/>
          <w:sz w:val="26"/>
          <w:szCs w:val="26"/>
        </w:rPr>
        <w:t>в бедах, напастях и болезнях. И сегодня великая благодать изливается от чудотворных списков Иверской иконы. Каждый, кто приходит к ним с верою и надеждой получает помощь и исцеление.</w:t>
      </w:r>
    </w:p>
    <w:p w:rsidR="00717246" w:rsidRPr="006A09C0" w:rsidRDefault="00717246" w:rsidP="00901028">
      <w:pPr>
        <w:spacing w:after="0"/>
        <w:ind w:left="57" w:right="57"/>
        <w:jc w:val="both"/>
        <w:rPr>
          <w:rFonts w:asciiTheme="majorHAnsi" w:hAnsiTheme="majorHAnsi" w:cs="Times New Roman"/>
          <w:spacing w:val="20"/>
          <w:sz w:val="26"/>
          <w:szCs w:val="26"/>
        </w:rPr>
      </w:pPr>
    </w:p>
    <w:p w:rsidR="00717246" w:rsidRPr="006A09C0" w:rsidRDefault="00717246" w:rsidP="00901028">
      <w:pPr>
        <w:spacing w:after="0"/>
        <w:ind w:left="57" w:right="57"/>
        <w:jc w:val="both"/>
        <w:rPr>
          <w:rFonts w:asciiTheme="majorHAnsi" w:hAnsiTheme="majorHAnsi" w:cs="Times New Roman"/>
          <w:spacing w:val="20"/>
          <w:sz w:val="26"/>
          <w:szCs w:val="26"/>
        </w:rPr>
      </w:pPr>
    </w:p>
    <w:p w:rsidR="00717246" w:rsidRPr="006A09C0" w:rsidRDefault="00717246" w:rsidP="00901028">
      <w:pPr>
        <w:spacing w:after="0"/>
        <w:ind w:left="57" w:right="57"/>
        <w:jc w:val="both"/>
        <w:rPr>
          <w:rFonts w:asciiTheme="majorHAnsi" w:hAnsiTheme="majorHAnsi" w:cs="Times New Roman"/>
          <w:spacing w:val="20"/>
          <w:sz w:val="26"/>
          <w:szCs w:val="26"/>
        </w:rPr>
      </w:pPr>
    </w:p>
    <w:p w:rsidR="00717246" w:rsidRDefault="00901028" w:rsidP="00901028">
      <w:pPr>
        <w:spacing w:after="0"/>
        <w:ind w:left="57" w:right="57"/>
        <w:jc w:val="both"/>
        <w:rPr>
          <w:rFonts w:asciiTheme="majorHAnsi" w:hAnsiTheme="majorHAnsi" w:cs="Times New Roman"/>
          <w:spacing w:val="20"/>
          <w:sz w:val="26"/>
          <w:szCs w:val="26"/>
        </w:rPr>
      </w:pPr>
      <w:r>
        <w:rPr>
          <w:rFonts w:asciiTheme="majorHAnsi" w:hAnsiTheme="majorHAnsi" w:cs="Times New Roman"/>
          <w:spacing w:val="20"/>
          <w:sz w:val="26"/>
          <w:szCs w:val="26"/>
        </w:rPr>
        <w:t xml:space="preserve">  </w:t>
      </w:r>
    </w:p>
    <w:p w:rsidR="00901028" w:rsidRDefault="00901028" w:rsidP="00901028">
      <w:pPr>
        <w:spacing w:after="0"/>
        <w:ind w:left="57" w:right="57"/>
        <w:jc w:val="both"/>
        <w:rPr>
          <w:rFonts w:asciiTheme="majorHAnsi" w:hAnsiTheme="majorHAnsi" w:cs="Times New Roman"/>
          <w:spacing w:val="20"/>
          <w:sz w:val="26"/>
          <w:szCs w:val="26"/>
        </w:rPr>
      </w:pPr>
    </w:p>
    <w:p w:rsidR="00901028" w:rsidRDefault="00901028" w:rsidP="00901028">
      <w:pPr>
        <w:spacing w:after="0"/>
        <w:ind w:left="57" w:right="57"/>
        <w:jc w:val="both"/>
        <w:rPr>
          <w:rFonts w:asciiTheme="majorHAnsi" w:hAnsiTheme="majorHAnsi" w:cs="Times New Roman"/>
          <w:spacing w:val="20"/>
          <w:sz w:val="26"/>
          <w:szCs w:val="26"/>
        </w:rPr>
      </w:pPr>
    </w:p>
    <w:p w:rsidR="00901028" w:rsidRPr="006A09C0" w:rsidRDefault="00901028" w:rsidP="00901028">
      <w:pPr>
        <w:spacing w:after="0"/>
        <w:ind w:left="57" w:right="57"/>
        <w:jc w:val="both"/>
        <w:rPr>
          <w:rFonts w:asciiTheme="majorHAnsi" w:hAnsiTheme="majorHAnsi" w:cs="Times New Roman"/>
          <w:spacing w:val="20"/>
          <w:sz w:val="26"/>
          <w:szCs w:val="26"/>
        </w:rPr>
      </w:pPr>
    </w:p>
    <w:p w:rsidR="00717246" w:rsidRPr="006A09C0" w:rsidRDefault="00717246" w:rsidP="00901028">
      <w:pPr>
        <w:spacing w:after="0"/>
        <w:ind w:left="57" w:right="57"/>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 xml:space="preserve">                                          ***</w:t>
      </w:r>
    </w:p>
    <w:p w:rsidR="00717246" w:rsidRPr="006A09C0" w:rsidRDefault="00717246" w:rsidP="00901028">
      <w:pPr>
        <w:spacing w:after="0"/>
        <w:ind w:left="57" w:right="57"/>
        <w:jc w:val="both"/>
        <w:rPr>
          <w:rFonts w:asciiTheme="majorHAnsi" w:hAnsiTheme="majorHAnsi" w:cs="Times New Roman"/>
          <w:spacing w:val="20"/>
          <w:sz w:val="26"/>
          <w:szCs w:val="26"/>
        </w:rPr>
      </w:pPr>
    </w:p>
    <w:p w:rsidR="00A47AD7" w:rsidRPr="006A09C0" w:rsidRDefault="00A47AD7" w:rsidP="00901028">
      <w:pPr>
        <w:spacing w:after="0"/>
        <w:ind w:left="2124" w:right="57"/>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Снег то стает, то снова пойдет…</w:t>
      </w:r>
    </w:p>
    <w:p w:rsidR="00A47AD7" w:rsidRPr="006A09C0" w:rsidRDefault="00A47AD7" w:rsidP="00901028">
      <w:pPr>
        <w:spacing w:after="0"/>
        <w:ind w:left="2124" w:right="57"/>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Лист сползает по скользкому склону…</w:t>
      </w:r>
    </w:p>
    <w:p w:rsidR="00A47AD7" w:rsidRPr="006A09C0" w:rsidRDefault="00A47AD7" w:rsidP="00901028">
      <w:pPr>
        <w:spacing w:after="0"/>
        <w:ind w:left="2124" w:right="57"/>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По церквам православный народ</w:t>
      </w:r>
    </w:p>
    <w:p w:rsidR="00A47AD7" w:rsidRPr="006A09C0" w:rsidRDefault="00A47AD7" w:rsidP="00901028">
      <w:pPr>
        <w:spacing w:after="0"/>
        <w:ind w:left="2124" w:right="57"/>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Славит Иверскую икону.</w:t>
      </w:r>
    </w:p>
    <w:p w:rsidR="00A47AD7" w:rsidRPr="006A09C0" w:rsidRDefault="00A47AD7" w:rsidP="00901028">
      <w:pPr>
        <w:spacing w:after="0"/>
        <w:ind w:left="2124" w:right="57"/>
        <w:jc w:val="both"/>
        <w:rPr>
          <w:rFonts w:asciiTheme="majorHAnsi" w:hAnsiTheme="majorHAnsi" w:cs="Times New Roman"/>
          <w:spacing w:val="20"/>
          <w:sz w:val="26"/>
          <w:szCs w:val="26"/>
        </w:rPr>
      </w:pPr>
    </w:p>
    <w:p w:rsidR="00A47AD7" w:rsidRPr="006A09C0" w:rsidRDefault="00A47AD7" w:rsidP="00901028">
      <w:pPr>
        <w:spacing w:after="0"/>
        <w:ind w:left="2124" w:right="57"/>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Непогодам любым вопреки</w:t>
      </w:r>
    </w:p>
    <w:p w:rsidR="00A47AD7" w:rsidRPr="006A09C0" w:rsidRDefault="00A47AD7" w:rsidP="00901028">
      <w:pPr>
        <w:spacing w:after="0"/>
        <w:ind w:left="2124" w:right="57"/>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Расправляются хмурые лица,</w:t>
      </w:r>
    </w:p>
    <w:p w:rsidR="00A47AD7" w:rsidRPr="006A09C0" w:rsidRDefault="00A47AD7" w:rsidP="00901028">
      <w:pPr>
        <w:spacing w:after="0"/>
        <w:ind w:left="2124" w:right="57"/>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Затепляются душ огоньки</w:t>
      </w:r>
    </w:p>
    <w:p w:rsidR="00A47AD7" w:rsidRPr="006A09C0" w:rsidRDefault="00A47AD7" w:rsidP="00901028">
      <w:pPr>
        <w:spacing w:after="0"/>
        <w:ind w:left="2124" w:right="57"/>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Перед ликом Небесной Царицы.</w:t>
      </w:r>
    </w:p>
    <w:p w:rsidR="00A47AD7" w:rsidRPr="006A09C0" w:rsidRDefault="00A47AD7" w:rsidP="00901028">
      <w:pPr>
        <w:spacing w:after="0"/>
        <w:ind w:left="2124" w:right="57"/>
        <w:jc w:val="both"/>
        <w:rPr>
          <w:rFonts w:asciiTheme="majorHAnsi" w:hAnsiTheme="majorHAnsi" w:cs="Times New Roman"/>
          <w:spacing w:val="20"/>
          <w:sz w:val="26"/>
          <w:szCs w:val="26"/>
        </w:rPr>
      </w:pPr>
    </w:p>
    <w:p w:rsidR="00A47AD7" w:rsidRPr="006A09C0" w:rsidRDefault="00A47AD7" w:rsidP="00901028">
      <w:pPr>
        <w:spacing w:after="0"/>
        <w:ind w:left="2124" w:right="57"/>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Ведь Она с византийских времен</w:t>
      </w:r>
    </w:p>
    <w:p w:rsidR="00A47AD7" w:rsidRPr="006A09C0" w:rsidRDefault="00A47AD7" w:rsidP="00901028">
      <w:pPr>
        <w:spacing w:after="0"/>
        <w:ind w:left="2124" w:right="57"/>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Как кровинку Свою без отказа</w:t>
      </w:r>
    </w:p>
    <w:p w:rsidR="00A47AD7" w:rsidRPr="006A09C0" w:rsidRDefault="00A47AD7" w:rsidP="00901028">
      <w:pPr>
        <w:spacing w:after="0"/>
        <w:ind w:left="2124" w:right="57"/>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Русь прижала к груди, и Афон,</w:t>
      </w:r>
    </w:p>
    <w:p w:rsidR="00A47AD7" w:rsidRPr="006A09C0" w:rsidRDefault="00A47AD7" w:rsidP="00901028">
      <w:pPr>
        <w:spacing w:after="0"/>
        <w:ind w:left="2124" w:right="57"/>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И седые вершины Кавказа.</w:t>
      </w:r>
    </w:p>
    <w:p w:rsidR="00A47AD7" w:rsidRPr="006A09C0" w:rsidRDefault="00A47AD7" w:rsidP="00901028">
      <w:pPr>
        <w:spacing w:after="0"/>
        <w:ind w:left="2124" w:right="57"/>
        <w:jc w:val="both"/>
        <w:rPr>
          <w:rFonts w:asciiTheme="majorHAnsi" w:hAnsiTheme="majorHAnsi" w:cs="Times New Roman"/>
          <w:spacing w:val="20"/>
          <w:sz w:val="26"/>
          <w:szCs w:val="26"/>
        </w:rPr>
      </w:pPr>
    </w:p>
    <w:p w:rsidR="00A47AD7" w:rsidRPr="006A09C0" w:rsidRDefault="00A47AD7" w:rsidP="00901028">
      <w:pPr>
        <w:spacing w:after="0"/>
        <w:ind w:left="2124" w:right="57"/>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Да беда, с византийских владык</w:t>
      </w:r>
    </w:p>
    <w:p w:rsidR="00A47AD7" w:rsidRPr="006A09C0" w:rsidRDefault="00A47AD7" w:rsidP="00901028">
      <w:pPr>
        <w:spacing w:after="0"/>
        <w:ind w:left="2124" w:right="57"/>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Поразить нас безумием хочет:</w:t>
      </w:r>
    </w:p>
    <w:p w:rsidR="00A47AD7" w:rsidRPr="006A09C0" w:rsidRDefault="00A47AD7" w:rsidP="00901028">
      <w:pPr>
        <w:spacing w:after="0"/>
        <w:ind w:left="2124" w:right="57"/>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Был пронзен Богородицы лик</w:t>
      </w:r>
    </w:p>
    <w:p w:rsidR="00A47AD7" w:rsidRPr="006A09C0" w:rsidRDefault="00A47AD7" w:rsidP="00901028">
      <w:pPr>
        <w:spacing w:after="0"/>
        <w:ind w:left="2124" w:right="57"/>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И с тех пор день и ночь кровоточит…</w:t>
      </w:r>
    </w:p>
    <w:p w:rsidR="00A47AD7" w:rsidRPr="006A09C0" w:rsidRDefault="00A47AD7" w:rsidP="00901028">
      <w:pPr>
        <w:spacing w:after="0"/>
        <w:ind w:left="2124" w:right="57"/>
        <w:jc w:val="both"/>
        <w:rPr>
          <w:rFonts w:asciiTheme="majorHAnsi" w:hAnsiTheme="majorHAnsi" w:cs="Times New Roman"/>
          <w:b/>
          <w:spacing w:val="20"/>
          <w:sz w:val="26"/>
          <w:szCs w:val="26"/>
        </w:rPr>
      </w:pPr>
    </w:p>
    <w:p w:rsidR="00A47AD7" w:rsidRPr="006A09C0" w:rsidRDefault="00A47AD7" w:rsidP="00901028">
      <w:pPr>
        <w:spacing w:after="0"/>
        <w:ind w:left="2124" w:right="57"/>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Кровь то стихнет, то снова пойдет:</w:t>
      </w:r>
    </w:p>
    <w:p w:rsidR="00A47AD7" w:rsidRPr="006A09C0" w:rsidRDefault="00A47AD7" w:rsidP="00901028">
      <w:pPr>
        <w:spacing w:after="0"/>
        <w:ind w:left="2124" w:right="57"/>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Стоном залиты горы Кавказа…</w:t>
      </w:r>
    </w:p>
    <w:p w:rsidR="00A47AD7" w:rsidRPr="006A09C0" w:rsidRDefault="00A47AD7" w:rsidP="00901028">
      <w:pPr>
        <w:spacing w:after="0"/>
        <w:ind w:left="2124" w:right="57"/>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Устоит ли Афона оплот?...</w:t>
      </w:r>
    </w:p>
    <w:p w:rsidR="00A47AD7" w:rsidRPr="006A09C0" w:rsidRDefault="00A47AD7" w:rsidP="00901028">
      <w:pPr>
        <w:spacing w:after="0"/>
        <w:ind w:left="2124" w:right="57"/>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Русь удержит ли веры алмазы?...</w:t>
      </w:r>
    </w:p>
    <w:p w:rsidR="00A47AD7" w:rsidRPr="006A09C0" w:rsidRDefault="00A47AD7" w:rsidP="00901028">
      <w:pPr>
        <w:spacing w:after="0"/>
        <w:ind w:left="2067" w:right="57"/>
        <w:jc w:val="both"/>
        <w:rPr>
          <w:rFonts w:asciiTheme="majorHAnsi" w:hAnsiTheme="majorHAnsi" w:cs="Times New Roman"/>
          <w:spacing w:val="20"/>
          <w:sz w:val="26"/>
          <w:szCs w:val="26"/>
        </w:rPr>
      </w:pPr>
    </w:p>
    <w:p w:rsidR="00A47AD7" w:rsidRPr="006A09C0" w:rsidRDefault="00A47AD7" w:rsidP="00901028">
      <w:pPr>
        <w:spacing w:after="0"/>
        <w:ind w:left="2124" w:right="57"/>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Но тем ярче, беде вопреки,</w:t>
      </w:r>
    </w:p>
    <w:p w:rsidR="00A47AD7" w:rsidRPr="006A09C0" w:rsidRDefault="00A47AD7" w:rsidP="00901028">
      <w:pPr>
        <w:spacing w:after="0"/>
        <w:ind w:left="2124" w:right="57"/>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В деревеньках и в сердце столицы</w:t>
      </w:r>
    </w:p>
    <w:p w:rsidR="00A47AD7" w:rsidRPr="006A09C0" w:rsidRDefault="00A47AD7" w:rsidP="00901028">
      <w:pPr>
        <w:spacing w:after="0"/>
        <w:ind w:left="2124" w:right="57"/>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Загораются душ огоньки</w:t>
      </w:r>
    </w:p>
    <w:p w:rsidR="00A47AD7" w:rsidRPr="006A09C0" w:rsidRDefault="006F4063" w:rsidP="00901028">
      <w:pPr>
        <w:spacing w:after="0"/>
        <w:ind w:right="57"/>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 xml:space="preserve">                     </w:t>
      </w:r>
      <w:r w:rsidR="00A47AD7" w:rsidRPr="006A09C0">
        <w:rPr>
          <w:rFonts w:asciiTheme="majorHAnsi" w:hAnsiTheme="majorHAnsi" w:cs="Times New Roman"/>
          <w:spacing w:val="20"/>
          <w:sz w:val="26"/>
          <w:szCs w:val="26"/>
        </w:rPr>
        <w:t xml:space="preserve"> </w:t>
      </w:r>
      <w:r w:rsidR="00901028">
        <w:rPr>
          <w:rFonts w:asciiTheme="majorHAnsi" w:hAnsiTheme="majorHAnsi" w:cs="Times New Roman"/>
          <w:spacing w:val="20"/>
          <w:sz w:val="26"/>
          <w:szCs w:val="26"/>
        </w:rPr>
        <w:t xml:space="preserve">      </w:t>
      </w:r>
      <w:r w:rsidR="00A47AD7" w:rsidRPr="006A09C0">
        <w:rPr>
          <w:rFonts w:asciiTheme="majorHAnsi" w:hAnsiTheme="majorHAnsi" w:cs="Times New Roman"/>
          <w:spacing w:val="20"/>
          <w:sz w:val="26"/>
          <w:szCs w:val="26"/>
        </w:rPr>
        <w:t>Перед ликом Небесной Царицы!</w:t>
      </w:r>
    </w:p>
    <w:p w:rsidR="00A47AD7" w:rsidRPr="006A09C0" w:rsidRDefault="00A47AD7" w:rsidP="00901028">
      <w:pPr>
        <w:spacing w:after="0"/>
        <w:ind w:left="2124" w:right="57"/>
        <w:jc w:val="both"/>
        <w:rPr>
          <w:rFonts w:asciiTheme="majorHAnsi" w:hAnsiTheme="majorHAnsi" w:cs="Times New Roman"/>
          <w:spacing w:val="20"/>
          <w:sz w:val="26"/>
          <w:szCs w:val="26"/>
        </w:rPr>
      </w:pPr>
    </w:p>
    <w:p w:rsidR="00A47AD7" w:rsidRPr="006A09C0" w:rsidRDefault="00A47AD7" w:rsidP="00901028">
      <w:pPr>
        <w:spacing w:after="0"/>
        <w:ind w:left="2124" w:right="57"/>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Снег то стает, то снова пойдет…</w:t>
      </w:r>
    </w:p>
    <w:p w:rsidR="00A47AD7" w:rsidRPr="006A09C0" w:rsidRDefault="00A47AD7" w:rsidP="00901028">
      <w:pPr>
        <w:spacing w:after="0"/>
        <w:ind w:left="2124" w:right="57"/>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Лист сползает по скользкому склону…</w:t>
      </w:r>
    </w:p>
    <w:p w:rsidR="00A47AD7" w:rsidRPr="006A09C0" w:rsidRDefault="006F4063" w:rsidP="00901028">
      <w:pPr>
        <w:spacing w:after="0"/>
        <w:ind w:right="57"/>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 xml:space="preserve">                      </w:t>
      </w:r>
      <w:r w:rsidR="00A47AD7" w:rsidRPr="006A09C0">
        <w:rPr>
          <w:rFonts w:asciiTheme="majorHAnsi" w:hAnsiTheme="majorHAnsi" w:cs="Times New Roman"/>
          <w:spacing w:val="20"/>
          <w:sz w:val="26"/>
          <w:szCs w:val="26"/>
        </w:rPr>
        <w:t xml:space="preserve"> </w:t>
      </w:r>
      <w:r w:rsidR="00901028">
        <w:rPr>
          <w:rFonts w:asciiTheme="majorHAnsi" w:hAnsiTheme="majorHAnsi" w:cs="Times New Roman"/>
          <w:spacing w:val="20"/>
          <w:sz w:val="26"/>
          <w:szCs w:val="26"/>
        </w:rPr>
        <w:t xml:space="preserve">     </w:t>
      </w:r>
      <w:r w:rsidR="00A47AD7" w:rsidRPr="006A09C0">
        <w:rPr>
          <w:rFonts w:asciiTheme="majorHAnsi" w:hAnsiTheme="majorHAnsi" w:cs="Times New Roman"/>
          <w:spacing w:val="20"/>
          <w:sz w:val="26"/>
          <w:szCs w:val="26"/>
        </w:rPr>
        <w:t>По церквам православный народ</w:t>
      </w:r>
    </w:p>
    <w:p w:rsidR="00A47AD7" w:rsidRPr="006A09C0" w:rsidRDefault="00A47AD7" w:rsidP="00901028">
      <w:pPr>
        <w:spacing w:after="0"/>
        <w:ind w:left="2124" w:right="57"/>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Славит Иверскую икону.</w:t>
      </w:r>
    </w:p>
    <w:p w:rsidR="00A47AD7" w:rsidRPr="006A09C0" w:rsidRDefault="00A47AD7" w:rsidP="00717246">
      <w:pPr>
        <w:spacing w:after="0" w:line="240" w:lineRule="auto"/>
        <w:ind w:left="2124" w:right="57"/>
        <w:jc w:val="both"/>
        <w:rPr>
          <w:rFonts w:asciiTheme="majorHAnsi" w:hAnsiTheme="majorHAnsi" w:cs="Times New Roman"/>
          <w:spacing w:val="20"/>
          <w:sz w:val="26"/>
          <w:szCs w:val="26"/>
        </w:rPr>
      </w:pPr>
    </w:p>
    <w:p w:rsidR="00A47AD7" w:rsidRPr="00737CDD" w:rsidRDefault="00737CDD" w:rsidP="00901028">
      <w:pPr>
        <w:spacing w:line="240" w:lineRule="auto"/>
        <w:ind w:left="2067"/>
        <w:jc w:val="right"/>
        <w:rPr>
          <w:rFonts w:asciiTheme="majorHAnsi" w:hAnsiTheme="majorHAnsi" w:cs="Times New Roman"/>
          <w:i/>
          <w:color w:val="000000" w:themeColor="text1"/>
          <w:spacing w:val="20"/>
          <w:sz w:val="26"/>
          <w:szCs w:val="26"/>
        </w:rPr>
      </w:pPr>
      <w:r>
        <w:rPr>
          <w:rFonts w:asciiTheme="majorHAnsi" w:hAnsiTheme="majorHAnsi" w:cs="Times New Roman"/>
          <w:i/>
          <w:color w:val="000000" w:themeColor="text1"/>
          <w:spacing w:val="20"/>
          <w:sz w:val="26"/>
          <w:szCs w:val="26"/>
        </w:rPr>
        <w:t>Протоиерей  Андрей  Логвинов.</w:t>
      </w:r>
    </w:p>
    <w:p w:rsidR="007C0B03" w:rsidRDefault="007C0B03" w:rsidP="00717246">
      <w:pPr>
        <w:spacing w:line="240" w:lineRule="auto"/>
        <w:ind w:left="2067"/>
        <w:jc w:val="both"/>
        <w:rPr>
          <w:rFonts w:asciiTheme="majorHAnsi" w:hAnsiTheme="majorHAnsi" w:cs="Times New Roman"/>
          <w:b/>
          <w:i/>
          <w:color w:val="000000" w:themeColor="text1"/>
          <w:spacing w:val="20"/>
          <w:sz w:val="26"/>
          <w:szCs w:val="26"/>
        </w:rPr>
      </w:pPr>
    </w:p>
    <w:p w:rsidR="007C0B03" w:rsidRPr="006A09C0" w:rsidRDefault="007C0B03" w:rsidP="00717246">
      <w:pPr>
        <w:spacing w:line="240" w:lineRule="auto"/>
        <w:ind w:left="2067"/>
        <w:jc w:val="both"/>
        <w:rPr>
          <w:rFonts w:asciiTheme="majorHAnsi" w:hAnsiTheme="majorHAnsi" w:cs="Times New Roman"/>
          <w:b/>
          <w:i/>
          <w:color w:val="000000" w:themeColor="text1"/>
          <w:spacing w:val="20"/>
          <w:sz w:val="26"/>
          <w:szCs w:val="26"/>
        </w:rPr>
      </w:pPr>
    </w:p>
    <w:p w:rsidR="00717246" w:rsidRPr="006A09C0" w:rsidRDefault="00717246" w:rsidP="00717246">
      <w:pPr>
        <w:spacing w:line="240" w:lineRule="auto"/>
        <w:ind w:left="2067"/>
        <w:jc w:val="both"/>
        <w:rPr>
          <w:rFonts w:asciiTheme="majorHAnsi" w:hAnsiTheme="majorHAnsi" w:cs="Times New Roman"/>
          <w:b/>
          <w:i/>
          <w:color w:val="000000" w:themeColor="text1"/>
          <w:spacing w:val="20"/>
          <w:sz w:val="26"/>
          <w:szCs w:val="26"/>
        </w:rPr>
      </w:pPr>
    </w:p>
    <w:p w:rsidR="00717246" w:rsidRPr="005B06B4" w:rsidRDefault="00717246" w:rsidP="00717246">
      <w:pPr>
        <w:spacing w:line="240" w:lineRule="auto"/>
        <w:jc w:val="center"/>
        <w:rPr>
          <w:rFonts w:ascii="SkazkaForSerge" w:hAnsi="SkazkaForSerge"/>
          <w:b/>
          <w:bCs/>
          <w:color w:val="002060"/>
          <w:sz w:val="40"/>
        </w:rPr>
      </w:pPr>
      <w:r w:rsidRPr="005B06B4">
        <w:rPr>
          <w:rFonts w:ascii="SkazkaForSerge" w:hAnsi="SkazkaForSerge"/>
          <w:b/>
          <w:bCs/>
          <w:color w:val="002060"/>
          <w:sz w:val="40"/>
        </w:rPr>
        <w:lastRenderedPageBreak/>
        <w:t>Икона Взыскание Погибших</w:t>
      </w:r>
    </w:p>
    <w:p w:rsidR="00717246" w:rsidRDefault="00717246" w:rsidP="00717246">
      <w:pPr>
        <w:spacing w:line="240" w:lineRule="auto"/>
        <w:jc w:val="center"/>
        <w:rPr>
          <w:rFonts w:asciiTheme="majorHAnsi" w:hAnsiTheme="majorHAnsi"/>
          <w:b/>
          <w:i/>
          <w:color w:val="000000" w:themeColor="text1"/>
          <w:sz w:val="28"/>
        </w:rPr>
      </w:pPr>
      <w:r w:rsidRPr="006A09C0">
        <w:rPr>
          <w:rFonts w:asciiTheme="majorHAnsi" w:hAnsiTheme="majorHAnsi"/>
          <w:b/>
          <w:i/>
          <w:color w:val="000000" w:themeColor="text1"/>
          <w:sz w:val="28"/>
        </w:rPr>
        <w:t>Выступление подготовлено обучающимися 8  класса</w:t>
      </w:r>
    </w:p>
    <w:p w:rsidR="00EA7344" w:rsidRPr="006A09C0" w:rsidRDefault="00EA7344" w:rsidP="00717246">
      <w:pPr>
        <w:jc w:val="center"/>
        <w:rPr>
          <w:rFonts w:asciiTheme="majorHAnsi" w:hAnsiTheme="majorHAnsi"/>
          <w:b/>
          <w:i/>
          <w:color w:val="000000" w:themeColor="text1"/>
          <w:sz w:val="28"/>
        </w:rPr>
        <w:sectPr w:rsidR="00EA7344" w:rsidRPr="006A09C0" w:rsidSect="007C0B03">
          <w:pgSz w:w="11906" w:h="16838"/>
          <w:pgMar w:top="851" w:right="851" w:bottom="794" w:left="1588" w:header="0" w:footer="0" w:gutter="0"/>
          <w:cols w:space="708"/>
          <w:docGrid w:linePitch="360"/>
        </w:sectPr>
      </w:pPr>
    </w:p>
    <w:tbl>
      <w:tblPr>
        <w:tblStyle w:val="a6"/>
        <w:tblW w:w="0" w:type="auto"/>
        <w:jc w:val="center"/>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03"/>
      </w:tblGrid>
      <w:tr w:rsidR="00901028" w:rsidRPr="006A09C0" w:rsidTr="008305DE">
        <w:trPr>
          <w:trHeight w:val="8957"/>
          <w:jc w:val="center"/>
        </w:trPr>
        <w:tc>
          <w:tcPr>
            <w:tcW w:w="6803" w:type="dxa"/>
          </w:tcPr>
          <w:p w:rsidR="00901028" w:rsidRPr="006A09C0" w:rsidRDefault="008305DE" w:rsidP="00EA7344">
            <w:pPr>
              <w:rPr>
                <w:rFonts w:asciiTheme="majorHAnsi" w:hAnsiTheme="majorHAnsi"/>
                <w:b/>
                <w:i/>
                <w:color w:val="000000" w:themeColor="text1"/>
                <w:sz w:val="28"/>
              </w:rPr>
            </w:pPr>
            <w:r w:rsidRPr="008305DE">
              <w:rPr>
                <w:rFonts w:asciiTheme="majorHAnsi" w:hAnsiTheme="majorHAnsi"/>
                <w:b/>
                <w:i/>
                <w:noProof/>
                <w:color w:val="000000" w:themeColor="text1"/>
                <w:sz w:val="28"/>
                <w:lang w:eastAsia="ru-RU"/>
              </w:rPr>
              <w:lastRenderedPageBreak/>
              <w:drawing>
                <wp:inline distT="0" distB="0" distL="0" distR="0">
                  <wp:extent cx="3932748" cy="5714050"/>
                  <wp:effectExtent l="19050" t="0" r="0" b="0"/>
                  <wp:docPr id="23" name="Рисунок 6" descr="E:\умозрение в красках\8 класс\svjataja-matrona-moskovskaja-v-tro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умозрение в красках\8 класс\svjataja-matrona-moskovskaja-v-troi_2.jpg"/>
                          <pic:cNvPicPr>
                            <a:picLocks noChangeAspect="1" noChangeArrowheads="1"/>
                          </pic:cNvPicPr>
                        </pic:nvPicPr>
                        <pic:blipFill>
                          <a:blip r:embed="rId30" cstate="print"/>
                          <a:srcRect/>
                          <a:stretch>
                            <a:fillRect/>
                          </a:stretch>
                        </pic:blipFill>
                        <pic:spPr bwMode="auto">
                          <a:xfrm>
                            <a:off x="0" y="0"/>
                            <a:ext cx="3936976" cy="5720192"/>
                          </a:xfrm>
                          <a:prstGeom prst="rect">
                            <a:avLst/>
                          </a:prstGeom>
                          <a:noFill/>
                          <a:ln w="9525">
                            <a:noFill/>
                            <a:miter lim="800000"/>
                            <a:headEnd/>
                            <a:tailEnd/>
                          </a:ln>
                        </pic:spPr>
                      </pic:pic>
                    </a:graphicData>
                  </a:graphic>
                </wp:inline>
              </w:drawing>
            </w:r>
          </w:p>
        </w:tc>
      </w:tr>
    </w:tbl>
    <w:p w:rsidR="00EA7344" w:rsidRPr="006A09C0" w:rsidRDefault="00EA7344" w:rsidP="00717246">
      <w:pPr>
        <w:spacing w:line="240" w:lineRule="auto"/>
        <w:jc w:val="center"/>
        <w:rPr>
          <w:rFonts w:asciiTheme="majorHAnsi" w:hAnsiTheme="majorHAnsi"/>
          <w:b/>
          <w:i/>
          <w:color w:val="000000" w:themeColor="text1"/>
          <w:sz w:val="28"/>
        </w:rPr>
        <w:sectPr w:rsidR="00EA7344" w:rsidRPr="006A09C0" w:rsidSect="00901028">
          <w:type w:val="continuous"/>
          <w:pgSz w:w="11906" w:h="16838"/>
          <w:pgMar w:top="851" w:right="851" w:bottom="851" w:left="1588" w:header="708" w:footer="708" w:gutter="0"/>
          <w:cols w:space="708"/>
          <w:docGrid w:linePitch="360"/>
        </w:sectPr>
      </w:pPr>
    </w:p>
    <w:p w:rsidR="00901028" w:rsidRDefault="00901028" w:rsidP="00EA7344">
      <w:pPr>
        <w:spacing w:after="0" w:line="240" w:lineRule="auto"/>
        <w:ind w:firstLine="709"/>
        <w:jc w:val="both"/>
        <w:rPr>
          <w:rFonts w:asciiTheme="majorHAnsi" w:hAnsiTheme="majorHAnsi" w:cs="Times New Roman"/>
          <w:spacing w:val="20"/>
          <w:sz w:val="26"/>
          <w:szCs w:val="26"/>
        </w:rPr>
      </w:pPr>
    </w:p>
    <w:p w:rsidR="00737CDD" w:rsidRDefault="00EA7344" w:rsidP="00EA7344">
      <w:pPr>
        <w:spacing w:after="0" w:line="240" w:lineRule="auto"/>
        <w:ind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Появление этой иконы связано с одной очень древней историей, датированной VI веком по Рождеству Христову. В некоем архиерейском доме служил эконом - весьма честный и благочестивый человек.</w:t>
      </w:r>
      <w:r w:rsidRPr="006A09C0">
        <w:rPr>
          <w:rFonts w:asciiTheme="majorHAnsi" w:hAnsiTheme="majorHAnsi" w:cs="Times New Roman"/>
          <w:spacing w:val="20"/>
          <w:sz w:val="26"/>
          <w:szCs w:val="26"/>
        </w:rPr>
        <w:br/>
        <w:t xml:space="preserve"> И вдруг его обвинили в том, что он нечист на руку, и выгнали. Обида так взыграла в иноке, что он возроптал на Бога и Богородицу и заключил союз с дьяволом, подписав с ним хартию. И вот уже на грани погибели он ужаснулся тому, что натворил, опомнился и стал думать, что делать. Тогда он затворяется в храме, не велит туда никого пускать и отчаянно молится перед образом Божией Матери, называя Ее "Взыскание погибших". Молитва была такой горячей, горе таким отчаянным, а раскаяние настолько глубоким и искренним, что Царица Небесная вняла просьбам Феофила </w:t>
      </w:r>
    </w:p>
    <w:p w:rsidR="00EA7344" w:rsidRPr="006A09C0" w:rsidRDefault="00EA7344" w:rsidP="00EA7344">
      <w:pPr>
        <w:spacing w:after="0" w:line="240" w:lineRule="auto"/>
        <w:ind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lastRenderedPageBreak/>
        <w:t xml:space="preserve">(так звали инока) и, возвестив о прощении грехов, вернула подписанную им страшную хартию. </w:t>
      </w:r>
    </w:p>
    <w:p w:rsidR="00737CDD" w:rsidRDefault="00737CDD" w:rsidP="00EA7344">
      <w:pPr>
        <w:spacing w:after="0" w:line="240" w:lineRule="auto"/>
        <w:ind w:firstLine="709"/>
        <w:jc w:val="both"/>
        <w:rPr>
          <w:rFonts w:asciiTheme="majorHAnsi" w:hAnsiTheme="majorHAnsi" w:cs="Times New Roman"/>
          <w:spacing w:val="20"/>
          <w:sz w:val="26"/>
          <w:szCs w:val="26"/>
        </w:rPr>
      </w:pPr>
    </w:p>
    <w:p w:rsidR="00EA7344" w:rsidRPr="006A09C0" w:rsidRDefault="00EA7344" w:rsidP="00EA7344">
      <w:pPr>
        <w:spacing w:after="0" w:line="240" w:lineRule="auto"/>
        <w:ind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w:t>
      </w:r>
      <w:r w:rsidRPr="00737CDD">
        <w:rPr>
          <w:rFonts w:asciiTheme="majorHAnsi" w:hAnsiTheme="majorHAnsi" w:cs="Times New Roman"/>
          <w:spacing w:val="20"/>
          <w:sz w:val="26"/>
          <w:szCs w:val="26"/>
        </w:rPr>
        <w:t>Погибший</w:t>
      </w:r>
      <w:r w:rsidRPr="006A09C0">
        <w:rPr>
          <w:rFonts w:asciiTheme="majorHAnsi" w:hAnsiTheme="majorHAnsi" w:cs="Times New Roman"/>
          <w:spacing w:val="20"/>
          <w:sz w:val="26"/>
          <w:szCs w:val="26"/>
        </w:rPr>
        <w:t>». Какое страшное слово! Значит, добро окончательно утратило свою силу. Никогда он не вернется в число людей, живущих здоровой жизнью. Никому не нужный, всеми презираемый, потерянный для земли, потерявший себя для Неба…</w:t>
      </w:r>
    </w:p>
    <w:p w:rsidR="00EA7344" w:rsidRPr="006A09C0" w:rsidRDefault="00EA7344" w:rsidP="00EA7344">
      <w:pPr>
        <w:spacing w:after="0" w:line="240" w:lineRule="auto"/>
        <w:ind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Спасительницей таких лишенных надежды, разуверившихся в мире людей и становится Матерь Божия.</w:t>
      </w:r>
    </w:p>
    <w:p w:rsidR="00EA7344" w:rsidRPr="006A09C0" w:rsidRDefault="00EA7344" w:rsidP="00EA7344">
      <w:pPr>
        <w:spacing w:after="0" w:line="240" w:lineRule="auto"/>
        <w:ind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 xml:space="preserve">Почитаемый образ «Взыскание погибших» находится в Москве, </w:t>
      </w:r>
      <w:r w:rsidRPr="006A09C0">
        <w:rPr>
          <w:rFonts w:asciiTheme="majorHAnsi" w:hAnsiTheme="majorHAnsi" w:cs="Times New Roman"/>
          <w:spacing w:val="20"/>
          <w:sz w:val="26"/>
          <w:szCs w:val="26"/>
        </w:rPr>
        <w:br/>
        <w:t xml:space="preserve">в храме Воскресения Словущего. Этот список иконы был написан итальянским мастером и принадлежал московской дворянской фамилии. Последний её владелец овдовел и оказался на пороге нищеты. Его усердные молитвы перед домашней святыней были услышаны: он был спасён от нищеты и отчаяния, судьба его детей-сирот также благополучно устроилась. Впоследствии он передал икону в храм Рождества Христова в Палашах и к чудотворному образу стали приходить люди, потерявшие надежду и отчаявшиеся. (Похожий случай произошел после революции, когда от этой иконы чудесно получила помощь жена арестованного священника, оставшаяся с тремя малолетними детьми. И ею овладели мысли о самоубийстве, и она была остановлена взглядом Богоматери с иконы и последующей молитвой к Ней. А на следующий день матушка обнаружила в сумке сверток с золотыми червонцами.) </w:t>
      </w:r>
    </w:p>
    <w:p w:rsidR="00EA7344" w:rsidRPr="006A09C0" w:rsidRDefault="00EA7344" w:rsidP="00EA7344">
      <w:pPr>
        <w:spacing w:after="0" w:line="240" w:lineRule="auto"/>
        <w:ind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 xml:space="preserve">В 1812 году Палашевский храм был разграблен французами. Икона «Взыскание погибших» была найдена разрубленной на три части. Образ Богородицы страдал вместе с народом, и поэтому был ещё более почитаем. При обретении иконы совершилось множество чудесных знамений и исцелений. Впоследствии она была реставрирована. </w:t>
      </w:r>
    </w:p>
    <w:p w:rsidR="00EA7344" w:rsidRPr="006A09C0" w:rsidRDefault="00EA7344" w:rsidP="00EA7344">
      <w:pPr>
        <w:spacing w:after="0" w:line="240" w:lineRule="auto"/>
        <w:ind w:firstLine="709"/>
        <w:jc w:val="both"/>
        <w:rPr>
          <w:rFonts w:asciiTheme="majorHAnsi" w:hAnsiTheme="majorHAnsi" w:cs="Times New Roman"/>
          <w:b/>
          <w:i/>
          <w:spacing w:val="20"/>
          <w:sz w:val="26"/>
          <w:szCs w:val="26"/>
        </w:rPr>
      </w:pPr>
    </w:p>
    <w:p w:rsidR="00EA7344" w:rsidRPr="006A09C0" w:rsidRDefault="00EA7344" w:rsidP="00EA7344">
      <w:pPr>
        <w:spacing w:after="0" w:line="240" w:lineRule="auto"/>
        <w:ind w:firstLine="709"/>
        <w:jc w:val="center"/>
        <w:rPr>
          <w:rFonts w:asciiTheme="majorHAnsi" w:hAnsiTheme="majorHAnsi" w:cs="Times New Roman"/>
          <w:b/>
          <w:i/>
          <w:spacing w:val="20"/>
          <w:sz w:val="26"/>
          <w:szCs w:val="26"/>
        </w:rPr>
      </w:pPr>
      <w:r w:rsidRPr="006A09C0">
        <w:rPr>
          <w:rFonts w:asciiTheme="majorHAnsi" w:hAnsiTheme="majorHAnsi" w:cs="Times New Roman"/>
          <w:b/>
          <w:i/>
          <w:spacing w:val="20"/>
          <w:sz w:val="26"/>
          <w:szCs w:val="26"/>
        </w:rPr>
        <w:t>Чудесное спасение крестьянина во время вьюги</w:t>
      </w:r>
    </w:p>
    <w:p w:rsidR="00EA7344" w:rsidRPr="006A09C0" w:rsidRDefault="00EA7344" w:rsidP="00EA7344">
      <w:pPr>
        <w:spacing w:after="0" w:line="240" w:lineRule="auto"/>
        <w:ind w:firstLine="709"/>
        <w:jc w:val="center"/>
        <w:rPr>
          <w:rFonts w:asciiTheme="majorHAnsi" w:hAnsiTheme="majorHAnsi" w:cs="Times New Roman"/>
          <w:spacing w:val="20"/>
          <w:sz w:val="26"/>
          <w:szCs w:val="26"/>
        </w:rPr>
      </w:pPr>
    </w:p>
    <w:p w:rsidR="00EA7344" w:rsidRPr="006A09C0" w:rsidRDefault="00EA7344" w:rsidP="00EA7344">
      <w:pPr>
        <w:spacing w:after="0" w:line="240" w:lineRule="auto"/>
        <w:ind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 xml:space="preserve">     Более двух веков назад жил в селе Бор крестьянин Федот Алексеевич Обухов. Это был человек благочестивый, любивший жертвовать деньги на украшение родного храма. Однажды, в день Крещения Господня, по пути из города Болхова его настигла страшная вьюга с сильным морозом. Вскоре дорогу совсем замело. Лошадь выбилась из сил и остановилась у непроходимого оврага. На морозе Обухов совершенно продрог. </w:t>
      </w:r>
    </w:p>
    <w:p w:rsidR="00737CDD" w:rsidRDefault="00EA7344" w:rsidP="00EA7344">
      <w:pPr>
        <w:spacing w:after="0" w:line="240" w:lineRule="auto"/>
        <w:ind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Не видя средств к спасению, он выпряг лошадь, укутался, лег</w:t>
      </w:r>
      <w:r w:rsidRPr="006A09C0">
        <w:rPr>
          <w:rFonts w:asciiTheme="majorHAnsi" w:hAnsiTheme="majorHAnsi" w:cs="Times New Roman"/>
          <w:spacing w:val="20"/>
          <w:sz w:val="26"/>
          <w:szCs w:val="26"/>
        </w:rPr>
        <w:br/>
        <w:t xml:space="preserve"> в сани и стал засыпать, не сознавая, что замерзает. Но и в эти страшные минуты он успел помолиться Богородице, мысленно дав обет написать Ее икону «Взыскание погибших». В соседнем селении жил один крестьянин, приятель Обухова. И вот в завываниях вьюги он вдруг расслышал чей-то ·голос под окном: «Возьмите». Выйдя из дома, он увидел в санях своего старого друга Федота Обухова. </w:t>
      </w:r>
      <w:r w:rsidRPr="006A09C0">
        <w:rPr>
          <w:rFonts w:asciiTheme="majorHAnsi" w:hAnsiTheme="majorHAnsi" w:cs="Times New Roman"/>
          <w:spacing w:val="20"/>
          <w:sz w:val="26"/>
          <w:szCs w:val="26"/>
        </w:rPr>
        <w:br/>
      </w:r>
      <w:r w:rsidRPr="006A09C0">
        <w:rPr>
          <w:rFonts w:asciiTheme="majorHAnsi" w:hAnsiTheme="majorHAnsi" w:cs="Times New Roman"/>
          <w:spacing w:val="20"/>
          <w:sz w:val="26"/>
          <w:szCs w:val="26"/>
        </w:rPr>
        <w:lastRenderedPageBreak/>
        <w:t xml:space="preserve">По выздоровлении Обухов немедленно приступил к выполнению своего обета, заказав живописцу икону Божией Матери </w:t>
      </w:r>
    </w:p>
    <w:p w:rsidR="00901028" w:rsidRDefault="00EA7344" w:rsidP="00EA7344">
      <w:pPr>
        <w:spacing w:after="0" w:line="240" w:lineRule="auto"/>
        <w:ind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 xml:space="preserve">«Взыскание погибших». Когда икона была готова, он привез ее сначала в свой родительский дом, а оттуда «на голове своей перенес в родной храм. Эта икона прославилась благодатными знамениями и чудесами. Через некоторое время в России стали известны и другие образы «Взыскание погибших».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56"/>
        <w:gridCol w:w="4014"/>
      </w:tblGrid>
      <w:tr w:rsidR="00737CDD" w:rsidTr="00737CDD">
        <w:tc>
          <w:tcPr>
            <w:tcW w:w="4841" w:type="dxa"/>
          </w:tcPr>
          <w:p w:rsidR="00737CDD" w:rsidRDefault="00737CDD" w:rsidP="00EA7344">
            <w:pPr>
              <w:jc w:val="both"/>
              <w:rPr>
                <w:rFonts w:asciiTheme="majorHAnsi" w:hAnsiTheme="majorHAnsi" w:cs="Times New Roman"/>
                <w:spacing w:val="20"/>
                <w:sz w:val="26"/>
                <w:szCs w:val="26"/>
              </w:rPr>
            </w:pPr>
          </w:p>
          <w:p w:rsidR="00737CDD" w:rsidRDefault="00737CDD" w:rsidP="00EA7344">
            <w:pPr>
              <w:jc w:val="both"/>
              <w:rPr>
                <w:rFonts w:asciiTheme="majorHAnsi" w:hAnsiTheme="majorHAnsi" w:cs="Times New Roman"/>
                <w:spacing w:val="20"/>
                <w:sz w:val="26"/>
                <w:szCs w:val="26"/>
              </w:rPr>
            </w:pPr>
            <w:r w:rsidRPr="00737CDD">
              <w:rPr>
                <w:rFonts w:asciiTheme="majorHAnsi" w:hAnsiTheme="majorHAnsi" w:cs="Times New Roman"/>
                <w:noProof/>
                <w:spacing w:val="20"/>
                <w:sz w:val="26"/>
                <w:szCs w:val="26"/>
                <w:lang w:eastAsia="ru-RU"/>
              </w:rPr>
              <w:drawing>
                <wp:inline distT="0" distB="0" distL="0" distR="0">
                  <wp:extent cx="3365054" cy="2847975"/>
                  <wp:effectExtent l="19050" t="0" r="6796" b="0"/>
                  <wp:docPr id="43" name="Рисунок 4" descr="E:\умозрение в красках\8 класс\0_7b310_9019f522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умозрение в красках\8 класс\0_7b310_9019f522_L.jpg"/>
                          <pic:cNvPicPr>
                            <a:picLocks noChangeAspect="1" noChangeArrowheads="1"/>
                          </pic:cNvPicPr>
                        </pic:nvPicPr>
                        <pic:blipFill>
                          <a:blip r:embed="rId31" cstate="print"/>
                          <a:srcRect/>
                          <a:stretch>
                            <a:fillRect/>
                          </a:stretch>
                        </pic:blipFill>
                        <pic:spPr bwMode="auto">
                          <a:xfrm>
                            <a:off x="0" y="0"/>
                            <a:ext cx="3363796" cy="2846910"/>
                          </a:xfrm>
                          <a:prstGeom prst="rect">
                            <a:avLst/>
                          </a:prstGeom>
                          <a:noFill/>
                          <a:ln w="9525">
                            <a:noFill/>
                            <a:miter lim="800000"/>
                            <a:headEnd/>
                            <a:tailEnd/>
                          </a:ln>
                        </pic:spPr>
                      </pic:pic>
                    </a:graphicData>
                  </a:graphic>
                </wp:inline>
              </w:drawing>
            </w:r>
          </w:p>
        </w:tc>
        <w:tc>
          <w:tcPr>
            <w:tcW w:w="4842" w:type="dxa"/>
          </w:tcPr>
          <w:p w:rsidR="00737CDD" w:rsidRDefault="00737CDD" w:rsidP="00737CDD">
            <w:pPr>
              <w:ind w:firstLine="709"/>
              <w:jc w:val="both"/>
              <w:rPr>
                <w:rFonts w:asciiTheme="majorHAnsi" w:hAnsiTheme="majorHAnsi" w:cs="Times New Roman"/>
                <w:spacing w:val="20"/>
                <w:sz w:val="26"/>
                <w:szCs w:val="26"/>
              </w:rPr>
            </w:pPr>
          </w:p>
          <w:p w:rsidR="00737CDD" w:rsidRPr="006A09C0" w:rsidRDefault="00737CDD" w:rsidP="00737CDD">
            <w:pPr>
              <w:spacing w:line="276" w:lineRule="auto"/>
              <w:ind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 xml:space="preserve">Для церкви Успения Божией Матери по настоянию Матроны (которая уже приобрела известность в округе и просьба которой воспринималась как благословение) была написана икона Божией Матери “Взыскание погибших”. Вот как это произошло. </w:t>
            </w:r>
          </w:p>
          <w:p w:rsidR="00737CDD" w:rsidRDefault="00737CDD" w:rsidP="00EA7344">
            <w:pPr>
              <w:jc w:val="both"/>
              <w:rPr>
                <w:rFonts w:asciiTheme="majorHAnsi" w:hAnsiTheme="majorHAnsi" w:cs="Times New Roman"/>
                <w:spacing w:val="20"/>
                <w:sz w:val="26"/>
                <w:szCs w:val="26"/>
              </w:rPr>
            </w:pPr>
          </w:p>
        </w:tc>
      </w:tr>
    </w:tbl>
    <w:p w:rsidR="00901028" w:rsidRDefault="00901028" w:rsidP="00EA7344">
      <w:pPr>
        <w:spacing w:after="0" w:line="240" w:lineRule="auto"/>
        <w:ind w:firstLine="709"/>
        <w:jc w:val="both"/>
        <w:rPr>
          <w:rFonts w:asciiTheme="majorHAnsi" w:hAnsiTheme="majorHAnsi" w:cs="Times New Roman"/>
          <w:spacing w:val="20"/>
          <w:sz w:val="26"/>
          <w:szCs w:val="26"/>
        </w:rPr>
      </w:pPr>
    </w:p>
    <w:p w:rsidR="00EA7344" w:rsidRPr="006A09C0" w:rsidRDefault="00EA7344" w:rsidP="00EA7344">
      <w:pPr>
        <w:spacing w:after="0" w:line="240" w:lineRule="auto"/>
        <w:ind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 xml:space="preserve">Однажды Матрона попросила мать передать священнику, что </w:t>
      </w:r>
      <w:r w:rsidRPr="006A09C0">
        <w:rPr>
          <w:rFonts w:asciiTheme="majorHAnsi" w:hAnsiTheme="majorHAnsi" w:cs="Times New Roman"/>
          <w:spacing w:val="20"/>
          <w:sz w:val="26"/>
          <w:szCs w:val="26"/>
        </w:rPr>
        <w:br/>
        <w:t xml:space="preserve">у него в библиотеке, в таком-то ряду, лежит книга с изображением иконы “Взыскание погибших”. Батюшка очень удивился. Нашли икону,  а Матронушка и говорит: “Мама, я выпишу такую икону”. </w:t>
      </w:r>
    </w:p>
    <w:p w:rsidR="00EA7344" w:rsidRPr="006A09C0" w:rsidRDefault="00EA7344" w:rsidP="00EA7344">
      <w:pPr>
        <w:spacing w:after="0" w:line="240" w:lineRule="auto"/>
        <w:ind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 xml:space="preserve"> Мать опечалилась - чем же платить за нее? Потом Матрона говорит матери: “Мама, мне все снится икона “Взыскание погибших”. Божия Матерь к нам в церковь просится”. Матронушка благословила женщин собирать деньги на икону по всем деревням. Среди прочих жертвователей один мужик дал рубль нехотя, а его брат - одну копейку на смех. Когда деньги принесли к Матронушке, она перебрала их, нашла этот рубль и копейку и сказала матери: “Мама, отдай им, они мне все деньги портят”. </w:t>
      </w:r>
    </w:p>
    <w:p w:rsidR="00EA7344" w:rsidRPr="006A09C0" w:rsidRDefault="00EA7344" w:rsidP="00EA7344">
      <w:pPr>
        <w:spacing w:after="0" w:line="240" w:lineRule="auto"/>
        <w:ind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 xml:space="preserve"> Когда собрали необходимую сумму, заказали икону художнику из Епифани. Имя его осталось неизвестно. Матрона спросила у него, сможет ли он написать такую икону. Он ответил, что для него это дело привычное. Матрона велела ему покаяться в грехах, исповедаться и причаститься Святых Христовых Тайн. Потом она спросила: “Ты точно знаешь, что напишешь эту икону?” Художник ответил утвердительно и начал писать. </w:t>
      </w:r>
    </w:p>
    <w:p w:rsidR="00EA7344" w:rsidRPr="006A09C0" w:rsidRDefault="00EA7344" w:rsidP="00EA7344">
      <w:pPr>
        <w:spacing w:after="0" w:line="240" w:lineRule="auto"/>
        <w:ind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 xml:space="preserve"> Прошло много времени, наконец он пришел к Матроне и сказал, что у него ничего не получается. </w:t>
      </w:r>
    </w:p>
    <w:p w:rsidR="00EA7344" w:rsidRPr="006A09C0" w:rsidRDefault="00EA7344" w:rsidP="00EA7344">
      <w:pPr>
        <w:spacing w:after="0" w:line="240" w:lineRule="auto"/>
        <w:ind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 xml:space="preserve">А она отвечает ему: “Иди, раскайся в своих грехах” (духовным зрением она видела, что есть еще грех, который он не исповедал). </w:t>
      </w:r>
      <w:r w:rsidR="00D1057B" w:rsidRPr="006A09C0">
        <w:rPr>
          <w:rFonts w:asciiTheme="majorHAnsi" w:hAnsiTheme="majorHAnsi" w:cs="Times New Roman"/>
          <w:spacing w:val="20"/>
          <w:sz w:val="26"/>
          <w:szCs w:val="26"/>
        </w:rPr>
        <w:br/>
      </w:r>
      <w:r w:rsidRPr="006A09C0">
        <w:rPr>
          <w:rFonts w:asciiTheme="majorHAnsi" w:hAnsiTheme="majorHAnsi" w:cs="Times New Roman"/>
          <w:spacing w:val="20"/>
          <w:sz w:val="26"/>
          <w:szCs w:val="26"/>
        </w:rPr>
        <w:t xml:space="preserve">Он был потрясен, откуда она это знает. Потом снова пошел </w:t>
      </w:r>
      <w:r w:rsidR="00D1057B" w:rsidRPr="006A09C0">
        <w:rPr>
          <w:rFonts w:asciiTheme="majorHAnsi" w:hAnsiTheme="majorHAnsi" w:cs="Times New Roman"/>
          <w:spacing w:val="20"/>
          <w:sz w:val="26"/>
          <w:szCs w:val="26"/>
        </w:rPr>
        <w:br/>
      </w:r>
      <w:r w:rsidRPr="006A09C0">
        <w:rPr>
          <w:rFonts w:asciiTheme="majorHAnsi" w:hAnsiTheme="majorHAnsi" w:cs="Times New Roman"/>
          <w:spacing w:val="20"/>
          <w:sz w:val="26"/>
          <w:szCs w:val="26"/>
        </w:rPr>
        <w:t xml:space="preserve">к священнику, покаялся, снова причастился, попросил у Матроны </w:t>
      </w:r>
      <w:r w:rsidRPr="006A09C0">
        <w:rPr>
          <w:rFonts w:asciiTheme="majorHAnsi" w:hAnsiTheme="majorHAnsi" w:cs="Times New Roman"/>
          <w:spacing w:val="20"/>
          <w:sz w:val="26"/>
          <w:szCs w:val="26"/>
        </w:rPr>
        <w:lastRenderedPageBreak/>
        <w:t xml:space="preserve">прощения. Она ему сказала: “Иди, теперь ты напишешь икону Царицы Небесной”. Когда она была готова, ее понесли крестным ходом </w:t>
      </w:r>
      <w:r w:rsidR="00737CDD">
        <w:rPr>
          <w:rFonts w:asciiTheme="majorHAnsi" w:hAnsiTheme="majorHAnsi" w:cs="Times New Roman"/>
          <w:spacing w:val="20"/>
          <w:sz w:val="26"/>
          <w:szCs w:val="26"/>
        </w:rPr>
        <w:t xml:space="preserve"> </w:t>
      </w:r>
      <w:r w:rsidRPr="006A09C0">
        <w:rPr>
          <w:rFonts w:asciiTheme="majorHAnsi" w:hAnsiTheme="majorHAnsi" w:cs="Times New Roman"/>
          <w:spacing w:val="20"/>
          <w:sz w:val="26"/>
          <w:szCs w:val="26"/>
        </w:rPr>
        <w:t xml:space="preserve">с хоругвями от Богородицка до самой церкви в Себино.   (Икона была написана примерно в 1915 году. Всю жизнь Матрона не расставалась </w:t>
      </w:r>
      <w:r w:rsidR="00737CDD">
        <w:rPr>
          <w:rFonts w:asciiTheme="majorHAnsi" w:hAnsiTheme="majorHAnsi" w:cs="Times New Roman"/>
          <w:spacing w:val="20"/>
          <w:sz w:val="26"/>
          <w:szCs w:val="26"/>
        </w:rPr>
        <w:t xml:space="preserve"> </w:t>
      </w:r>
      <w:r w:rsidRPr="006A09C0">
        <w:rPr>
          <w:rFonts w:asciiTheme="majorHAnsi" w:hAnsiTheme="majorHAnsi" w:cs="Times New Roman"/>
          <w:spacing w:val="20"/>
          <w:sz w:val="26"/>
          <w:szCs w:val="26"/>
        </w:rPr>
        <w:t xml:space="preserve">с ней. Теперь эта икона Божией Матери находится в Москве, </w:t>
      </w:r>
      <w:r w:rsidR="00737CDD">
        <w:rPr>
          <w:rFonts w:asciiTheme="majorHAnsi" w:hAnsiTheme="majorHAnsi" w:cs="Times New Roman"/>
          <w:spacing w:val="20"/>
          <w:sz w:val="26"/>
          <w:szCs w:val="26"/>
        </w:rPr>
        <w:t xml:space="preserve"> </w:t>
      </w:r>
      <w:r w:rsidRPr="006A09C0">
        <w:rPr>
          <w:rFonts w:asciiTheme="majorHAnsi" w:hAnsiTheme="majorHAnsi" w:cs="Times New Roman"/>
          <w:spacing w:val="20"/>
          <w:sz w:val="26"/>
          <w:szCs w:val="26"/>
        </w:rPr>
        <w:t xml:space="preserve">в Покровском женском монастыре). </w:t>
      </w:r>
    </w:p>
    <w:p w:rsidR="00EA7344" w:rsidRPr="006A09C0" w:rsidRDefault="00EA7344" w:rsidP="00EA7344">
      <w:pPr>
        <w:spacing w:after="0" w:line="240" w:lineRule="auto"/>
        <w:ind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 xml:space="preserve">На собранные по деревням деньги по благословению Матроны была заказана в Богородицке и другая икона Божией Матери “Взыскание погибших” (Она находится в Свято-Успенском монастыре в города Новомосковск). </w:t>
      </w:r>
    </w:p>
    <w:p w:rsidR="00EA7344" w:rsidRPr="006A09C0" w:rsidRDefault="00EA7344" w:rsidP="00EA7344">
      <w:pPr>
        <w:spacing w:after="0" w:line="240" w:lineRule="auto"/>
        <w:ind w:firstLine="709"/>
        <w:jc w:val="both"/>
        <w:rPr>
          <w:rFonts w:asciiTheme="majorHAnsi" w:hAnsiTheme="majorHAnsi" w:cs="Times New Roman"/>
          <w:spacing w:val="20"/>
          <w:sz w:val="26"/>
          <w:szCs w:val="26"/>
        </w:rPr>
      </w:pPr>
      <w:r w:rsidRPr="006A09C0">
        <w:rPr>
          <w:rFonts w:asciiTheme="majorHAnsi" w:hAnsiTheme="majorHAnsi" w:cs="Times New Roman"/>
          <w:spacing w:val="20"/>
          <w:sz w:val="26"/>
          <w:szCs w:val="26"/>
        </w:rPr>
        <w:t>К чудотворной иконе «Взыскание погибших» обращаются люди, с мольбой об освобождении от пороков, страждущие в болезнях. Невесты молятся, чтобы брак был благодатным, а матери -</w:t>
      </w:r>
      <w:r w:rsidR="00737CDD">
        <w:rPr>
          <w:rFonts w:asciiTheme="majorHAnsi" w:hAnsiTheme="majorHAnsi" w:cs="Times New Roman"/>
          <w:spacing w:val="20"/>
          <w:sz w:val="26"/>
          <w:szCs w:val="26"/>
        </w:rPr>
        <w:t xml:space="preserve"> </w:t>
      </w:r>
      <w:r w:rsidRPr="006A09C0">
        <w:rPr>
          <w:rFonts w:asciiTheme="majorHAnsi" w:hAnsiTheme="majorHAnsi" w:cs="Times New Roman"/>
          <w:spacing w:val="20"/>
          <w:sz w:val="26"/>
          <w:szCs w:val="26"/>
        </w:rPr>
        <w:t xml:space="preserve"> о погибающих детях. </w:t>
      </w:r>
    </w:p>
    <w:p w:rsidR="00EA7344" w:rsidRPr="006A09C0" w:rsidRDefault="00EA7344" w:rsidP="00EA7344">
      <w:pPr>
        <w:spacing w:after="0" w:line="240" w:lineRule="auto"/>
        <w:ind w:left="57" w:right="57"/>
        <w:rPr>
          <w:rFonts w:asciiTheme="majorHAnsi" w:hAnsiTheme="majorHAnsi"/>
          <w:spacing w:val="20"/>
          <w:sz w:val="26"/>
          <w:szCs w:val="26"/>
        </w:rPr>
      </w:pPr>
    </w:p>
    <w:p w:rsidR="00737CDD" w:rsidRDefault="00737CDD" w:rsidP="00D1057B">
      <w:pPr>
        <w:spacing w:after="0" w:line="240" w:lineRule="auto"/>
        <w:ind w:left="1416"/>
        <w:rPr>
          <w:rFonts w:asciiTheme="majorHAnsi" w:hAnsiTheme="majorHAnsi" w:cs="Times New Roman"/>
          <w:color w:val="000000" w:themeColor="text1"/>
          <w:spacing w:val="20"/>
          <w:sz w:val="26"/>
          <w:szCs w:val="26"/>
        </w:rPr>
      </w:pPr>
    </w:p>
    <w:p w:rsidR="00737CDD" w:rsidRDefault="00737CDD" w:rsidP="00D1057B">
      <w:pPr>
        <w:spacing w:after="0" w:line="240" w:lineRule="auto"/>
        <w:ind w:left="1416"/>
        <w:rPr>
          <w:rFonts w:asciiTheme="majorHAnsi" w:hAnsiTheme="majorHAnsi" w:cs="Times New Roman"/>
          <w:color w:val="000000" w:themeColor="text1"/>
          <w:spacing w:val="20"/>
          <w:sz w:val="26"/>
          <w:szCs w:val="26"/>
        </w:rPr>
      </w:pPr>
    </w:p>
    <w:p w:rsidR="00D1057B" w:rsidRPr="006A09C0" w:rsidRDefault="00D1057B" w:rsidP="00737CDD">
      <w:pPr>
        <w:spacing w:after="0"/>
        <w:ind w:left="1984"/>
        <w:rPr>
          <w:rFonts w:asciiTheme="majorHAnsi" w:hAnsiTheme="majorHAnsi" w:cs="Times New Roman"/>
          <w:color w:val="000000" w:themeColor="text1"/>
          <w:spacing w:val="20"/>
          <w:sz w:val="26"/>
          <w:szCs w:val="26"/>
        </w:rPr>
      </w:pPr>
      <w:r w:rsidRPr="006A09C0">
        <w:rPr>
          <w:rFonts w:asciiTheme="majorHAnsi" w:hAnsiTheme="majorHAnsi" w:cs="Times New Roman"/>
          <w:color w:val="000000" w:themeColor="text1"/>
          <w:spacing w:val="20"/>
          <w:sz w:val="26"/>
          <w:szCs w:val="26"/>
        </w:rPr>
        <w:t xml:space="preserve"> Спаси нас, погибающих, Царица Небесная.</w:t>
      </w:r>
    </w:p>
    <w:p w:rsidR="00D1057B" w:rsidRPr="006A09C0" w:rsidRDefault="00D1057B" w:rsidP="00737CDD">
      <w:pPr>
        <w:spacing w:after="0"/>
        <w:ind w:left="1984"/>
        <w:rPr>
          <w:rFonts w:asciiTheme="majorHAnsi" w:hAnsiTheme="majorHAnsi" w:cs="Times New Roman"/>
          <w:color w:val="000000" w:themeColor="text1"/>
          <w:spacing w:val="20"/>
          <w:sz w:val="26"/>
          <w:szCs w:val="26"/>
        </w:rPr>
      </w:pPr>
      <w:r w:rsidRPr="006A09C0">
        <w:rPr>
          <w:rFonts w:asciiTheme="majorHAnsi" w:hAnsiTheme="majorHAnsi" w:cs="Times New Roman"/>
          <w:color w:val="000000" w:themeColor="text1"/>
          <w:spacing w:val="20"/>
          <w:sz w:val="26"/>
          <w:szCs w:val="26"/>
        </w:rPr>
        <w:t xml:space="preserve"> Спаси и сохрани.</w:t>
      </w:r>
    </w:p>
    <w:p w:rsidR="00D1057B" w:rsidRPr="006A09C0" w:rsidRDefault="00D1057B" w:rsidP="00737CDD">
      <w:pPr>
        <w:spacing w:after="0"/>
        <w:ind w:left="1984"/>
        <w:rPr>
          <w:rFonts w:asciiTheme="majorHAnsi" w:hAnsiTheme="majorHAnsi" w:cs="Times New Roman"/>
          <w:color w:val="000000" w:themeColor="text1"/>
          <w:spacing w:val="20"/>
          <w:sz w:val="26"/>
          <w:szCs w:val="26"/>
        </w:rPr>
      </w:pPr>
      <w:r w:rsidRPr="006A09C0">
        <w:rPr>
          <w:rFonts w:asciiTheme="majorHAnsi" w:hAnsiTheme="majorHAnsi" w:cs="Times New Roman"/>
          <w:color w:val="000000" w:themeColor="text1"/>
          <w:spacing w:val="20"/>
          <w:sz w:val="26"/>
          <w:szCs w:val="26"/>
        </w:rPr>
        <w:t xml:space="preserve"> Мы грешные – нам надлежит молиться,</w:t>
      </w:r>
    </w:p>
    <w:p w:rsidR="00D1057B" w:rsidRPr="006A09C0" w:rsidRDefault="00D1057B" w:rsidP="00737CDD">
      <w:pPr>
        <w:spacing w:after="0"/>
        <w:ind w:left="1984"/>
        <w:rPr>
          <w:rFonts w:asciiTheme="majorHAnsi" w:hAnsiTheme="majorHAnsi" w:cs="Times New Roman"/>
          <w:color w:val="000000" w:themeColor="text1"/>
          <w:spacing w:val="20"/>
          <w:sz w:val="26"/>
          <w:szCs w:val="26"/>
        </w:rPr>
      </w:pPr>
      <w:r w:rsidRPr="006A09C0">
        <w:rPr>
          <w:rFonts w:asciiTheme="majorHAnsi" w:hAnsiTheme="majorHAnsi" w:cs="Times New Roman"/>
          <w:color w:val="000000" w:themeColor="text1"/>
          <w:spacing w:val="20"/>
          <w:sz w:val="26"/>
          <w:szCs w:val="26"/>
        </w:rPr>
        <w:t xml:space="preserve"> И возжигать лампадные огни</w:t>
      </w:r>
    </w:p>
    <w:p w:rsidR="00D1057B" w:rsidRPr="006A09C0" w:rsidRDefault="00D1057B" w:rsidP="00737CDD">
      <w:pPr>
        <w:spacing w:after="0"/>
        <w:ind w:left="1984"/>
        <w:rPr>
          <w:rFonts w:asciiTheme="majorHAnsi" w:hAnsiTheme="majorHAnsi" w:cs="Times New Roman"/>
          <w:color w:val="000000" w:themeColor="text1"/>
          <w:spacing w:val="20"/>
          <w:sz w:val="26"/>
          <w:szCs w:val="26"/>
        </w:rPr>
      </w:pPr>
    </w:p>
    <w:p w:rsidR="00D1057B" w:rsidRPr="006A09C0" w:rsidRDefault="00D1057B" w:rsidP="00737CDD">
      <w:pPr>
        <w:spacing w:after="0"/>
        <w:ind w:left="1984"/>
        <w:rPr>
          <w:rFonts w:asciiTheme="majorHAnsi" w:hAnsiTheme="majorHAnsi" w:cs="Times New Roman"/>
          <w:color w:val="000000" w:themeColor="text1"/>
          <w:spacing w:val="20"/>
          <w:sz w:val="26"/>
          <w:szCs w:val="26"/>
        </w:rPr>
      </w:pPr>
      <w:r w:rsidRPr="006A09C0">
        <w:rPr>
          <w:rFonts w:asciiTheme="majorHAnsi" w:hAnsiTheme="majorHAnsi" w:cs="Times New Roman"/>
          <w:color w:val="000000" w:themeColor="text1"/>
          <w:spacing w:val="20"/>
          <w:sz w:val="26"/>
          <w:szCs w:val="26"/>
        </w:rPr>
        <w:t xml:space="preserve"> Перед Твоей иконой чудотворной…</w:t>
      </w:r>
    </w:p>
    <w:p w:rsidR="00D1057B" w:rsidRPr="006A09C0" w:rsidRDefault="00D1057B" w:rsidP="00737CDD">
      <w:pPr>
        <w:spacing w:after="0"/>
        <w:ind w:left="1984"/>
        <w:rPr>
          <w:rFonts w:asciiTheme="majorHAnsi" w:hAnsiTheme="majorHAnsi" w:cs="Times New Roman"/>
          <w:color w:val="000000" w:themeColor="text1"/>
          <w:spacing w:val="20"/>
          <w:sz w:val="26"/>
          <w:szCs w:val="26"/>
        </w:rPr>
      </w:pPr>
      <w:r w:rsidRPr="006A09C0">
        <w:rPr>
          <w:rFonts w:asciiTheme="majorHAnsi" w:hAnsiTheme="majorHAnsi" w:cs="Times New Roman"/>
          <w:color w:val="000000" w:themeColor="text1"/>
          <w:spacing w:val="20"/>
          <w:sz w:val="26"/>
          <w:szCs w:val="26"/>
        </w:rPr>
        <w:t xml:space="preserve"> Услышь нас, Милосердная, спаси</w:t>
      </w:r>
    </w:p>
    <w:p w:rsidR="00D1057B" w:rsidRPr="006A09C0" w:rsidRDefault="00D1057B" w:rsidP="00737CDD">
      <w:pPr>
        <w:spacing w:after="0"/>
        <w:ind w:left="1984"/>
        <w:rPr>
          <w:rFonts w:asciiTheme="majorHAnsi" w:hAnsiTheme="majorHAnsi" w:cs="Times New Roman"/>
          <w:color w:val="000000" w:themeColor="text1"/>
          <w:spacing w:val="20"/>
          <w:sz w:val="26"/>
          <w:szCs w:val="26"/>
        </w:rPr>
      </w:pPr>
      <w:r w:rsidRPr="006A09C0">
        <w:rPr>
          <w:rFonts w:asciiTheme="majorHAnsi" w:hAnsiTheme="majorHAnsi" w:cs="Times New Roman"/>
          <w:color w:val="000000" w:themeColor="text1"/>
          <w:spacing w:val="20"/>
          <w:sz w:val="26"/>
          <w:szCs w:val="26"/>
        </w:rPr>
        <w:t xml:space="preserve"> От ада, от болезни непритворной,</w:t>
      </w:r>
    </w:p>
    <w:p w:rsidR="00D1057B" w:rsidRPr="006A09C0" w:rsidRDefault="00D1057B" w:rsidP="00737CDD">
      <w:pPr>
        <w:spacing w:after="0"/>
        <w:ind w:left="1984"/>
        <w:rPr>
          <w:rFonts w:asciiTheme="majorHAnsi" w:hAnsiTheme="majorHAnsi" w:cs="Times New Roman"/>
          <w:color w:val="000000" w:themeColor="text1"/>
          <w:spacing w:val="20"/>
          <w:sz w:val="26"/>
          <w:szCs w:val="26"/>
        </w:rPr>
      </w:pPr>
      <w:r w:rsidRPr="006A09C0">
        <w:rPr>
          <w:rFonts w:asciiTheme="majorHAnsi" w:hAnsiTheme="majorHAnsi" w:cs="Times New Roman"/>
          <w:color w:val="000000" w:themeColor="text1"/>
          <w:spacing w:val="20"/>
          <w:sz w:val="26"/>
          <w:szCs w:val="26"/>
        </w:rPr>
        <w:t xml:space="preserve"> От нищеты, от горя…Дай нам сил</w:t>
      </w:r>
    </w:p>
    <w:p w:rsidR="00D1057B" w:rsidRPr="006A09C0" w:rsidRDefault="00D1057B" w:rsidP="00737CDD">
      <w:pPr>
        <w:spacing w:after="0"/>
        <w:ind w:left="1984"/>
        <w:rPr>
          <w:rFonts w:asciiTheme="majorHAnsi" w:hAnsiTheme="majorHAnsi" w:cs="Times New Roman"/>
          <w:color w:val="000000" w:themeColor="text1"/>
          <w:spacing w:val="20"/>
          <w:sz w:val="26"/>
          <w:szCs w:val="26"/>
        </w:rPr>
      </w:pPr>
    </w:p>
    <w:p w:rsidR="00D1057B" w:rsidRPr="006A09C0" w:rsidRDefault="00D1057B" w:rsidP="00737CDD">
      <w:pPr>
        <w:spacing w:after="0"/>
        <w:ind w:left="1984"/>
        <w:rPr>
          <w:rFonts w:asciiTheme="majorHAnsi" w:hAnsiTheme="majorHAnsi" w:cs="Times New Roman"/>
          <w:color w:val="000000" w:themeColor="text1"/>
          <w:spacing w:val="20"/>
          <w:sz w:val="26"/>
          <w:szCs w:val="26"/>
        </w:rPr>
      </w:pPr>
      <w:r w:rsidRPr="006A09C0">
        <w:rPr>
          <w:rFonts w:asciiTheme="majorHAnsi" w:hAnsiTheme="majorHAnsi" w:cs="Times New Roman"/>
          <w:color w:val="000000" w:themeColor="text1"/>
          <w:spacing w:val="20"/>
          <w:sz w:val="26"/>
          <w:szCs w:val="26"/>
        </w:rPr>
        <w:t xml:space="preserve"> Достойно претерпеть любые скорби,</w:t>
      </w:r>
    </w:p>
    <w:p w:rsidR="00D1057B" w:rsidRPr="006A09C0" w:rsidRDefault="00D1057B" w:rsidP="00737CDD">
      <w:pPr>
        <w:spacing w:after="0"/>
        <w:ind w:left="1984"/>
        <w:rPr>
          <w:rFonts w:asciiTheme="majorHAnsi" w:hAnsiTheme="majorHAnsi" w:cs="Times New Roman"/>
          <w:color w:val="000000" w:themeColor="text1"/>
          <w:spacing w:val="20"/>
          <w:sz w:val="26"/>
          <w:szCs w:val="26"/>
        </w:rPr>
      </w:pPr>
      <w:r w:rsidRPr="006A09C0">
        <w:rPr>
          <w:rFonts w:asciiTheme="majorHAnsi" w:hAnsiTheme="majorHAnsi" w:cs="Times New Roman"/>
          <w:color w:val="000000" w:themeColor="text1"/>
          <w:spacing w:val="20"/>
          <w:sz w:val="26"/>
          <w:szCs w:val="26"/>
        </w:rPr>
        <w:t xml:space="preserve"> Исполниться смиренья и добра...</w:t>
      </w:r>
    </w:p>
    <w:p w:rsidR="00D1057B" w:rsidRPr="006A09C0" w:rsidRDefault="00D1057B" w:rsidP="00737CDD">
      <w:pPr>
        <w:spacing w:after="0"/>
        <w:ind w:left="1984"/>
        <w:rPr>
          <w:rFonts w:asciiTheme="majorHAnsi" w:hAnsiTheme="majorHAnsi" w:cs="Times New Roman"/>
          <w:color w:val="000000" w:themeColor="text1"/>
          <w:spacing w:val="20"/>
          <w:sz w:val="26"/>
          <w:szCs w:val="26"/>
        </w:rPr>
      </w:pPr>
      <w:r w:rsidRPr="006A09C0">
        <w:rPr>
          <w:rFonts w:asciiTheme="majorHAnsi" w:hAnsiTheme="majorHAnsi" w:cs="Times New Roman"/>
          <w:color w:val="000000" w:themeColor="text1"/>
          <w:spacing w:val="20"/>
          <w:sz w:val="26"/>
          <w:szCs w:val="26"/>
        </w:rPr>
        <w:t xml:space="preserve"> И Матерь Божья кротким взором смотрит,</w:t>
      </w:r>
    </w:p>
    <w:p w:rsidR="00EA7344" w:rsidRPr="006A09C0" w:rsidRDefault="00D1057B" w:rsidP="00737CDD">
      <w:pPr>
        <w:spacing w:after="0"/>
        <w:ind w:left="1984"/>
        <w:rPr>
          <w:rFonts w:asciiTheme="majorHAnsi" w:hAnsiTheme="majorHAnsi"/>
          <w:color w:val="000000" w:themeColor="text1"/>
          <w:spacing w:val="20"/>
          <w:sz w:val="28"/>
        </w:rPr>
      </w:pPr>
      <w:r w:rsidRPr="006A09C0">
        <w:rPr>
          <w:rFonts w:asciiTheme="majorHAnsi" w:hAnsiTheme="majorHAnsi" w:cs="Times New Roman"/>
          <w:color w:val="000000" w:themeColor="text1"/>
          <w:spacing w:val="20"/>
          <w:sz w:val="26"/>
          <w:szCs w:val="26"/>
        </w:rPr>
        <w:t xml:space="preserve"> Как мы творим молитву – до утра</w:t>
      </w:r>
      <w:r w:rsidRPr="006A09C0">
        <w:rPr>
          <w:rFonts w:asciiTheme="majorHAnsi" w:hAnsiTheme="majorHAnsi"/>
          <w:color w:val="000000" w:themeColor="text1"/>
          <w:spacing w:val="20"/>
          <w:sz w:val="28"/>
        </w:rPr>
        <w:t>.</w:t>
      </w:r>
    </w:p>
    <w:p w:rsidR="00D1057B" w:rsidRPr="006A09C0" w:rsidRDefault="00D1057B" w:rsidP="00D1057B">
      <w:pPr>
        <w:spacing w:after="0" w:line="240" w:lineRule="auto"/>
        <w:ind w:left="1416"/>
        <w:rPr>
          <w:rFonts w:asciiTheme="majorHAnsi" w:hAnsiTheme="majorHAnsi"/>
          <w:color w:val="000000" w:themeColor="text1"/>
          <w:spacing w:val="20"/>
          <w:sz w:val="28"/>
        </w:rPr>
      </w:pPr>
    </w:p>
    <w:p w:rsidR="00D1057B" w:rsidRPr="005B06B4" w:rsidRDefault="00D1057B" w:rsidP="00D1057B">
      <w:pPr>
        <w:spacing w:after="0" w:line="240" w:lineRule="auto"/>
        <w:jc w:val="right"/>
        <w:rPr>
          <w:rFonts w:asciiTheme="majorHAnsi" w:hAnsiTheme="majorHAnsi" w:cs="Times New Roman"/>
          <w:i/>
          <w:color w:val="000000" w:themeColor="text1"/>
          <w:spacing w:val="20"/>
          <w:sz w:val="26"/>
          <w:szCs w:val="26"/>
        </w:rPr>
      </w:pPr>
      <w:r w:rsidRPr="005B06B4">
        <w:rPr>
          <w:rFonts w:asciiTheme="majorHAnsi" w:hAnsiTheme="majorHAnsi" w:cs="Times New Roman"/>
          <w:i/>
          <w:color w:val="000000" w:themeColor="text1"/>
          <w:spacing w:val="20"/>
          <w:sz w:val="26"/>
          <w:szCs w:val="26"/>
        </w:rPr>
        <w:t>Светлана Бестужева-Лада</w:t>
      </w:r>
    </w:p>
    <w:p w:rsidR="00717246" w:rsidRPr="006A09C0" w:rsidRDefault="00717246" w:rsidP="00717246">
      <w:pPr>
        <w:spacing w:line="240" w:lineRule="auto"/>
        <w:ind w:left="2067"/>
        <w:jc w:val="both"/>
        <w:rPr>
          <w:rFonts w:asciiTheme="majorHAnsi" w:hAnsiTheme="majorHAnsi" w:cs="Times New Roman"/>
          <w:b/>
          <w:i/>
          <w:color w:val="000000" w:themeColor="text1"/>
          <w:spacing w:val="20"/>
          <w:sz w:val="26"/>
          <w:szCs w:val="26"/>
        </w:rPr>
      </w:pPr>
    </w:p>
    <w:p w:rsidR="00E5070C" w:rsidRPr="006A09C0" w:rsidRDefault="00E5070C" w:rsidP="00717246">
      <w:pPr>
        <w:spacing w:after="0" w:line="240" w:lineRule="auto"/>
        <w:ind w:left="2067" w:firstLine="709"/>
        <w:jc w:val="both"/>
        <w:rPr>
          <w:rFonts w:asciiTheme="majorHAnsi" w:hAnsiTheme="majorHAnsi" w:cs="Times New Roman"/>
          <w:spacing w:val="20"/>
          <w:sz w:val="26"/>
          <w:szCs w:val="26"/>
        </w:rPr>
      </w:pPr>
    </w:p>
    <w:p w:rsidR="002D66A1" w:rsidRPr="006A09C0" w:rsidRDefault="002D66A1" w:rsidP="00717246">
      <w:pPr>
        <w:spacing w:after="0" w:line="240" w:lineRule="auto"/>
        <w:ind w:left="2067" w:firstLine="709"/>
        <w:jc w:val="both"/>
        <w:rPr>
          <w:rFonts w:asciiTheme="majorHAnsi" w:hAnsiTheme="majorHAnsi" w:cs="Times New Roman"/>
          <w:spacing w:val="20"/>
          <w:sz w:val="26"/>
          <w:szCs w:val="26"/>
        </w:rPr>
      </w:pPr>
    </w:p>
    <w:p w:rsidR="002D66A1" w:rsidRPr="006A09C0" w:rsidRDefault="002D66A1" w:rsidP="00717246">
      <w:pPr>
        <w:spacing w:after="0" w:line="240" w:lineRule="auto"/>
        <w:ind w:left="2067" w:firstLine="709"/>
        <w:jc w:val="both"/>
        <w:rPr>
          <w:rFonts w:asciiTheme="majorHAnsi" w:hAnsiTheme="majorHAnsi" w:cs="Times New Roman"/>
          <w:spacing w:val="20"/>
          <w:sz w:val="26"/>
          <w:szCs w:val="26"/>
        </w:rPr>
      </w:pPr>
    </w:p>
    <w:p w:rsidR="002D66A1" w:rsidRPr="006A09C0" w:rsidRDefault="002D66A1" w:rsidP="00717246">
      <w:pPr>
        <w:spacing w:after="0" w:line="240" w:lineRule="auto"/>
        <w:ind w:left="2067" w:firstLine="709"/>
        <w:jc w:val="both"/>
        <w:rPr>
          <w:rFonts w:asciiTheme="majorHAnsi" w:hAnsiTheme="majorHAnsi" w:cs="Times New Roman"/>
          <w:spacing w:val="20"/>
          <w:sz w:val="26"/>
          <w:szCs w:val="26"/>
        </w:rPr>
      </w:pPr>
    </w:p>
    <w:p w:rsidR="002D66A1" w:rsidRPr="006A09C0" w:rsidRDefault="002D66A1" w:rsidP="00717246">
      <w:pPr>
        <w:spacing w:after="0" w:line="240" w:lineRule="auto"/>
        <w:ind w:left="2067" w:firstLine="709"/>
        <w:jc w:val="both"/>
        <w:rPr>
          <w:rFonts w:asciiTheme="majorHAnsi" w:hAnsiTheme="majorHAnsi" w:cs="Times New Roman"/>
          <w:spacing w:val="20"/>
          <w:sz w:val="26"/>
          <w:szCs w:val="26"/>
        </w:rPr>
      </w:pPr>
    </w:p>
    <w:p w:rsidR="002D66A1" w:rsidRPr="006A09C0" w:rsidRDefault="002D66A1" w:rsidP="00717246">
      <w:pPr>
        <w:spacing w:after="0" w:line="240" w:lineRule="auto"/>
        <w:ind w:left="2067" w:firstLine="709"/>
        <w:jc w:val="both"/>
        <w:rPr>
          <w:rFonts w:asciiTheme="majorHAnsi" w:hAnsiTheme="majorHAnsi" w:cs="Times New Roman"/>
          <w:spacing w:val="20"/>
          <w:sz w:val="26"/>
          <w:szCs w:val="26"/>
        </w:rPr>
      </w:pPr>
    </w:p>
    <w:p w:rsidR="002D66A1" w:rsidRPr="006A09C0" w:rsidRDefault="002D66A1" w:rsidP="00717246">
      <w:pPr>
        <w:spacing w:after="0" w:line="240" w:lineRule="auto"/>
        <w:ind w:left="2067" w:firstLine="709"/>
        <w:jc w:val="both"/>
        <w:rPr>
          <w:rFonts w:asciiTheme="majorHAnsi" w:hAnsiTheme="majorHAnsi" w:cs="Times New Roman"/>
          <w:spacing w:val="20"/>
          <w:sz w:val="26"/>
          <w:szCs w:val="26"/>
        </w:rPr>
      </w:pPr>
    </w:p>
    <w:p w:rsidR="002D66A1" w:rsidRPr="006A09C0" w:rsidRDefault="002D66A1" w:rsidP="00717246">
      <w:pPr>
        <w:spacing w:after="0" w:line="240" w:lineRule="auto"/>
        <w:ind w:left="2067" w:firstLine="709"/>
        <w:jc w:val="both"/>
        <w:rPr>
          <w:rFonts w:asciiTheme="majorHAnsi" w:hAnsiTheme="majorHAnsi" w:cs="Times New Roman"/>
          <w:spacing w:val="20"/>
          <w:sz w:val="26"/>
          <w:szCs w:val="26"/>
        </w:rPr>
      </w:pPr>
    </w:p>
    <w:p w:rsidR="002D66A1" w:rsidRPr="006A09C0" w:rsidRDefault="002D66A1" w:rsidP="00717246">
      <w:pPr>
        <w:spacing w:after="0" w:line="240" w:lineRule="auto"/>
        <w:ind w:left="2067" w:firstLine="709"/>
        <w:jc w:val="both"/>
        <w:rPr>
          <w:rFonts w:asciiTheme="majorHAnsi" w:hAnsiTheme="majorHAnsi" w:cs="Times New Roman"/>
          <w:spacing w:val="20"/>
          <w:sz w:val="26"/>
          <w:szCs w:val="26"/>
        </w:rPr>
      </w:pPr>
    </w:p>
    <w:p w:rsidR="002D66A1" w:rsidRPr="006A09C0" w:rsidRDefault="002D66A1" w:rsidP="00717246">
      <w:pPr>
        <w:spacing w:after="0" w:line="240" w:lineRule="auto"/>
        <w:ind w:left="2067" w:firstLine="709"/>
        <w:jc w:val="both"/>
        <w:rPr>
          <w:rFonts w:asciiTheme="majorHAnsi" w:hAnsiTheme="majorHAnsi" w:cs="Times New Roman"/>
          <w:spacing w:val="20"/>
          <w:sz w:val="26"/>
          <w:szCs w:val="26"/>
        </w:rPr>
      </w:pPr>
    </w:p>
    <w:p w:rsidR="002D66A1" w:rsidRPr="006A09C0" w:rsidRDefault="002D66A1" w:rsidP="00717246">
      <w:pPr>
        <w:spacing w:after="0" w:line="240" w:lineRule="auto"/>
        <w:ind w:left="2067" w:firstLine="709"/>
        <w:jc w:val="both"/>
        <w:rPr>
          <w:rFonts w:asciiTheme="majorHAnsi" w:hAnsiTheme="majorHAnsi" w:cs="Times New Roman"/>
          <w:spacing w:val="20"/>
          <w:sz w:val="26"/>
          <w:szCs w:val="26"/>
        </w:rPr>
      </w:pPr>
    </w:p>
    <w:p w:rsidR="002D66A1" w:rsidRPr="006A09C0" w:rsidRDefault="002D66A1" w:rsidP="00717246">
      <w:pPr>
        <w:spacing w:after="0" w:line="240" w:lineRule="auto"/>
        <w:ind w:left="2067" w:firstLine="709"/>
        <w:jc w:val="both"/>
        <w:rPr>
          <w:rFonts w:asciiTheme="majorHAnsi" w:hAnsiTheme="majorHAnsi" w:cs="Times New Roman"/>
          <w:spacing w:val="20"/>
          <w:sz w:val="26"/>
          <w:szCs w:val="26"/>
        </w:rPr>
      </w:pPr>
    </w:p>
    <w:p w:rsidR="002D66A1" w:rsidRPr="006A09C0" w:rsidRDefault="002D66A1" w:rsidP="00717246">
      <w:pPr>
        <w:spacing w:after="0" w:line="240" w:lineRule="auto"/>
        <w:ind w:left="2067" w:firstLine="709"/>
        <w:jc w:val="both"/>
        <w:rPr>
          <w:rFonts w:asciiTheme="majorHAnsi" w:hAnsiTheme="majorHAnsi" w:cs="Times New Roman"/>
          <w:spacing w:val="20"/>
          <w:sz w:val="26"/>
          <w:szCs w:val="26"/>
        </w:rPr>
      </w:pPr>
    </w:p>
    <w:p w:rsidR="002D66A1" w:rsidRPr="006A09C0" w:rsidRDefault="002D66A1" w:rsidP="00717246">
      <w:pPr>
        <w:spacing w:after="0" w:line="240" w:lineRule="auto"/>
        <w:ind w:left="2067" w:firstLine="709"/>
        <w:jc w:val="both"/>
        <w:rPr>
          <w:rFonts w:asciiTheme="majorHAnsi" w:hAnsiTheme="majorHAnsi" w:cs="Times New Roman"/>
          <w:spacing w:val="20"/>
          <w:sz w:val="26"/>
          <w:szCs w:val="26"/>
        </w:rPr>
      </w:pPr>
    </w:p>
    <w:p w:rsidR="002B6875" w:rsidRPr="006F47AF" w:rsidRDefault="002D66A1" w:rsidP="002B6875">
      <w:pPr>
        <w:spacing w:after="0" w:line="240" w:lineRule="auto"/>
        <w:jc w:val="center"/>
        <w:rPr>
          <w:rFonts w:ascii="SkazkaForSerge" w:hAnsi="SkazkaForSerge"/>
          <w:b/>
          <w:bCs/>
          <w:color w:val="002060"/>
          <w:sz w:val="40"/>
        </w:rPr>
      </w:pPr>
      <w:r w:rsidRPr="006F47AF">
        <w:rPr>
          <w:rFonts w:ascii="SkazkaForSerge" w:hAnsi="SkazkaForSerge"/>
          <w:b/>
          <w:bCs/>
          <w:color w:val="002060"/>
          <w:sz w:val="40"/>
        </w:rPr>
        <w:t>Икона Успенья Пресвятой Богородицы</w:t>
      </w:r>
    </w:p>
    <w:p w:rsidR="000216BC" w:rsidRDefault="002D66A1" w:rsidP="002B6875">
      <w:pPr>
        <w:spacing w:after="0" w:line="240" w:lineRule="auto"/>
        <w:jc w:val="center"/>
        <w:rPr>
          <w:rFonts w:asciiTheme="majorHAnsi" w:hAnsiTheme="majorHAnsi"/>
          <w:b/>
          <w:bCs/>
          <w:color w:val="002060"/>
          <w:sz w:val="48"/>
        </w:rPr>
      </w:pPr>
      <w:r w:rsidRPr="006A09C0">
        <w:rPr>
          <w:rFonts w:asciiTheme="majorHAnsi" w:hAnsiTheme="majorHAnsi"/>
          <w:b/>
          <w:bCs/>
          <w:color w:val="002060"/>
          <w:sz w:val="48"/>
        </w:rPr>
        <w:t xml:space="preserve"> </w:t>
      </w:r>
    </w:p>
    <w:p w:rsidR="002D66A1" w:rsidRDefault="002D66A1" w:rsidP="002B6875">
      <w:pPr>
        <w:spacing w:after="0" w:line="240" w:lineRule="auto"/>
        <w:jc w:val="center"/>
        <w:rPr>
          <w:rFonts w:asciiTheme="majorHAnsi" w:hAnsiTheme="majorHAnsi"/>
          <w:b/>
          <w:i/>
          <w:color w:val="000000" w:themeColor="text1"/>
          <w:sz w:val="26"/>
          <w:szCs w:val="26"/>
        </w:rPr>
      </w:pPr>
      <w:r w:rsidRPr="006A09C0">
        <w:rPr>
          <w:rFonts w:asciiTheme="majorHAnsi" w:hAnsiTheme="majorHAnsi"/>
          <w:b/>
          <w:i/>
          <w:color w:val="000000" w:themeColor="text1"/>
          <w:sz w:val="26"/>
          <w:szCs w:val="26"/>
        </w:rPr>
        <w:t>Выступление подготовлено обучающимися 9  класса</w:t>
      </w:r>
    </w:p>
    <w:p w:rsidR="000216BC" w:rsidRPr="006A09C0" w:rsidRDefault="000216BC" w:rsidP="002B6875">
      <w:pPr>
        <w:spacing w:after="0" w:line="240" w:lineRule="auto"/>
        <w:jc w:val="center"/>
        <w:rPr>
          <w:rFonts w:asciiTheme="majorHAnsi" w:hAnsiTheme="majorHAnsi"/>
          <w:b/>
          <w:i/>
          <w:color w:val="000000" w:themeColor="text1"/>
          <w:sz w:val="26"/>
          <w:szCs w:val="26"/>
        </w:rPr>
      </w:pPr>
    </w:p>
    <w:p w:rsidR="002B6875" w:rsidRPr="006A09C0" w:rsidRDefault="002B6875" w:rsidP="002B6875">
      <w:pPr>
        <w:spacing w:after="0" w:line="240" w:lineRule="auto"/>
        <w:jc w:val="center"/>
        <w:rPr>
          <w:rFonts w:asciiTheme="majorHAnsi" w:hAnsiTheme="majorHAnsi"/>
          <w:b/>
          <w:i/>
          <w:color w:val="000000" w:themeColor="text1"/>
          <w:sz w:val="14"/>
          <w:szCs w:val="26"/>
        </w:rPr>
      </w:pPr>
    </w:p>
    <w:tbl>
      <w:tblPr>
        <w:tblStyle w:val="a6"/>
        <w:tblW w:w="10091" w:type="dxa"/>
        <w:jc w:val="center"/>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8"/>
        <w:gridCol w:w="6293"/>
      </w:tblGrid>
      <w:tr w:rsidR="00514C14" w:rsidRPr="006A09C0" w:rsidTr="00514C14">
        <w:trPr>
          <w:trHeight w:val="8220"/>
          <w:jc w:val="center"/>
        </w:trPr>
        <w:tc>
          <w:tcPr>
            <w:tcW w:w="3798" w:type="dxa"/>
          </w:tcPr>
          <w:p w:rsidR="000216BC" w:rsidRDefault="000216BC" w:rsidP="000216BC">
            <w:pPr>
              <w:ind w:firstLine="709"/>
              <w:jc w:val="both"/>
              <w:rPr>
                <w:rFonts w:asciiTheme="majorHAnsi" w:hAnsiTheme="majorHAnsi"/>
                <w:spacing w:val="20"/>
                <w:sz w:val="26"/>
                <w:szCs w:val="26"/>
              </w:rPr>
            </w:pPr>
          </w:p>
          <w:p w:rsidR="000216BC" w:rsidRDefault="000216BC" w:rsidP="000216BC">
            <w:pPr>
              <w:spacing w:line="276" w:lineRule="auto"/>
              <w:ind w:firstLine="709"/>
              <w:jc w:val="both"/>
              <w:rPr>
                <w:rFonts w:asciiTheme="majorHAnsi" w:hAnsiTheme="majorHAnsi"/>
                <w:spacing w:val="20"/>
                <w:sz w:val="26"/>
                <w:szCs w:val="26"/>
              </w:rPr>
            </w:pPr>
            <w:r w:rsidRPr="006A09C0">
              <w:rPr>
                <w:rFonts w:asciiTheme="majorHAnsi" w:hAnsiTheme="majorHAnsi"/>
                <w:spacing w:val="20"/>
                <w:sz w:val="26"/>
                <w:szCs w:val="26"/>
              </w:rPr>
              <w:t xml:space="preserve">Икона посвящена двунадесятому (одному из двенадцати) празднику Успения Пресвятой Богородицы. После Вознесения Христа Божия Матерь оставалась на попечении апостола Иоанна. </w:t>
            </w:r>
          </w:p>
          <w:p w:rsidR="000216BC" w:rsidRPr="006A09C0" w:rsidRDefault="000216BC" w:rsidP="000216BC">
            <w:pPr>
              <w:spacing w:line="276" w:lineRule="auto"/>
              <w:ind w:firstLine="709"/>
              <w:jc w:val="both"/>
              <w:rPr>
                <w:rFonts w:asciiTheme="majorHAnsi" w:hAnsiTheme="majorHAnsi"/>
                <w:spacing w:val="20"/>
                <w:sz w:val="26"/>
                <w:szCs w:val="26"/>
              </w:rPr>
            </w:pPr>
            <w:r w:rsidRPr="006A09C0">
              <w:rPr>
                <w:rFonts w:asciiTheme="majorHAnsi" w:hAnsiTheme="majorHAnsi"/>
                <w:spacing w:val="20"/>
                <w:sz w:val="26"/>
                <w:szCs w:val="26"/>
              </w:rPr>
              <w:t>Часто Она приходила помолиться ко Святому Гробу Господню. В одно из таких посещений Голгофы во время молитвы пред Нею предстал Архангел Гавриил и возвестил о скором Её переселении из жизни земной в жизнь вечную.</w:t>
            </w:r>
          </w:p>
          <w:p w:rsidR="002D66A1" w:rsidRPr="006A09C0" w:rsidRDefault="002D66A1" w:rsidP="000216BC">
            <w:pPr>
              <w:jc w:val="both"/>
              <w:rPr>
                <w:rFonts w:asciiTheme="majorHAnsi" w:hAnsiTheme="majorHAnsi" w:cs="Times New Roman"/>
                <w:spacing w:val="20"/>
                <w:sz w:val="26"/>
                <w:szCs w:val="26"/>
              </w:rPr>
            </w:pPr>
          </w:p>
        </w:tc>
        <w:tc>
          <w:tcPr>
            <w:tcW w:w="6293" w:type="dxa"/>
          </w:tcPr>
          <w:p w:rsidR="00514C14" w:rsidRDefault="00514C14" w:rsidP="00514C14">
            <w:pPr>
              <w:rPr>
                <w:rFonts w:asciiTheme="majorHAnsi" w:hAnsiTheme="majorHAnsi" w:cs="Times New Roman"/>
                <w:i/>
                <w:spacing w:val="20"/>
                <w:sz w:val="26"/>
                <w:szCs w:val="26"/>
              </w:rPr>
            </w:pPr>
            <w:r w:rsidRPr="00514C14">
              <w:rPr>
                <w:rFonts w:asciiTheme="majorHAnsi" w:hAnsiTheme="majorHAnsi" w:cs="Times New Roman"/>
                <w:i/>
                <w:noProof/>
                <w:spacing w:val="20"/>
                <w:sz w:val="26"/>
                <w:szCs w:val="26"/>
                <w:lang w:eastAsia="ru-RU"/>
              </w:rPr>
              <w:drawing>
                <wp:inline distT="0" distB="0" distL="0" distR="0">
                  <wp:extent cx="3305265" cy="4317558"/>
                  <wp:effectExtent l="19050" t="0" r="9435" b="0"/>
                  <wp:docPr id="8" name="Рисунок 1" descr="E:\умозрение в красках\9 класс успение\63298087_uspenie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умозрение в красках\9 класс успение\63298087_uspenie60.jpg"/>
                          <pic:cNvPicPr>
                            <a:picLocks noChangeAspect="1" noChangeArrowheads="1"/>
                          </pic:cNvPicPr>
                        </pic:nvPicPr>
                        <pic:blipFill>
                          <a:blip r:embed="rId32" cstate="print"/>
                          <a:srcRect/>
                          <a:stretch>
                            <a:fillRect/>
                          </a:stretch>
                        </pic:blipFill>
                        <pic:spPr bwMode="auto">
                          <a:xfrm>
                            <a:off x="0" y="0"/>
                            <a:ext cx="3306292" cy="4318900"/>
                          </a:xfrm>
                          <a:prstGeom prst="rect">
                            <a:avLst/>
                          </a:prstGeom>
                          <a:noFill/>
                          <a:ln w="9525">
                            <a:noFill/>
                            <a:miter lim="800000"/>
                            <a:headEnd/>
                            <a:tailEnd/>
                          </a:ln>
                        </pic:spPr>
                      </pic:pic>
                    </a:graphicData>
                  </a:graphic>
                </wp:inline>
              </w:drawing>
            </w:r>
          </w:p>
          <w:p w:rsidR="00514C14" w:rsidRDefault="00514C14" w:rsidP="00514C14">
            <w:pPr>
              <w:rPr>
                <w:rFonts w:asciiTheme="majorHAnsi" w:hAnsiTheme="majorHAnsi" w:cs="Times New Roman"/>
                <w:i/>
                <w:spacing w:val="20"/>
                <w:sz w:val="26"/>
                <w:szCs w:val="26"/>
              </w:rPr>
            </w:pPr>
          </w:p>
          <w:p w:rsidR="00514C14" w:rsidRDefault="009622F9" w:rsidP="00514C14">
            <w:pPr>
              <w:jc w:val="center"/>
              <w:rPr>
                <w:rFonts w:asciiTheme="majorHAnsi" w:hAnsiTheme="majorHAnsi" w:cs="Times New Roman"/>
                <w:i/>
                <w:spacing w:val="20"/>
                <w:sz w:val="26"/>
                <w:szCs w:val="26"/>
              </w:rPr>
            </w:pPr>
            <w:r w:rsidRPr="009622F9">
              <w:rPr>
                <w:rFonts w:asciiTheme="majorHAnsi" w:hAnsiTheme="majorHAnsi" w:cs="Times New Roman"/>
                <w:i/>
                <w:spacing w:val="20"/>
                <w:sz w:val="26"/>
                <w:szCs w:val="26"/>
              </w:rPr>
              <w:t>Успение Пресвятой Богородицы</w:t>
            </w:r>
          </w:p>
          <w:p w:rsidR="002D66A1" w:rsidRPr="006A09C0" w:rsidRDefault="009622F9" w:rsidP="00514C14">
            <w:pPr>
              <w:jc w:val="center"/>
              <w:rPr>
                <w:rFonts w:asciiTheme="majorHAnsi" w:hAnsiTheme="majorHAnsi" w:cs="Times New Roman"/>
                <w:spacing w:val="20"/>
                <w:sz w:val="26"/>
                <w:szCs w:val="26"/>
              </w:rPr>
            </w:pPr>
            <w:r w:rsidRPr="009622F9">
              <w:rPr>
                <w:rFonts w:asciiTheme="majorHAnsi" w:hAnsiTheme="majorHAnsi" w:cs="Times New Roman"/>
                <w:i/>
                <w:spacing w:val="20"/>
                <w:sz w:val="26"/>
                <w:szCs w:val="26"/>
              </w:rPr>
              <w:t>Киево-Печерская икона</w:t>
            </w:r>
            <w:r w:rsidR="00514C14">
              <w:rPr>
                <w:rFonts w:asciiTheme="majorHAnsi" w:hAnsiTheme="majorHAnsi" w:cs="Times New Roman"/>
                <w:i/>
                <w:spacing w:val="20"/>
                <w:sz w:val="26"/>
                <w:szCs w:val="26"/>
              </w:rPr>
              <w:t xml:space="preserve">  </w:t>
            </w:r>
            <w:r w:rsidRPr="009622F9">
              <w:rPr>
                <w:rFonts w:asciiTheme="majorHAnsi" w:hAnsiTheme="majorHAnsi" w:cs="Times New Roman"/>
                <w:i/>
                <w:spacing w:val="20"/>
                <w:sz w:val="26"/>
                <w:szCs w:val="26"/>
              </w:rPr>
              <w:t>нач. XIX века</w:t>
            </w:r>
          </w:p>
        </w:tc>
      </w:tr>
    </w:tbl>
    <w:p w:rsidR="009622F9" w:rsidRDefault="009622F9" w:rsidP="000216BC">
      <w:pPr>
        <w:spacing w:after="0"/>
        <w:ind w:firstLine="709"/>
        <w:jc w:val="both"/>
        <w:rPr>
          <w:rFonts w:asciiTheme="majorHAnsi" w:hAnsiTheme="majorHAnsi"/>
          <w:spacing w:val="20"/>
          <w:sz w:val="26"/>
          <w:szCs w:val="26"/>
        </w:rPr>
      </w:pPr>
    </w:p>
    <w:p w:rsidR="00CD50FE" w:rsidRPr="006A09C0" w:rsidRDefault="002D66A1" w:rsidP="000216BC">
      <w:pPr>
        <w:spacing w:after="0"/>
        <w:ind w:firstLine="709"/>
        <w:jc w:val="both"/>
        <w:rPr>
          <w:rFonts w:asciiTheme="majorHAnsi" w:hAnsiTheme="majorHAnsi"/>
          <w:spacing w:val="20"/>
          <w:sz w:val="26"/>
          <w:szCs w:val="26"/>
        </w:rPr>
      </w:pPr>
      <w:r w:rsidRPr="006A09C0">
        <w:rPr>
          <w:rFonts w:asciiTheme="majorHAnsi" w:hAnsiTheme="majorHAnsi"/>
          <w:spacing w:val="20"/>
          <w:sz w:val="26"/>
          <w:szCs w:val="26"/>
        </w:rPr>
        <w:t xml:space="preserve">С радостью восприняла Богородица весть о скорой встрече со Своим Сыном и попросила, чтобы Господь собрал к Её кончине апостолов, проповедовавших в это время Евангелие в разных концах мира. И Христос действительно чудесным образом собрал апостолов ко одру, на котором возлежала готовящаяся отойти </w:t>
      </w:r>
      <w:r w:rsidR="00CD50FE" w:rsidRPr="006A09C0">
        <w:rPr>
          <w:rFonts w:asciiTheme="majorHAnsi" w:hAnsiTheme="majorHAnsi"/>
          <w:spacing w:val="20"/>
          <w:sz w:val="26"/>
          <w:szCs w:val="26"/>
        </w:rPr>
        <w:br/>
      </w:r>
      <w:r w:rsidRPr="006A09C0">
        <w:rPr>
          <w:rFonts w:asciiTheme="majorHAnsi" w:hAnsiTheme="majorHAnsi"/>
          <w:spacing w:val="20"/>
          <w:sz w:val="26"/>
          <w:szCs w:val="26"/>
        </w:rPr>
        <w:t xml:space="preserve">в мир иной Богородица. </w:t>
      </w:r>
    </w:p>
    <w:p w:rsidR="000216BC" w:rsidRDefault="000216BC" w:rsidP="000216BC">
      <w:pPr>
        <w:spacing w:after="0"/>
        <w:ind w:firstLine="709"/>
        <w:jc w:val="both"/>
        <w:rPr>
          <w:rFonts w:asciiTheme="majorHAnsi" w:hAnsiTheme="majorHAnsi"/>
          <w:spacing w:val="20"/>
          <w:sz w:val="26"/>
          <w:szCs w:val="26"/>
        </w:rPr>
      </w:pPr>
    </w:p>
    <w:p w:rsidR="00CD50FE" w:rsidRDefault="002D66A1" w:rsidP="000216BC">
      <w:pPr>
        <w:spacing w:after="0"/>
        <w:ind w:firstLine="709"/>
        <w:jc w:val="both"/>
        <w:rPr>
          <w:rFonts w:asciiTheme="majorHAnsi" w:hAnsiTheme="majorHAnsi"/>
          <w:spacing w:val="20"/>
          <w:sz w:val="26"/>
          <w:szCs w:val="26"/>
        </w:rPr>
      </w:pPr>
      <w:r w:rsidRPr="006A09C0">
        <w:rPr>
          <w:rFonts w:asciiTheme="majorHAnsi" w:hAnsiTheme="majorHAnsi"/>
          <w:spacing w:val="20"/>
          <w:sz w:val="26"/>
          <w:szCs w:val="26"/>
        </w:rPr>
        <w:t>Апостолы склонились к смертному ложу Пресвятой Богородицы, оплакивая разлуку с Нею.</w:t>
      </w:r>
      <w:r w:rsidR="00CD50FE" w:rsidRPr="006A09C0">
        <w:rPr>
          <w:rFonts w:asciiTheme="majorHAnsi" w:hAnsiTheme="majorHAnsi"/>
          <w:spacing w:val="20"/>
          <w:sz w:val="26"/>
          <w:szCs w:val="26"/>
        </w:rPr>
        <w:t xml:space="preserve"> </w:t>
      </w:r>
      <w:r w:rsidRPr="006A09C0">
        <w:rPr>
          <w:rFonts w:asciiTheme="majorHAnsi" w:hAnsiTheme="majorHAnsi"/>
          <w:spacing w:val="20"/>
          <w:sz w:val="26"/>
          <w:szCs w:val="26"/>
        </w:rPr>
        <w:t>Да, они понимают, что Она перешла к лучшей и вечной жизни, они видели Её мирную, светлую кончину</w:t>
      </w:r>
      <w:r w:rsidR="000216BC">
        <w:rPr>
          <w:rFonts w:asciiTheme="majorHAnsi" w:hAnsiTheme="majorHAnsi"/>
          <w:spacing w:val="20"/>
          <w:sz w:val="26"/>
          <w:szCs w:val="26"/>
        </w:rPr>
        <w:t xml:space="preserve"> </w:t>
      </w:r>
      <w:r w:rsidRPr="006A09C0">
        <w:rPr>
          <w:rFonts w:asciiTheme="majorHAnsi" w:hAnsiTheme="majorHAnsi"/>
          <w:spacing w:val="20"/>
          <w:sz w:val="26"/>
          <w:szCs w:val="26"/>
        </w:rPr>
        <w:t>- Её успение с улыбкой любви на устах, но как горько им остаться здесь, на земле, без Неё!</w:t>
      </w:r>
      <w:r w:rsidR="00CD50FE" w:rsidRPr="006A09C0">
        <w:rPr>
          <w:rFonts w:asciiTheme="majorHAnsi" w:hAnsiTheme="majorHAnsi"/>
          <w:spacing w:val="20"/>
          <w:sz w:val="26"/>
          <w:szCs w:val="26"/>
        </w:rPr>
        <w:t xml:space="preserve"> </w:t>
      </w:r>
    </w:p>
    <w:p w:rsidR="009622F9" w:rsidRDefault="009622F9" w:rsidP="000216BC">
      <w:pPr>
        <w:spacing w:after="0"/>
        <w:ind w:firstLine="709"/>
        <w:jc w:val="both"/>
        <w:rPr>
          <w:rFonts w:asciiTheme="majorHAnsi" w:hAnsiTheme="majorHAnsi"/>
          <w:spacing w:val="20"/>
          <w:sz w:val="26"/>
          <w:szCs w:val="26"/>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7"/>
      </w:tblGrid>
      <w:tr w:rsidR="009622F9" w:rsidTr="009622F9">
        <w:trPr>
          <w:trHeight w:val="5783"/>
          <w:jc w:val="center"/>
        </w:trPr>
        <w:tc>
          <w:tcPr>
            <w:tcW w:w="8617" w:type="dxa"/>
          </w:tcPr>
          <w:p w:rsidR="009622F9" w:rsidRDefault="00514C14" w:rsidP="009622F9">
            <w:pPr>
              <w:jc w:val="center"/>
              <w:rPr>
                <w:rFonts w:asciiTheme="majorHAnsi" w:hAnsiTheme="majorHAnsi"/>
                <w:spacing w:val="20"/>
                <w:sz w:val="26"/>
                <w:szCs w:val="26"/>
              </w:rPr>
            </w:pPr>
            <w:r w:rsidRPr="00514C14">
              <w:rPr>
                <w:rFonts w:asciiTheme="majorHAnsi" w:hAnsiTheme="majorHAnsi"/>
                <w:noProof/>
                <w:spacing w:val="20"/>
                <w:sz w:val="26"/>
                <w:szCs w:val="26"/>
                <w:lang w:eastAsia="ru-RU"/>
              </w:rPr>
              <w:drawing>
                <wp:inline distT="0" distB="0" distL="0" distR="0">
                  <wp:extent cx="5268567" cy="3572089"/>
                  <wp:effectExtent l="19050" t="0" r="8283" b="0"/>
                  <wp:docPr id="15" name="Рисунок 3" descr="E:\умозрение в красках\9 класс успение\assumption_vir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умозрение в красках\9 класс успение\assumption_virgin.jpg"/>
                          <pic:cNvPicPr>
                            <a:picLocks noChangeAspect="1" noChangeArrowheads="1"/>
                          </pic:cNvPicPr>
                        </pic:nvPicPr>
                        <pic:blipFill>
                          <a:blip r:embed="rId33" cstate="print"/>
                          <a:srcRect/>
                          <a:stretch>
                            <a:fillRect/>
                          </a:stretch>
                        </pic:blipFill>
                        <pic:spPr bwMode="auto">
                          <a:xfrm>
                            <a:off x="0" y="0"/>
                            <a:ext cx="5277830" cy="3578370"/>
                          </a:xfrm>
                          <a:prstGeom prst="rect">
                            <a:avLst/>
                          </a:prstGeom>
                          <a:noFill/>
                          <a:ln w="9525">
                            <a:noFill/>
                            <a:miter lim="800000"/>
                            <a:headEnd/>
                            <a:tailEnd/>
                          </a:ln>
                        </pic:spPr>
                      </pic:pic>
                    </a:graphicData>
                  </a:graphic>
                </wp:inline>
              </w:drawing>
            </w:r>
          </w:p>
        </w:tc>
      </w:tr>
    </w:tbl>
    <w:p w:rsidR="009622F9" w:rsidRDefault="009622F9" w:rsidP="009622F9">
      <w:pPr>
        <w:spacing w:after="0"/>
        <w:ind w:firstLine="709"/>
        <w:jc w:val="center"/>
        <w:rPr>
          <w:rFonts w:asciiTheme="majorHAnsi" w:hAnsiTheme="majorHAnsi"/>
          <w:spacing w:val="20"/>
          <w:sz w:val="26"/>
          <w:szCs w:val="26"/>
        </w:rPr>
      </w:pPr>
    </w:p>
    <w:p w:rsidR="009622F9" w:rsidRDefault="009622F9" w:rsidP="000216BC">
      <w:pPr>
        <w:spacing w:after="0"/>
        <w:ind w:firstLine="709"/>
        <w:jc w:val="both"/>
        <w:rPr>
          <w:rFonts w:asciiTheme="majorHAnsi" w:hAnsiTheme="majorHAnsi"/>
          <w:spacing w:val="20"/>
          <w:sz w:val="26"/>
          <w:szCs w:val="26"/>
        </w:rPr>
      </w:pPr>
    </w:p>
    <w:p w:rsidR="00CD50FE" w:rsidRPr="006A09C0" w:rsidRDefault="002D66A1" w:rsidP="000216BC">
      <w:pPr>
        <w:spacing w:after="0"/>
        <w:ind w:firstLine="709"/>
        <w:jc w:val="both"/>
        <w:rPr>
          <w:rFonts w:asciiTheme="majorHAnsi" w:hAnsiTheme="majorHAnsi"/>
          <w:spacing w:val="20"/>
          <w:sz w:val="26"/>
          <w:szCs w:val="26"/>
        </w:rPr>
      </w:pPr>
      <w:r w:rsidRPr="006A09C0">
        <w:rPr>
          <w:rFonts w:asciiTheme="majorHAnsi" w:hAnsiTheme="majorHAnsi"/>
          <w:spacing w:val="20"/>
          <w:sz w:val="26"/>
          <w:szCs w:val="26"/>
        </w:rPr>
        <w:t>А надо всем, невидимый им,- стоит Христос!</w:t>
      </w:r>
      <w:r w:rsidR="00CD50FE" w:rsidRPr="006A09C0">
        <w:rPr>
          <w:rFonts w:asciiTheme="majorHAnsi" w:hAnsiTheme="majorHAnsi"/>
          <w:spacing w:val="20"/>
          <w:sz w:val="26"/>
          <w:szCs w:val="26"/>
        </w:rPr>
        <w:t xml:space="preserve"> </w:t>
      </w:r>
      <w:r w:rsidRPr="006A09C0">
        <w:rPr>
          <w:rFonts w:asciiTheme="majorHAnsi" w:hAnsiTheme="majorHAnsi"/>
          <w:spacing w:val="20"/>
          <w:sz w:val="26"/>
          <w:szCs w:val="26"/>
        </w:rPr>
        <w:t>То тёмное и таинственное поле, что окружает Его (присмотревшись, мы разглядим в этом поле крылья Ангелов</w:t>
      </w:r>
      <w:r w:rsidR="000216BC">
        <w:rPr>
          <w:rFonts w:asciiTheme="majorHAnsi" w:hAnsiTheme="majorHAnsi"/>
          <w:spacing w:val="20"/>
          <w:sz w:val="26"/>
          <w:szCs w:val="26"/>
        </w:rPr>
        <w:t xml:space="preserve"> </w:t>
      </w:r>
      <w:r w:rsidRPr="006A09C0">
        <w:rPr>
          <w:rFonts w:asciiTheme="majorHAnsi" w:hAnsiTheme="majorHAnsi"/>
          <w:spacing w:val="20"/>
          <w:sz w:val="26"/>
          <w:szCs w:val="26"/>
        </w:rPr>
        <w:t>- Херувимов и Серафимов),- это символ, зримое выражение иного пространства, таинственных сил Царствия Небесного.</w:t>
      </w:r>
      <w:r w:rsidR="00CD50FE" w:rsidRPr="006A09C0">
        <w:rPr>
          <w:rFonts w:asciiTheme="majorHAnsi" w:hAnsiTheme="majorHAnsi"/>
          <w:spacing w:val="20"/>
          <w:sz w:val="26"/>
          <w:szCs w:val="26"/>
        </w:rPr>
        <w:t xml:space="preserve"> </w:t>
      </w:r>
    </w:p>
    <w:p w:rsidR="000216BC" w:rsidRDefault="000216BC" w:rsidP="000216BC">
      <w:pPr>
        <w:spacing w:after="0"/>
        <w:ind w:firstLine="709"/>
        <w:jc w:val="both"/>
        <w:rPr>
          <w:rFonts w:asciiTheme="majorHAnsi" w:hAnsiTheme="majorHAnsi"/>
          <w:spacing w:val="20"/>
          <w:sz w:val="26"/>
          <w:szCs w:val="26"/>
        </w:rPr>
      </w:pPr>
    </w:p>
    <w:p w:rsidR="00CD50FE" w:rsidRPr="006A09C0" w:rsidRDefault="002D66A1" w:rsidP="000216BC">
      <w:pPr>
        <w:spacing w:after="0"/>
        <w:ind w:firstLine="709"/>
        <w:jc w:val="both"/>
        <w:rPr>
          <w:rFonts w:asciiTheme="majorHAnsi" w:hAnsiTheme="majorHAnsi"/>
          <w:spacing w:val="20"/>
          <w:sz w:val="26"/>
          <w:szCs w:val="26"/>
        </w:rPr>
      </w:pPr>
      <w:r w:rsidRPr="006A09C0">
        <w:rPr>
          <w:rFonts w:asciiTheme="majorHAnsi" w:hAnsiTheme="majorHAnsi"/>
          <w:spacing w:val="20"/>
          <w:sz w:val="26"/>
          <w:szCs w:val="26"/>
        </w:rPr>
        <w:t>А что же это за младенец на руках Христа?</w:t>
      </w:r>
      <w:r w:rsidR="00CD50FE" w:rsidRPr="006A09C0">
        <w:rPr>
          <w:rFonts w:asciiTheme="majorHAnsi" w:hAnsiTheme="majorHAnsi"/>
          <w:spacing w:val="20"/>
          <w:sz w:val="26"/>
          <w:szCs w:val="26"/>
        </w:rPr>
        <w:t xml:space="preserve"> </w:t>
      </w:r>
      <w:r w:rsidRPr="006A09C0">
        <w:rPr>
          <w:rFonts w:asciiTheme="majorHAnsi" w:hAnsiTheme="majorHAnsi"/>
          <w:spacing w:val="20"/>
          <w:sz w:val="26"/>
          <w:szCs w:val="26"/>
        </w:rPr>
        <w:t>Это душа Пресвятой Богородицы, новорождённая для Вечности.</w:t>
      </w:r>
      <w:r w:rsidR="00CD50FE" w:rsidRPr="006A09C0">
        <w:rPr>
          <w:rFonts w:asciiTheme="majorHAnsi" w:hAnsiTheme="majorHAnsi"/>
          <w:spacing w:val="20"/>
          <w:sz w:val="26"/>
          <w:szCs w:val="26"/>
        </w:rPr>
        <w:t xml:space="preserve"> </w:t>
      </w:r>
      <w:r w:rsidRPr="006A09C0">
        <w:rPr>
          <w:rFonts w:asciiTheme="majorHAnsi" w:hAnsiTheme="majorHAnsi"/>
          <w:spacing w:val="20"/>
          <w:sz w:val="26"/>
          <w:szCs w:val="26"/>
        </w:rPr>
        <w:t>А свеча у подножия ложа – символ жизни человеческой. Душа – как этот огонёк свечи…</w:t>
      </w:r>
      <w:r w:rsidR="00CD50FE" w:rsidRPr="006A09C0">
        <w:rPr>
          <w:rFonts w:asciiTheme="majorHAnsi" w:hAnsiTheme="majorHAnsi"/>
          <w:spacing w:val="20"/>
          <w:sz w:val="26"/>
          <w:szCs w:val="26"/>
        </w:rPr>
        <w:t xml:space="preserve"> </w:t>
      </w:r>
      <w:r w:rsidRPr="006A09C0">
        <w:rPr>
          <w:rFonts w:asciiTheme="majorHAnsi" w:hAnsiTheme="majorHAnsi"/>
          <w:spacing w:val="20"/>
          <w:sz w:val="26"/>
          <w:szCs w:val="26"/>
        </w:rPr>
        <w:t xml:space="preserve">И вот все увидели, как в сиянии божественного света сошёл Христос, окружённый множеством Сил Небесных, и Пресвятая Богородица предала душу в Его руки. </w:t>
      </w:r>
    </w:p>
    <w:p w:rsidR="000216BC" w:rsidRDefault="000216BC" w:rsidP="000216BC">
      <w:pPr>
        <w:spacing w:after="0"/>
        <w:ind w:firstLine="709"/>
        <w:jc w:val="both"/>
        <w:rPr>
          <w:rFonts w:asciiTheme="majorHAnsi" w:hAnsiTheme="majorHAnsi"/>
          <w:spacing w:val="20"/>
          <w:sz w:val="26"/>
          <w:szCs w:val="26"/>
        </w:rPr>
      </w:pPr>
    </w:p>
    <w:p w:rsidR="00CD50FE" w:rsidRPr="006A09C0" w:rsidRDefault="002D66A1" w:rsidP="000216BC">
      <w:pPr>
        <w:spacing w:after="0"/>
        <w:ind w:firstLine="709"/>
        <w:jc w:val="both"/>
        <w:rPr>
          <w:rFonts w:asciiTheme="majorHAnsi" w:hAnsiTheme="majorHAnsi"/>
          <w:spacing w:val="20"/>
          <w:sz w:val="26"/>
          <w:szCs w:val="26"/>
        </w:rPr>
      </w:pPr>
      <w:r w:rsidRPr="006A09C0">
        <w:rPr>
          <w:rFonts w:asciiTheme="majorHAnsi" w:hAnsiTheme="majorHAnsi"/>
          <w:spacing w:val="20"/>
          <w:sz w:val="26"/>
          <w:szCs w:val="26"/>
        </w:rPr>
        <w:t>Пресвятая Дева была похоронена в Гефсимании. Предание рассказывает о многих чудесах, сопровождавших погребение Пресвятой Богородицы. Толпы людей следовали за Её телом, что не понравилось иудейским начальникам и священникам.</w:t>
      </w:r>
      <w:r w:rsidR="00CD50FE" w:rsidRPr="006A09C0">
        <w:rPr>
          <w:rFonts w:asciiTheme="majorHAnsi" w:hAnsiTheme="majorHAnsi"/>
          <w:spacing w:val="20"/>
          <w:sz w:val="26"/>
          <w:szCs w:val="26"/>
        </w:rPr>
        <w:t xml:space="preserve"> </w:t>
      </w:r>
      <w:r w:rsidRPr="006A09C0">
        <w:rPr>
          <w:rFonts w:asciiTheme="majorHAnsi" w:hAnsiTheme="majorHAnsi"/>
          <w:spacing w:val="20"/>
          <w:sz w:val="26"/>
          <w:szCs w:val="26"/>
        </w:rPr>
        <w:t>Один из иудейских священников по имени Афония схватился руками за гроб, чтобы опрокинуть его, но невидимо следовавший за гробом ангел отрубил ему руки. Афоний в раскаянии упал на колени перед гробом,</w:t>
      </w:r>
      <w:r w:rsidR="000216BC">
        <w:rPr>
          <w:rFonts w:asciiTheme="majorHAnsi" w:hAnsiTheme="majorHAnsi"/>
          <w:spacing w:val="20"/>
          <w:sz w:val="26"/>
          <w:szCs w:val="26"/>
        </w:rPr>
        <w:t xml:space="preserve"> </w:t>
      </w:r>
      <w:r w:rsidRPr="006A09C0">
        <w:rPr>
          <w:rFonts w:asciiTheme="majorHAnsi" w:hAnsiTheme="majorHAnsi"/>
          <w:spacing w:val="20"/>
          <w:sz w:val="26"/>
          <w:szCs w:val="26"/>
        </w:rPr>
        <w:t xml:space="preserve">прося о помиловании, и апостол Пётр исцелил его. Эта сцена изображается на некоторых списках иконы. </w:t>
      </w:r>
    </w:p>
    <w:p w:rsidR="000216BC" w:rsidRDefault="000216BC" w:rsidP="000216BC">
      <w:pPr>
        <w:spacing w:after="0"/>
        <w:ind w:firstLine="709"/>
        <w:jc w:val="both"/>
        <w:rPr>
          <w:rFonts w:asciiTheme="majorHAnsi" w:hAnsiTheme="majorHAnsi"/>
          <w:spacing w:val="20"/>
          <w:sz w:val="26"/>
          <w:szCs w:val="26"/>
        </w:rPr>
      </w:pPr>
    </w:p>
    <w:p w:rsidR="002D66A1" w:rsidRPr="006A09C0" w:rsidRDefault="002D66A1" w:rsidP="000216BC">
      <w:pPr>
        <w:spacing w:after="0"/>
        <w:ind w:firstLine="709"/>
        <w:jc w:val="both"/>
        <w:rPr>
          <w:rFonts w:asciiTheme="majorHAnsi" w:hAnsiTheme="majorHAnsi"/>
          <w:spacing w:val="20"/>
          <w:sz w:val="26"/>
          <w:szCs w:val="26"/>
        </w:rPr>
      </w:pPr>
      <w:r w:rsidRPr="006A09C0">
        <w:rPr>
          <w:rFonts w:asciiTheme="majorHAnsi" w:hAnsiTheme="majorHAnsi"/>
          <w:spacing w:val="20"/>
          <w:sz w:val="26"/>
          <w:szCs w:val="26"/>
        </w:rPr>
        <w:lastRenderedPageBreak/>
        <w:t>У середины одра изображён Спаситель, принявший душу Богородицы.</w:t>
      </w:r>
    </w:p>
    <w:p w:rsidR="000216BC" w:rsidRDefault="000216BC" w:rsidP="000216BC">
      <w:pPr>
        <w:spacing w:after="0"/>
        <w:ind w:firstLine="709"/>
        <w:jc w:val="both"/>
        <w:rPr>
          <w:rFonts w:asciiTheme="majorHAnsi" w:hAnsiTheme="majorHAnsi"/>
          <w:spacing w:val="20"/>
          <w:sz w:val="26"/>
          <w:szCs w:val="26"/>
        </w:rPr>
      </w:pPr>
    </w:p>
    <w:p w:rsidR="00CD50FE" w:rsidRPr="006A09C0" w:rsidRDefault="002D66A1" w:rsidP="000216BC">
      <w:pPr>
        <w:spacing w:after="0"/>
        <w:ind w:firstLine="709"/>
        <w:jc w:val="both"/>
        <w:rPr>
          <w:rFonts w:asciiTheme="majorHAnsi" w:hAnsiTheme="majorHAnsi"/>
          <w:spacing w:val="20"/>
          <w:sz w:val="26"/>
          <w:szCs w:val="26"/>
        </w:rPr>
      </w:pPr>
      <w:r w:rsidRPr="006A09C0">
        <w:rPr>
          <w:rFonts w:asciiTheme="majorHAnsi" w:hAnsiTheme="majorHAnsi"/>
          <w:spacing w:val="20"/>
          <w:sz w:val="26"/>
          <w:szCs w:val="26"/>
        </w:rPr>
        <w:t xml:space="preserve"> В канун 1000-летия Крещения Руси в Троице-Сергиевой Лавре произошло важное событие: группа реставраторов раскрыла от поздних слоев записи главную храмовую святыню Успенского собора — икону «Успение Пресвятой Богородицы». </w:t>
      </w:r>
    </w:p>
    <w:p w:rsidR="000216BC" w:rsidRDefault="000216BC" w:rsidP="000216BC">
      <w:pPr>
        <w:spacing w:after="0"/>
        <w:ind w:firstLine="709"/>
        <w:jc w:val="both"/>
        <w:rPr>
          <w:rFonts w:asciiTheme="majorHAnsi" w:hAnsiTheme="majorHAnsi"/>
          <w:spacing w:val="20"/>
          <w:sz w:val="26"/>
          <w:szCs w:val="26"/>
        </w:rPr>
      </w:pPr>
    </w:p>
    <w:p w:rsidR="002D66A1" w:rsidRPr="006A09C0" w:rsidRDefault="002D66A1" w:rsidP="000216BC">
      <w:pPr>
        <w:spacing w:after="0"/>
        <w:ind w:firstLine="709"/>
        <w:jc w:val="both"/>
        <w:rPr>
          <w:rFonts w:asciiTheme="majorHAnsi" w:hAnsiTheme="majorHAnsi"/>
          <w:spacing w:val="20"/>
          <w:sz w:val="26"/>
          <w:szCs w:val="26"/>
        </w:rPr>
      </w:pPr>
      <w:r w:rsidRPr="006A09C0">
        <w:rPr>
          <w:rFonts w:asciiTheme="majorHAnsi" w:hAnsiTheme="majorHAnsi"/>
          <w:spacing w:val="20"/>
          <w:sz w:val="26"/>
          <w:szCs w:val="26"/>
        </w:rPr>
        <w:t xml:space="preserve">В Русской Православной Церкви праздник Успения Божией Матери почитается особо, равно как и чудотворные иконы Успения: Киево-Печерские, две иконы Московского Успенского собора, Псково - Печерская и другие. Домом Пресвятой Богородицы называли Успенский собор московского кремля, Успенские соборы были в центре Владимира, Рязани, Коломны и многих центров княжеств. Успению Пресвятой Богородицы посвящены Киево-Печерская Лавра, Почаевская Лавра, Псково-Печерский монастырь. В центре Троице-Сергиевой Лавры также Успенский собор.      </w:t>
      </w:r>
    </w:p>
    <w:p w:rsidR="00CD50FE" w:rsidRPr="006A09C0" w:rsidRDefault="00CD50FE" w:rsidP="00CD50FE">
      <w:pPr>
        <w:spacing w:after="0" w:line="240" w:lineRule="auto"/>
        <w:ind w:left="2067" w:firstLine="709"/>
        <w:jc w:val="both"/>
        <w:rPr>
          <w:rFonts w:asciiTheme="majorHAnsi" w:hAnsiTheme="majorHAnsi" w:cs="Times New Roman"/>
          <w:spacing w:val="20"/>
          <w:sz w:val="12"/>
          <w:szCs w:val="26"/>
        </w:rPr>
      </w:pPr>
    </w:p>
    <w:p w:rsidR="002B6875" w:rsidRDefault="002B6875" w:rsidP="002B6875">
      <w:pPr>
        <w:spacing w:after="0" w:line="240" w:lineRule="auto"/>
        <w:ind w:left="851"/>
        <w:jc w:val="both"/>
        <w:rPr>
          <w:rFonts w:asciiTheme="majorHAnsi" w:hAnsiTheme="majorHAnsi" w:cs="Times New Roman"/>
          <w:noProof/>
          <w:spacing w:val="20"/>
          <w:sz w:val="26"/>
          <w:szCs w:val="26"/>
          <w:lang w:eastAsia="ru-RU"/>
        </w:rPr>
      </w:pPr>
    </w:p>
    <w:tbl>
      <w:tblPr>
        <w:tblStyle w:val="a6"/>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7"/>
      </w:tblGrid>
      <w:tr w:rsidR="009622F9" w:rsidTr="009622F9">
        <w:trPr>
          <w:trHeight w:val="5783"/>
        </w:trPr>
        <w:tc>
          <w:tcPr>
            <w:tcW w:w="8617" w:type="dxa"/>
          </w:tcPr>
          <w:p w:rsidR="009622F9" w:rsidRDefault="00514C14" w:rsidP="009622F9">
            <w:pPr>
              <w:jc w:val="center"/>
              <w:rPr>
                <w:rFonts w:asciiTheme="majorHAnsi" w:hAnsiTheme="majorHAnsi" w:cs="Times New Roman"/>
                <w:spacing w:val="20"/>
                <w:szCs w:val="26"/>
              </w:rPr>
            </w:pPr>
            <w:r w:rsidRPr="00514C14">
              <w:rPr>
                <w:rFonts w:asciiTheme="majorHAnsi" w:hAnsiTheme="majorHAnsi" w:cs="Times New Roman"/>
                <w:noProof/>
                <w:spacing w:val="20"/>
                <w:szCs w:val="26"/>
                <w:lang w:eastAsia="ru-RU"/>
              </w:rPr>
              <w:drawing>
                <wp:inline distT="0" distB="0" distL="0" distR="0">
                  <wp:extent cx="5149431" cy="3983604"/>
                  <wp:effectExtent l="19050" t="0" r="0" b="0"/>
                  <wp:docPr id="13" name="Рисунок 2" descr="E:\умозрение в красках\9 класс успение\Тульская область. Новомосковск, город. Церковь Успения Пресвят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умозрение в красках\9 класс успение\Тульская область. Новомосковск, город. Церковь Успения Пресвятой....jpg"/>
                          <pic:cNvPicPr>
                            <a:picLocks noChangeAspect="1" noChangeArrowheads="1"/>
                          </pic:cNvPicPr>
                        </pic:nvPicPr>
                        <pic:blipFill>
                          <a:blip r:embed="rId34" cstate="print"/>
                          <a:srcRect/>
                          <a:stretch>
                            <a:fillRect/>
                          </a:stretch>
                        </pic:blipFill>
                        <pic:spPr bwMode="auto">
                          <a:xfrm>
                            <a:off x="0" y="0"/>
                            <a:ext cx="5158802" cy="3990854"/>
                          </a:xfrm>
                          <a:prstGeom prst="rect">
                            <a:avLst/>
                          </a:prstGeom>
                          <a:noFill/>
                          <a:ln w="9525">
                            <a:noFill/>
                            <a:miter lim="800000"/>
                            <a:headEnd/>
                            <a:tailEnd/>
                          </a:ln>
                        </pic:spPr>
                      </pic:pic>
                    </a:graphicData>
                  </a:graphic>
                </wp:inline>
              </w:drawing>
            </w:r>
          </w:p>
        </w:tc>
      </w:tr>
    </w:tbl>
    <w:p w:rsidR="009622F9" w:rsidRPr="006A09C0" w:rsidRDefault="009622F9" w:rsidP="009622F9">
      <w:pPr>
        <w:spacing w:after="0" w:line="240" w:lineRule="auto"/>
        <w:ind w:left="851"/>
        <w:jc w:val="center"/>
        <w:rPr>
          <w:rFonts w:asciiTheme="majorHAnsi" w:hAnsiTheme="majorHAnsi" w:cs="Times New Roman"/>
          <w:spacing w:val="20"/>
          <w:szCs w:val="26"/>
        </w:rPr>
      </w:pPr>
    </w:p>
    <w:p w:rsidR="002B6875" w:rsidRPr="006A09C0" w:rsidRDefault="002B6875" w:rsidP="002B6875">
      <w:pPr>
        <w:spacing w:after="0" w:line="240" w:lineRule="auto"/>
        <w:ind w:left="851"/>
        <w:jc w:val="both"/>
        <w:rPr>
          <w:rFonts w:asciiTheme="majorHAnsi" w:hAnsiTheme="majorHAnsi" w:cs="Times New Roman"/>
          <w:spacing w:val="20"/>
          <w:sz w:val="10"/>
          <w:szCs w:val="26"/>
        </w:rPr>
      </w:pPr>
    </w:p>
    <w:p w:rsidR="000216BC" w:rsidRDefault="000216BC" w:rsidP="002B6875">
      <w:pPr>
        <w:spacing w:after="0" w:line="240" w:lineRule="auto"/>
        <w:ind w:left="851"/>
        <w:jc w:val="both"/>
        <w:rPr>
          <w:rFonts w:asciiTheme="majorHAnsi" w:hAnsiTheme="majorHAnsi" w:cs="Arial"/>
          <w:bCs/>
          <w:color w:val="000000"/>
          <w:spacing w:val="20"/>
          <w:szCs w:val="19"/>
        </w:rPr>
      </w:pPr>
    </w:p>
    <w:p w:rsidR="009622F9" w:rsidRDefault="009622F9" w:rsidP="002B6875">
      <w:pPr>
        <w:spacing w:after="0" w:line="240" w:lineRule="auto"/>
        <w:ind w:left="851"/>
        <w:jc w:val="both"/>
        <w:rPr>
          <w:rFonts w:asciiTheme="majorHAnsi" w:hAnsiTheme="majorHAnsi" w:cs="Arial"/>
          <w:bCs/>
          <w:i/>
          <w:color w:val="000000"/>
          <w:spacing w:val="20"/>
          <w:sz w:val="26"/>
          <w:szCs w:val="26"/>
        </w:rPr>
      </w:pPr>
    </w:p>
    <w:p w:rsidR="000216BC" w:rsidRPr="009622F9" w:rsidRDefault="000216BC" w:rsidP="002B6875">
      <w:pPr>
        <w:spacing w:after="0" w:line="240" w:lineRule="auto"/>
        <w:ind w:left="851"/>
        <w:jc w:val="both"/>
        <w:rPr>
          <w:rFonts w:asciiTheme="majorHAnsi" w:hAnsiTheme="majorHAnsi" w:cs="Times New Roman"/>
          <w:i/>
          <w:spacing w:val="20"/>
          <w:sz w:val="26"/>
          <w:szCs w:val="26"/>
        </w:rPr>
      </w:pPr>
      <w:r w:rsidRPr="009622F9">
        <w:rPr>
          <w:rFonts w:asciiTheme="majorHAnsi" w:hAnsiTheme="majorHAnsi" w:cs="Arial"/>
          <w:bCs/>
          <w:i/>
          <w:color w:val="000000"/>
          <w:spacing w:val="20"/>
          <w:sz w:val="26"/>
          <w:szCs w:val="26"/>
        </w:rPr>
        <w:t>Свято</w:t>
      </w:r>
      <w:r w:rsidRPr="009622F9">
        <w:rPr>
          <w:rFonts w:asciiTheme="majorHAnsi" w:hAnsiTheme="majorHAnsi" w:cs="Arial"/>
          <w:i/>
          <w:color w:val="000000"/>
          <w:spacing w:val="20"/>
          <w:sz w:val="26"/>
          <w:szCs w:val="26"/>
        </w:rPr>
        <w:t>-</w:t>
      </w:r>
      <w:r w:rsidRPr="009622F9">
        <w:rPr>
          <w:rFonts w:asciiTheme="majorHAnsi" w:hAnsiTheme="majorHAnsi" w:cs="Arial"/>
          <w:bCs/>
          <w:i/>
          <w:color w:val="000000"/>
          <w:spacing w:val="20"/>
          <w:sz w:val="26"/>
          <w:szCs w:val="26"/>
        </w:rPr>
        <w:t>Успенский</w:t>
      </w:r>
      <w:r w:rsidRPr="009622F9">
        <w:rPr>
          <w:rFonts w:asciiTheme="majorHAnsi" w:hAnsiTheme="majorHAnsi" w:cs="Arial"/>
          <w:i/>
          <w:color w:val="000000"/>
          <w:spacing w:val="20"/>
          <w:sz w:val="26"/>
          <w:szCs w:val="26"/>
        </w:rPr>
        <w:t xml:space="preserve"> </w:t>
      </w:r>
      <w:r w:rsidRPr="009622F9">
        <w:rPr>
          <w:rFonts w:asciiTheme="majorHAnsi" w:hAnsiTheme="majorHAnsi" w:cs="Arial"/>
          <w:bCs/>
          <w:i/>
          <w:color w:val="000000"/>
          <w:spacing w:val="20"/>
          <w:sz w:val="26"/>
          <w:szCs w:val="26"/>
        </w:rPr>
        <w:t>мужской</w:t>
      </w:r>
      <w:r w:rsidRPr="009622F9">
        <w:rPr>
          <w:rFonts w:asciiTheme="majorHAnsi" w:hAnsiTheme="majorHAnsi" w:cs="Arial"/>
          <w:i/>
          <w:color w:val="000000"/>
          <w:spacing w:val="20"/>
          <w:sz w:val="26"/>
          <w:szCs w:val="26"/>
        </w:rPr>
        <w:t xml:space="preserve"> </w:t>
      </w:r>
      <w:r w:rsidRPr="009622F9">
        <w:rPr>
          <w:rFonts w:asciiTheme="majorHAnsi" w:hAnsiTheme="majorHAnsi" w:cs="Arial"/>
          <w:bCs/>
          <w:i/>
          <w:color w:val="000000"/>
          <w:spacing w:val="20"/>
          <w:sz w:val="26"/>
          <w:szCs w:val="26"/>
        </w:rPr>
        <w:t>монастырь</w:t>
      </w:r>
      <w:r w:rsidRPr="009622F9">
        <w:rPr>
          <w:rFonts w:asciiTheme="majorHAnsi" w:hAnsiTheme="majorHAnsi" w:cs="Arial"/>
          <w:i/>
          <w:color w:val="000000"/>
          <w:spacing w:val="20"/>
          <w:sz w:val="26"/>
          <w:szCs w:val="26"/>
        </w:rPr>
        <w:t xml:space="preserve"> в городе </w:t>
      </w:r>
      <w:r w:rsidRPr="009622F9">
        <w:rPr>
          <w:rFonts w:asciiTheme="majorHAnsi" w:hAnsiTheme="majorHAnsi" w:cs="Arial"/>
          <w:bCs/>
          <w:i/>
          <w:color w:val="000000"/>
          <w:spacing w:val="20"/>
          <w:sz w:val="26"/>
          <w:szCs w:val="26"/>
        </w:rPr>
        <w:t>Новомосковск</w:t>
      </w:r>
    </w:p>
    <w:p w:rsidR="000216BC" w:rsidRDefault="000216BC" w:rsidP="002B6875">
      <w:pPr>
        <w:spacing w:after="0" w:line="240" w:lineRule="auto"/>
        <w:ind w:left="851"/>
        <w:jc w:val="both"/>
        <w:rPr>
          <w:rFonts w:asciiTheme="majorHAnsi" w:hAnsiTheme="majorHAnsi" w:cs="Times New Roman"/>
          <w:spacing w:val="20"/>
          <w:szCs w:val="26"/>
        </w:rPr>
      </w:pPr>
    </w:p>
    <w:p w:rsidR="000216BC" w:rsidRDefault="000216BC" w:rsidP="002B6875">
      <w:pPr>
        <w:spacing w:after="0" w:line="240" w:lineRule="auto"/>
        <w:ind w:left="851"/>
        <w:jc w:val="both"/>
        <w:rPr>
          <w:rFonts w:asciiTheme="majorHAnsi" w:hAnsiTheme="majorHAnsi" w:cs="Times New Roman"/>
          <w:spacing w:val="20"/>
          <w:szCs w:val="26"/>
        </w:rPr>
      </w:pPr>
    </w:p>
    <w:p w:rsidR="000216BC" w:rsidRDefault="000216BC" w:rsidP="002B6875">
      <w:pPr>
        <w:spacing w:after="0" w:line="240" w:lineRule="auto"/>
        <w:ind w:left="851"/>
        <w:jc w:val="both"/>
        <w:rPr>
          <w:rFonts w:asciiTheme="majorHAnsi" w:hAnsiTheme="majorHAnsi" w:cs="Times New Roman"/>
          <w:spacing w:val="20"/>
          <w:szCs w:val="26"/>
        </w:rPr>
      </w:pPr>
    </w:p>
    <w:p w:rsidR="000216BC" w:rsidRPr="006A09C0" w:rsidRDefault="000216BC" w:rsidP="002B6875">
      <w:pPr>
        <w:spacing w:after="0" w:line="240" w:lineRule="auto"/>
        <w:ind w:left="851"/>
        <w:jc w:val="both"/>
        <w:rPr>
          <w:rFonts w:asciiTheme="majorHAnsi" w:hAnsiTheme="majorHAnsi" w:cs="Times New Roman"/>
          <w:spacing w:val="20"/>
          <w:szCs w:val="26"/>
        </w:rPr>
      </w:pPr>
    </w:p>
    <w:p w:rsidR="00CD50FE" w:rsidRPr="006A09C0" w:rsidRDefault="00CD50FE" w:rsidP="00CD50FE">
      <w:pPr>
        <w:spacing w:after="0" w:line="240" w:lineRule="auto"/>
        <w:ind w:left="2067" w:firstLine="709"/>
        <w:jc w:val="both"/>
        <w:rPr>
          <w:rFonts w:asciiTheme="majorHAnsi" w:hAnsiTheme="majorHAnsi" w:cs="Times New Roman"/>
          <w:spacing w:val="20"/>
          <w:szCs w:val="26"/>
        </w:rPr>
      </w:pPr>
    </w:p>
    <w:p w:rsidR="006F47AF" w:rsidRDefault="002B6875" w:rsidP="002B6875">
      <w:pPr>
        <w:spacing w:after="0" w:line="240" w:lineRule="auto"/>
        <w:jc w:val="center"/>
        <w:rPr>
          <w:rFonts w:ascii="SkazkaForSerge" w:hAnsi="SkazkaForSerge"/>
          <w:b/>
          <w:bCs/>
          <w:i/>
          <w:color w:val="002060"/>
          <w:sz w:val="40"/>
        </w:rPr>
      </w:pPr>
      <w:r w:rsidRPr="006F47AF">
        <w:rPr>
          <w:rFonts w:ascii="SkazkaForSerge" w:hAnsi="SkazkaForSerge"/>
          <w:b/>
          <w:bCs/>
          <w:i/>
          <w:color w:val="002060"/>
          <w:sz w:val="40"/>
        </w:rPr>
        <w:t xml:space="preserve">Икона Пресвятой Богородицы </w:t>
      </w:r>
    </w:p>
    <w:p w:rsidR="002B6875" w:rsidRDefault="002B6875" w:rsidP="002B6875">
      <w:pPr>
        <w:spacing w:after="0" w:line="240" w:lineRule="auto"/>
        <w:jc w:val="center"/>
        <w:rPr>
          <w:rFonts w:ascii="SkazkaForSerge" w:hAnsi="SkazkaForSerge"/>
          <w:b/>
          <w:bCs/>
          <w:i/>
          <w:color w:val="002060"/>
          <w:sz w:val="40"/>
        </w:rPr>
      </w:pPr>
      <w:r w:rsidRPr="006F47AF">
        <w:rPr>
          <w:rFonts w:ascii="SkazkaForSerge" w:hAnsi="SkazkaForSerge"/>
          <w:b/>
          <w:bCs/>
          <w:i/>
          <w:color w:val="002060"/>
          <w:sz w:val="40"/>
        </w:rPr>
        <w:t>"Казанская"</w:t>
      </w:r>
    </w:p>
    <w:p w:rsidR="006F47AF" w:rsidRPr="006F47AF" w:rsidRDefault="006F47AF" w:rsidP="002B6875">
      <w:pPr>
        <w:spacing w:after="0" w:line="240" w:lineRule="auto"/>
        <w:jc w:val="center"/>
        <w:rPr>
          <w:rFonts w:ascii="SkazkaForSerge" w:hAnsi="SkazkaForSerge"/>
          <w:b/>
          <w:bCs/>
          <w:i/>
          <w:color w:val="002060"/>
          <w:sz w:val="40"/>
        </w:rPr>
      </w:pPr>
    </w:p>
    <w:p w:rsidR="002B6875" w:rsidRPr="009B4DBE" w:rsidRDefault="002B6875" w:rsidP="002B6875">
      <w:pPr>
        <w:spacing w:after="0" w:line="240" w:lineRule="auto"/>
        <w:jc w:val="center"/>
        <w:rPr>
          <w:rFonts w:asciiTheme="majorHAnsi" w:hAnsiTheme="majorHAnsi"/>
          <w:b/>
          <w:i/>
          <w:color w:val="000000" w:themeColor="text1"/>
          <w:sz w:val="26"/>
          <w:szCs w:val="26"/>
        </w:rPr>
      </w:pPr>
      <w:r w:rsidRPr="009B4DBE">
        <w:rPr>
          <w:rFonts w:asciiTheme="majorHAnsi" w:hAnsiTheme="majorHAnsi"/>
          <w:b/>
          <w:i/>
          <w:color w:val="000000" w:themeColor="text1"/>
          <w:sz w:val="26"/>
          <w:szCs w:val="26"/>
        </w:rPr>
        <w:t>Выступление подготовлено обучающимися 10 – 11  классов</w:t>
      </w:r>
    </w:p>
    <w:p w:rsidR="006F47AF" w:rsidRPr="009B4DBE" w:rsidRDefault="006F47AF" w:rsidP="002B6875">
      <w:pPr>
        <w:spacing w:after="0" w:line="240" w:lineRule="auto"/>
        <w:jc w:val="center"/>
        <w:rPr>
          <w:rFonts w:asciiTheme="majorHAnsi" w:hAnsiTheme="majorHAnsi"/>
          <w:b/>
          <w:i/>
          <w:color w:val="000000" w:themeColor="text1"/>
          <w:sz w:val="26"/>
          <w:szCs w:val="26"/>
        </w:rPr>
      </w:pPr>
    </w:p>
    <w:p w:rsidR="002D66A1" w:rsidRPr="009B4DBE" w:rsidRDefault="002D66A1" w:rsidP="00CD50FE">
      <w:pPr>
        <w:spacing w:after="0" w:line="240" w:lineRule="auto"/>
        <w:ind w:left="2067" w:firstLine="709"/>
        <w:jc w:val="both"/>
        <w:rPr>
          <w:rFonts w:asciiTheme="majorHAnsi" w:hAnsiTheme="majorHAnsi" w:cs="Times New Roman"/>
          <w:spacing w:val="20"/>
          <w:sz w:val="26"/>
          <w:szCs w:val="26"/>
        </w:rPr>
      </w:pPr>
    </w:p>
    <w:tbl>
      <w:tblPr>
        <w:tblStyle w:val="a6"/>
        <w:tblW w:w="9411"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9"/>
        <w:gridCol w:w="3912"/>
      </w:tblGrid>
      <w:tr w:rsidR="009B4DBE" w:rsidRPr="009B4DBE" w:rsidTr="00E82DF2">
        <w:trPr>
          <w:trHeight w:val="7030"/>
        </w:trPr>
        <w:tc>
          <w:tcPr>
            <w:tcW w:w="5499" w:type="dxa"/>
          </w:tcPr>
          <w:p w:rsidR="009B4DBE" w:rsidRPr="009B4DBE" w:rsidRDefault="00514C14" w:rsidP="00CD50FE">
            <w:pPr>
              <w:jc w:val="both"/>
              <w:rPr>
                <w:rFonts w:asciiTheme="majorHAnsi" w:hAnsiTheme="majorHAnsi" w:cs="Times New Roman"/>
                <w:spacing w:val="20"/>
                <w:sz w:val="26"/>
                <w:szCs w:val="26"/>
              </w:rPr>
            </w:pPr>
            <w:r w:rsidRPr="00514C14">
              <w:rPr>
                <w:rFonts w:asciiTheme="majorHAnsi" w:hAnsiTheme="majorHAnsi" w:cs="Times New Roman"/>
                <w:noProof/>
                <w:spacing w:val="20"/>
                <w:sz w:val="26"/>
                <w:szCs w:val="26"/>
                <w:lang w:eastAsia="ru-RU"/>
              </w:rPr>
              <w:drawing>
                <wp:inline distT="0" distB="0" distL="0" distR="0">
                  <wp:extent cx="3297568" cy="3824577"/>
                  <wp:effectExtent l="1905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3304180" cy="3832245"/>
                          </a:xfrm>
                          <a:prstGeom prst="rect">
                            <a:avLst/>
                          </a:prstGeom>
                          <a:noFill/>
                          <a:ln w="9525">
                            <a:noFill/>
                            <a:miter lim="800000"/>
                            <a:headEnd/>
                            <a:tailEnd/>
                          </a:ln>
                        </pic:spPr>
                      </pic:pic>
                    </a:graphicData>
                  </a:graphic>
                </wp:inline>
              </w:drawing>
            </w:r>
          </w:p>
        </w:tc>
        <w:tc>
          <w:tcPr>
            <w:tcW w:w="3912" w:type="dxa"/>
            <w:vMerge w:val="restart"/>
            <w:vAlign w:val="center"/>
          </w:tcPr>
          <w:p w:rsidR="00E82DF2" w:rsidRDefault="009B4DBE" w:rsidP="00E82DF2">
            <w:pPr>
              <w:spacing w:before="240" w:after="240" w:line="276" w:lineRule="auto"/>
              <w:rPr>
                <w:rFonts w:asciiTheme="majorHAnsi" w:hAnsiTheme="majorHAnsi" w:cs="Times New Roman"/>
                <w:sz w:val="26"/>
                <w:szCs w:val="26"/>
              </w:rPr>
            </w:pPr>
            <w:r w:rsidRPr="009B4DBE">
              <w:rPr>
                <w:rFonts w:asciiTheme="majorHAnsi" w:hAnsiTheme="majorHAnsi" w:cs="Times New Roman"/>
                <w:sz w:val="26"/>
                <w:szCs w:val="26"/>
              </w:rPr>
              <w:t xml:space="preserve">Заступничество Божией Матери за людей известно ещё из евангельской истории. </w:t>
            </w:r>
          </w:p>
          <w:p w:rsidR="009B4DBE" w:rsidRDefault="009B4DBE" w:rsidP="00E82DF2">
            <w:pPr>
              <w:spacing w:before="240" w:after="240" w:line="276" w:lineRule="auto"/>
              <w:rPr>
                <w:rFonts w:asciiTheme="majorHAnsi" w:hAnsiTheme="majorHAnsi" w:cs="Times New Roman"/>
                <w:sz w:val="26"/>
                <w:szCs w:val="26"/>
              </w:rPr>
            </w:pPr>
            <w:r w:rsidRPr="009B4DBE">
              <w:rPr>
                <w:rFonts w:asciiTheme="majorHAnsi" w:hAnsiTheme="majorHAnsi" w:cs="Times New Roman"/>
                <w:sz w:val="26"/>
                <w:szCs w:val="26"/>
              </w:rPr>
              <w:t xml:space="preserve">Первое земное чудо, сотворённое Господом Иисусом Христом – в Кане Галилейской – было как раз результатом предстательства Богородицы перед Своим Сыном за бедных людей, не имущих достаточно вина для брачного пира. </w:t>
            </w:r>
          </w:p>
          <w:p w:rsidR="009B4DBE" w:rsidRPr="009B4DBE" w:rsidRDefault="009B4DBE" w:rsidP="00E82DF2">
            <w:pPr>
              <w:spacing w:before="240" w:after="240" w:line="276" w:lineRule="auto"/>
              <w:rPr>
                <w:rFonts w:asciiTheme="majorHAnsi" w:hAnsiTheme="majorHAnsi" w:cs="Times New Roman"/>
                <w:sz w:val="26"/>
                <w:szCs w:val="26"/>
              </w:rPr>
            </w:pPr>
            <w:r w:rsidRPr="009B4DBE">
              <w:rPr>
                <w:rFonts w:asciiTheme="majorHAnsi" w:hAnsiTheme="majorHAnsi" w:cs="Times New Roman"/>
                <w:sz w:val="26"/>
                <w:szCs w:val="26"/>
              </w:rPr>
              <w:t>Позже, когда распятый за грехи людей Спаситель страдал на Кресте, Он усыновил Пречистой Деве весь человеческий род, а точнее, всех верующих в него людей.</w:t>
            </w:r>
          </w:p>
          <w:p w:rsidR="009B4DBE" w:rsidRPr="009B4DBE" w:rsidRDefault="009B4DBE" w:rsidP="0079092F">
            <w:pPr>
              <w:spacing w:line="360" w:lineRule="auto"/>
              <w:rPr>
                <w:rFonts w:asciiTheme="majorHAnsi" w:hAnsiTheme="majorHAnsi" w:cs="Times New Roman"/>
                <w:spacing w:val="20"/>
                <w:sz w:val="14"/>
                <w:szCs w:val="26"/>
              </w:rPr>
            </w:pPr>
          </w:p>
        </w:tc>
      </w:tr>
      <w:tr w:rsidR="009B4DBE" w:rsidRPr="009B4DBE" w:rsidTr="00E82DF2">
        <w:tc>
          <w:tcPr>
            <w:tcW w:w="5499" w:type="dxa"/>
          </w:tcPr>
          <w:p w:rsidR="009B4DBE" w:rsidRPr="009B4DBE" w:rsidRDefault="009B4DBE" w:rsidP="002B6875">
            <w:pPr>
              <w:jc w:val="center"/>
              <w:rPr>
                <w:rFonts w:asciiTheme="majorHAnsi" w:hAnsiTheme="majorHAnsi" w:cs="Times New Roman"/>
                <w:i/>
                <w:noProof/>
                <w:spacing w:val="20"/>
                <w:sz w:val="26"/>
                <w:szCs w:val="26"/>
                <w:lang w:eastAsia="ru-RU"/>
              </w:rPr>
            </w:pPr>
            <w:r w:rsidRPr="009B4DBE">
              <w:rPr>
                <w:rFonts w:asciiTheme="majorHAnsi" w:hAnsiTheme="majorHAnsi" w:cs="Times New Roman"/>
                <w:i/>
                <w:noProof/>
                <w:spacing w:val="20"/>
                <w:sz w:val="26"/>
                <w:szCs w:val="26"/>
                <w:lang w:eastAsia="ru-RU"/>
              </w:rPr>
              <w:t>Чудотворная</w:t>
            </w:r>
          </w:p>
          <w:p w:rsidR="009B4DBE" w:rsidRPr="009B4DBE" w:rsidRDefault="009B4DBE" w:rsidP="002B6875">
            <w:pPr>
              <w:jc w:val="center"/>
              <w:rPr>
                <w:rFonts w:asciiTheme="majorHAnsi" w:hAnsiTheme="majorHAnsi" w:cs="Times New Roman"/>
                <w:i/>
                <w:noProof/>
                <w:spacing w:val="20"/>
                <w:sz w:val="26"/>
                <w:szCs w:val="26"/>
                <w:lang w:eastAsia="ru-RU"/>
              </w:rPr>
            </w:pPr>
            <w:r w:rsidRPr="009B4DBE">
              <w:rPr>
                <w:rFonts w:asciiTheme="majorHAnsi" w:hAnsiTheme="majorHAnsi" w:cs="Times New Roman"/>
                <w:i/>
                <w:noProof/>
                <w:spacing w:val="20"/>
                <w:sz w:val="26"/>
                <w:szCs w:val="26"/>
                <w:lang w:eastAsia="ru-RU"/>
              </w:rPr>
              <w:t>Казанская икона Божией Матери</w:t>
            </w:r>
          </w:p>
          <w:p w:rsidR="009B4DBE" w:rsidRPr="009B4DBE" w:rsidRDefault="009B4DBE" w:rsidP="002B6875">
            <w:pPr>
              <w:jc w:val="center"/>
              <w:rPr>
                <w:rFonts w:asciiTheme="majorHAnsi" w:hAnsiTheme="majorHAnsi" w:cs="Times New Roman"/>
                <w:i/>
                <w:noProof/>
                <w:spacing w:val="20"/>
                <w:sz w:val="26"/>
                <w:szCs w:val="26"/>
                <w:lang w:eastAsia="ru-RU"/>
              </w:rPr>
            </w:pPr>
            <w:r w:rsidRPr="009B4DBE">
              <w:rPr>
                <w:rFonts w:asciiTheme="majorHAnsi" w:hAnsiTheme="majorHAnsi" w:cs="Times New Roman"/>
                <w:i/>
                <w:noProof/>
                <w:spacing w:val="20"/>
                <w:sz w:val="26"/>
                <w:szCs w:val="26"/>
                <w:lang w:eastAsia="ru-RU"/>
              </w:rPr>
              <w:t>Празднования по новому стилю:</w:t>
            </w:r>
          </w:p>
          <w:p w:rsidR="009B4DBE" w:rsidRPr="009B4DBE" w:rsidRDefault="009B4DBE" w:rsidP="0079092F">
            <w:pPr>
              <w:jc w:val="center"/>
              <w:rPr>
                <w:rFonts w:asciiTheme="majorHAnsi" w:hAnsiTheme="majorHAnsi" w:cs="Times New Roman"/>
                <w:noProof/>
                <w:spacing w:val="20"/>
                <w:sz w:val="26"/>
                <w:szCs w:val="26"/>
                <w:lang w:eastAsia="ru-RU"/>
              </w:rPr>
            </w:pPr>
            <w:r w:rsidRPr="009B4DBE">
              <w:rPr>
                <w:rFonts w:asciiTheme="majorHAnsi" w:hAnsiTheme="majorHAnsi" w:cs="Times New Roman"/>
                <w:i/>
                <w:noProof/>
                <w:spacing w:val="20"/>
                <w:sz w:val="26"/>
                <w:szCs w:val="26"/>
                <w:lang w:eastAsia="ru-RU"/>
              </w:rPr>
              <w:t>21 июля и 4 ноября.</w:t>
            </w:r>
            <w:r w:rsidRPr="009B4DBE">
              <w:rPr>
                <w:rFonts w:asciiTheme="majorHAnsi" w:hAnsiTheme="majorHAnsi" w:cs="Times New Roman"/>
                <w:noProof/>
                <w:spacing w:val="20"/>
                <w:sz w:val="26"/>
                <w:szCs w:val="26"/>
                <w:lang w:eastAsia="ru-RU"/>
              </w:rPr>
              <w:t xml:space="preserve"> </w:t>
            </w:r>
          </w:p>
        </w:tc>
        <w:tc>
          <w:tcPr>
            <w:tcW w:w="3912" w:type="dxa"/>
            <w:vMerge/>
          </w:tcPr>
          <w:p w:rsidR="009B4DBE" w:rsidRPr="009B4DBE" w:rsidRDefault="009B4DBE" w:rsidP="00CD50FE">
            <w:pPr>
              <w:jc w:val="both"/>
              <w:rPr>
                <w:rFonts w:asciiTheme="majorHAnsi" w:hAnsiTheme="majorHAnsi" w:cs="Times New Roman"/>
                <w:spacing w:val="20"/>
                <w:sz w:val="26"/>
                <w:szCs w:val="26"/>
              </w:rPr>
            </w:pPr>
          </w:p>
        </w:tc>
      </w:tr>
    </w:tbl>
    <w:p w:rsidR="002B6875" w:rsidRPr="009B4DBE" w:rsidRDefault="002B6875" w:rsidP="00CD50FE">
      <w:pPr>
        <w:spacing w:after="0" w:line="240" w:lineRule="auto"/>
        <w:ind w:left="2067" w:firstLine="709"/>
        <w:jc w:val="both"/>
        <w:rPr>
          <w:rFonts w:asciiTheme="majorHAnsi" w:hAnsiTheme="majorHAnsi" w:cs="Times New Roman"/>
          <w:spacing w:val="20"/>
          <w:sz w:val="26"/>
          <w:szCs w:val="26"/>
        </w:rPr>
      </w:pPr>
    </w:p>
    <w:p w:rsidR="0079092F" w:rsidRPr="009B4DBE" w:rsidRDefault="0079092F" w:rsidP="009B4DBE">
      <w:pPr>
        <w:spacing w:after="0"/>
        <w:rPr>
          <w:rFonts w:asciiTheme="majorHAnsi" w:hAnsiTheme="majorHAnsi" w:cs="Times New Roman"/>
          <w:sz w:val="26"/>
          <w:szCs w:val="26"/>
        </w:rPr>
      </w:pPr>
    </w:p>
    <w:p w:rsidR="000216BC" w:rsidRPr="009B4DBE" w:rsidRDefault="000216BC" w:rsidP="00980CB3">
      <w:pPr>
        <w:spacing w:after="0"/>
        <w:ind w:firstLine="709"/>
        <w:jc w:val="both"/>
        <w:rPr>
          <w:rFonts w:asciiTheme="majorHAnsi" w:hAnsiTheme="majorHAnsi" w:cs="Times New Roman"/>
          <w:sz w:val="26"/>
          <w:szCs w:val="26"/>
        </w:rPr>
      </w:pPr>
      <w:r w:rsidRPr="009B4DBE">
        <w:rPr>
          <w:rFonts w:asciiTheme="majorHAnsi" w:hAnsiTheme="majorHAnsi" w:cs="Times New Roman"/>
          <w:sz w:val="26"/>
          <w:szCs w:val="26"/>
        </w:rPr>
        <w:t>С тех пор число случаев чудесной помощи, происходящей по заступничеству Пречистой Девы, невозможно сосчитать. Причём помощь Ею оказывается как отдельным людям, так и городам и даже странам. Иногда</w:t>
      </w:r>
      <w:r w:rsidR="0079092F" w:rsidRPr="009B4DBE">
        <w:rPr>
          <w:rFonts w:asciiTheme="majorHAnsi" w:hAnsiTheme="majorHAnsi" w:cs="Times New Roman"/>
          <w:sz w:val="26"/>
          <w:szCs w:val="26"/>
        </w:rPr>
        <w:t xml:space="preserve"> </w:t>
      </w:r>
      <w:r w:rsidRPr="009B4DBE">
        <w:rPr>
          <w:rFonts w:asciiTheme="majorHAnsi" w:hAnsiTheme="majorHAnsi" w:cs="Times New Roman"/>
          <w:sz w:val="26"/>
          <w:szCs w:val="26"/>
        </w:rPr>
        <w:t xml:space="preserve"> Сама Царица Небесная личным явлением оказывает поддержку; зачастую же, </w:t>
      </w:r>
      <w:r w:rsidR="0079092F" w:rsidRPr="009B4DBE">
        <w:rPr>
          <w:rFonts w:asciiTheme="majorHAnsi" w:hAnsiTheme="majorHAnsi" w:cs="Times New Roman"/>
          <w:sz w:val="26"/>
          <w:szCs w:val="26"/>
        </w:rPr>
        <w:br/>
      </w:r>
      <w:r w:rsidRPr="009B4DBE">
        <w:rPr>
          <w:rFonts w:asciiTheme="majorHAnsi" w:hAnsiTheme="majorHAnsi" w:cs="Times New Roman"/>
          <w:sz w:val="26"/>
          <w:szCs w:val="26"/>
        </w:rPr>
        <w:t xml:space="preserve">помощь и покровительство посылаются Ею от образов – икон, именующихся вследствие этого чудотворными. </w:t>
      </w:r>
    </w:p>
    <w:p w:rsidR="0079092F" w:rsidRPr="009B4DBE" w:rsidRDefault="0079092F" w:rsidP="00980CB3">
      <w:pPr>
        <w:spacing w:after="0"/>
        <w:ind w:firstLine="709"/>
        <w:jc w:val="both"/>
        <w:rPr>
          <w:rFonts w:asciiTheme="majorHAnsi" w:hAnsiTheme="majorHAnsi" w:cs="Times New Roman"/>
          <w:sz w:val="26"/>
          <w:szCs w:val="26"/>
        </w:rPr>
      </w:pPr>
    </w:p>
    <w:p w:rsidR="000216BC" w:rsidRPr="009B4DBE" w:rsidRDefault="000216BC" w:rsidP="00980CB3">
      <w:pPr>
        <w:spacing w:after="0"/>
        <w:ind w:firstLine="709"/>
        <w:jc w:val="both"/>
        <w:rPr>
          <w:rFonts w:asciiTheme="majorHAnsi" w:hAnsiTheme="majorHAnsi" w:cs="Times New Roman"/>
          <w:sz w:val="26"/>
          <w:szCs w:val="26"/>
        </w:rPr>
      </w:pPr>
      <w:r w:rsidRPr="009B4DBE">
        <w:rPr>
          <w:rFonts w:asciiTheme="majorHAnsi" w:hAnsiTheme="majorHAnsi" w:cs="Times New Roman"/>
          <w:sz w:val="26"/>
          <w:szCs w:val="26"/>
        </w:rPr>
        <w:t>Значительная часть новообращённых христиан начинает колебаться, и именно в этот момент Царица Небесная являет людям свой чудотворный образ, не раз становившийся впоследствии спасителем Русской земли.</w:t>
      </w:r>
    </w:p>
    <w:p w:rsidR="0079092F" w:rsidRDefault="000216BC" w:rsidP="00B42BF6">
      <w:pPr>
        <w:spacing w:after="0"/>
        <w:ind w:firstLine="709"/>
        <w:jc w:val="both"/>
        <w:rPr>
          <w:rFonts w:asciiTheme="majorHAnsi" w:hAnsiTheme="majorHAnsi" w:cs="Times New Roman"/>
          <w:sz w:val="26"/>
          <w:szCs w:val="26"/>
        </w:rPr>
      </w:pPr>
      <w:r w:rsidRPr="009B4DBE">
        <w:rPr>
          <w:rFonts w:asciiTheme="majorHAnsi" w:hAnsiTheme="majorHAnsi" w:cs="Times New Roman"/>
          <w:sz w:val="26"/>
          <w:szCs w:val="26"/>
        </w:rPr>
        <w:lastRenderedPageBreak/>
        <w:t xml:space="preserve">Само явление произошло следующим образом. В сонном видении десятилетней девушке Матроне, дочери одного из стрельцов Данилы Онучина, явилась во сне икона Божией Матери, «весьма светлая», как отмечает в своём сказании св. Гермоген. Богородица утешает скорбящую девочку и просит её передать родителям, а также архиепископу и воеводам, о том, что им надобно обрести Её образ. Позже ей приснилась Сама Богородица и сказала, что Её икона находится в земле – там, где до пожара находился дом родителей девочки, и велела передать это архиепископу и воеводам. </w:t>
      </w:r>
    </w:p>
    <w:p w:rsidR="00581A63" w:rsidRDefault="00581A63" w:rsidP="00B42BF6">
      <w:pPr>
        <w:spacing w:after="0"/>
        <w:ind w:firstLine="709"/>
        <w:jc w:val="both"/>
        <w:rPr>
          <w:rFonts w:asciiTheme="majorHAnsi" w:hAnsiTheme="majorHAnsi" w:cs="Times New Roman"/>
          <w:sz w:val="26"/>
          <w:szCs w:val="26"/>
        </w:rPr>
      </w:pPr>
    </w:p>
    <w:p w:rsidR="00B42BF6" w:rsidRDefault="00B42BF6" w:rsidP="00B42BF6">
      <w:pPr>
        <w:spacing w:after="0"/>
        <w:ind w:firstLine="709"/>
        <w:jc w:val="both"/>
        <w:rPr>
          <w:rFonts w:asciiTheme="majorHAnsi" w:hAnsiTheme="majorHAnsi" w:cs="Times New Roman"/>
          <w:sz w:val="26"/>
          <w:szCs w:val="26"/>
        </w:rPr>
      </w:pPr>
      <w:r w:rsidRPr="00B42BF6">
        <w:rPr>
          <w:rFonts w:asciiTheme="majorHAnsi" w:hAnsiTheme="majorHAnsi" w:cs="Times New Roman"/>
          <w:sz w:val="26"/>
          <w:szCs w:val="26"/>
        </w:rPr>
        <w:t>Словам девочки не придали значения, но после третьего явления Матрона слёзно упросила свою мать исполнить повеление Богородицы. И вот, начав разгребать пепелище</w:t>
      </w:r>
      <w:r w:rsidR="00581A63">
        <w:rPr>
          <w:rFonts w:asciiTheme="majorHAnsi" w:hAnsiTheme="majorHAnsi" w:cs="Times New Roman"/>
          <w:sz w:val="26"/>
          <w:szCs w:val="26"/>
        </w:rPr>
        <w:t>, икона была обретена.</w:t>
      </w:r>
    </w:p>
    <w:p w:rsidR="00581A63" w:rsidRPr="009B4DBE" w:rsidRDefault="00581A63" w:rsidP="00B42BF6">
      <w:pPr>
        <w:spacing w:after="0"/>
        <w:ind w:firstLine="709"/>
        <w:jc w:val="both"/>
        <w:rPr>
          <w:rFonts w:asciiTheme="majorHAnsi" w:hAnsiTheme="majorHAnsi" w:cs="Times New Roman"/>
          <w:sz w:val="26"/>
          <w:szCs w:val="26"/>
        </w:rPr>
      </w:pPr>
    </w:p>
    <w:p w:rsidR="000216BC" w:rsidRDefault="000216BC" w:rsidP="00980CB3">
      <w:pPr>
        <w:spacing w:after="0"/>
        <w:ind w:firstLine="709"/>
        <w:jc w:val="both"/>
        <w:rPr>
          <w:rFonts w:asciiTheme="majorHAnsi" w:hAnsiTheme="majorHAnsi" w:cs="Times New Roman"/>
          <w:sz w:val="26"/>
          <w:szCs w:val="26"/>
        </w:rPr>
      </w:pPr>
      <w:r w:rsidRPr="009B4DBE">
        <w:rPr>
          <w:rFonts w:asciiTheme="majorHAnsi" w:hAnsiTheme="majorHAnsi" w:cs="Times New Roman"/>
          <w:sz w:val="26"/>
          <w:szCs w:val="26"/>
        </w:rPr>
        <w:t>Весть об этом чуде облетела весь город. Архиепископ Иеремия, узнав о событии, тотчас поспешил с крестным ходом во главе собора духовенства, сопровождаемый огромным стечением народа. Архиепископ и воеводы с плачем падали перед чудотворным образом и молились Богоматери о прощении. Среди собравшихся был и священник Николо-Гостинодворской церкви Григорий, впоследствии Казанский митрополит и Патриарх Всея Руси Гермоген. Икона была торжественно перенесена в находившуюся поблизости церковь св. Николая Тульского.</w:t>
      </w:r>
    </w:p>
    <w:p w:rsidR="00581A63" w:rsidRPr="009B4DBE" w:rsidRDefault="00581A63" w:rsidP="00980CB3">
      <w:pPr>
        <w:spacing w:after="0"/>
        <w:ind w:firstLine="709"/>
        <w:jc w:val="both"/>
        <w:rPr>
          <w:rFonts w:asciiTheme="majorHAnsi" w:hAnsiTheme="majorHAnsi" w:cs="Times New Roman"/>
          <w:sz w:val="26"/>
          <w:szCs w:val="26"/>
        </w:rPr>
      </w:pPr>
    </w:p>
    <w:p w:rsidR="000216BC" w:rsidRPr="009B4DBE" w:rsidRDefault="000216BC" w:rsidP="00980CB3">
      <w:pPr>
        <w:spacing w:after="0"/>
        <w:ind w:firstLine="709"/>
        <w:jc w:val="both"/>
        <w:rPr>
          <w:rFonts w:asciiTheme="majorHAnsi" w:hAnsiTheme="majorHAnsi" w:cs="Times New Roman"/>
          <w:sz w:val="26"/>
          <w:szCs w:val="26"/>
        </w:rPr>
      </w:pPr>
      <w:r w:rsidRPr="009B4DBE">
        <w:rPr>
          <w:rFonts w:asciiTheme="majorHAnsi" w:hAnsiTheme="majorHAnsi" w:cs="Times New Roman"/>
          <w:sz w:val="26"/>
          <w:szCs w:val="26"/>
        </w:rPr>
        <w:t xml:space="preserve">      По совершении в этом храме молебна икона с торжеством была препровождена в Благовещенский собор и по пути шествия явила первое чудо, исцелив слепца Иосифа, который уже три года ничего не видел. Другой слепец – Никита – получил тоже благодеяние от Владычицы – обрёл зрение по принесении иконы в собор. Так начались чудотворения от Казанской иконы Божией Матери. </w:t>
      </w:r>
    </w:p>
    <w:p w:rsidR="0079092F" w:rsidRPr="009B4DBE" w:rsidRDefault="0079092F" w:rsidP="00980CB3">
      <w:pPr>
        <w:spacing w:after="0"/>
        <w:ind w:firstLine="709"/>
        <w:jc w:val="both"/>
        <w:rPr>
          <w:rFonts w:asciiTheme="majorHAnsi" w:hAnsiTheme="majorHAnsi" w:cs="Times New Roman"/>
          <w:sz w:val="26"/>
          <w:szCs w:val="26"/>
        </w:rPr>
      </w:pPr>
    </w:p>
    <w:p w:rsidR="000216BC" w:rsidRPr="009B4DBE" w:rsidRDefault="000216BC" w:rsidP="00980CB3">
      <w:pPr>
        <w:spacing w:after="0"/>
        <w:ind w:firstLine="709"/>
        <w:jc w:val="both"/>
        <w:rPr>
          <w:rFonts w:asciiTheme="majorHAnsi" w:hAnsiTheme="majorHAnsi" w:cs="Times New Roman"/>
          <w:sz w:val="26"/>
          <w:szCs w:val="26"/>
        </w:rPr>
      </w:pPr>
      <w:r w:rsidRPr="009B4DBE">
        <w:rPr>
          <w:rFonts w:asciiTheme="majorHAnsi" w:hAnsiTheme="majorHAnsi" w:cs="Times New Roman"/>
          <w:sz w:val="26"/>
          <w:szCs w:val="26"/>
        </w:rPr>
        <w:t>Россию потрясло известие о похищении святыни. Святотатственное событие произошло в ночь с 28 на 29 июня 1904 г.</w:t>
      </w:r>
    </w:p>
    <w:p w:rsidR="000216BC" w:rsidRDefault="000216BC" w:rsidP="00980CB3">
      <w:pPr>
        <w:spacing w:after="0"/>
        <w:ind w:firstLine="709"/>
        <w:jc w:val="both"/>
        <w:rPr>
          <w:rFonts w:asciiTheme="majorHAnsi" w:hAnsiTheme="majorHAnsi" w:cs="Times New Roman"/>
          <w:sz w:val="26"/>
          <w:szCs w:val="26"/>
        </w:rPr>
      </w:pPr>
      <w:r w:rsidRPr="009B4DBE">
        <w:rPr>
          <w:rFonts w:asciiTheme="majorHAnsi" w:hAnsiTheme="majorHAnsi" w:cs="Times New Roman"/>
          <w:sz w:val="26"/>
          <w:szCs w:val="26"/>
        </w:rPr>
        <w:t>Преступников нашли быстро.</w:t>
      </w:r>
    </w:p>
    <w:p w:rsidR="00581A63" w:rsidRPr="009B4DBE" w:rsidRDefault="00581A63" w:rsidP="00980CB3">
      <w:pPr>
        <w:spacing w:after="0"/>
        <w:ind w:firstLine="709"/>
        <w:jc w:val="both"/>
        <w:rPr>
          <w:rFonts w:asciiTheme="majorHAnsi" w:hAnsiTheme="majorHAnsi" w:cs="Times New Roman"/>
          <w:sz w:val="26"/>
          <w:szCs w:val="26"/>
        </w:rPr>
      </w:pPr>
    </w:p>
    <w:p w:rsidR="000216BC" w:rsidRDefault="000216BC" w:rsidP="00980CB3">
      <w:pPr>
        <w:spacing w:after="0"/>
        <w:ind w:firstLine="709"/>
        <w:jc w:val="both"/>
        <w:rPr>
          <w:rFonts w:asciiTheme="majorHAnsi" w:hAnsiTheme="majorHAnsi" w:cs="Times New Roman"/>
          <w:sz w:val="26"/>
          <w:szCs w:val="26"/>
        </w:rPr>
      </w:pPr>
      <w:r w:rsidRPr="009B4DBE">
        <w:rPr>
          <w:rFonts w:asciiTheme="majorHAnsi" w:hAnsiTheme="majorHAnsi" w:cs="Times New Roman"/>
          <w:sz w:val="26"/>
          <w:szCs w:val="26"/>
        </w:rPr>
        <w:t>В июле 2005 г. в России произошло знаменательное событие. После многочисленных «скитаний» за рубежом на родину, в Богородицкий монастырь г. Казани, был возвращён чудотворный образ Казанской Божией Матери, несколько лет до этого находившийся в покоях Римского Папы Иоанна Павла II.</w:t>
      </w:r>
    </w:p>
    <w:p w:rsidR="00581A63" w:rsidRPr="009B4DBE" w:rsidRDefault="00581A63" w:rsidP="00980CB3">
      <w:pPr>
        <w:spacing w:after="0"/>
        <w:ind w:firstLine="709"/>
        <w:jc w:val="both"/>
        <w:rPr>
          <w:rFonts w:asciiTheme="majorHAnsi" w:hAnsiTheme="majorHAnsi" w:cs="Times New Roman"/>
          <w:sz w:val="26"/>
          <w:szCs w:val="26"/>
        </w:rPr>
      </w:pPr>
    </w:p>
    <w:p w:rsidR="000216BC" w:rsidRPr="009B4DBE" w:rsidRDefault="000216BC" w:rsidP="00980CB3">
      <w:pPr>
        <w:spacing w:after="0"/>
        <w:ind w:firstLine="709"/>
        <w:jc w:val="both"/>
        <w:rPr>
          <w:rFonts w:asciiTheme="majorHAnsi" w:hAnsiTheme="majorHAnsi" w:cs="Times New Roman"/>
          <w:sz w:val="26"/>
          <w:szCs w:val="26"/>
        </w:rPr>
      </w:pPr>
      <w:r w:rsidRPr="009B4DBE">
        <w:rPr>
          <w:rFonts w:asciiTheme="majorHAnsi" w:hAnsiTheme="majorHAnsi" w:cs="Times New Roman"/>
          <w:sz w:val="26"/>
          <w:szCs w:val="26"/>
        </w:rPr>
        <w:t xml:space="preserve">О возможностях возврата иконы в Россию заговорили примерно с 2000 г., когда на встрече с журналистами Папа Иоанн Павел II заявил о том, что икона является духовной собственностью Русской Православной Церкви и должна быть возвращена на историческую Родину. </w:t>
      </w:r>
    </w:p>
    <w:p w:rsidR="0079092F" w:rsidRPr="009B4DBE" w:rsidRDefault="0079092F" w:rsidP="00980CB3">
      <w:pPr>
        <w:spacing w:after="0"/>
        <w:ind w:firstLine="709"/>
        <w:jc w:val="both"/>
        <w:rPr>
          <w:rFonts w:asciiTheme="majorHAnsi" w:hAnsiTheme="majorHAnsi" w:cs="Times New Roman"/>
          <w:sz w:val="26"/>
          <w:szCs w:val="26"/>
        </w:rPr>
      </w:pPr>
    </w:p>
    <w:p w:rsidR="000216BC" w:rsidRPr="009B4DBE" w:rsidRDefault="000216BC" w:rsidP="00980CB3">
      <w:pPr>
        <w:spacing w:after="0"/>
        <w:ind w:firstLine="709"/>
        <w:jc w:val="both"/>
        <w:rPr>
          <w:rFonts w:asciiTheme="majorHAnsi" w:hAnsiTheme="majorHAnsi" w:cs="Times New Roman"/>
          <w:sz w:val="26"/>
          <w:szCs w:val="26"/>
        </w:rPr>
      </w:pPr>
      <w:r w:rsidRPr="009B4DBE">
        <w:rPr>
          <w:rFonts w:asciiTheme="majorHAnsi" w:hAnsiTheme="majorHAnsi" w:cs="Times New Roman"/>
          <w:sz w:val="26"/>
          <w:szCs w:val="26"/>
        </w:rPr>
        <w:t xml:space="preserve">Как уже отмечалось, почитание Казанской святыни необычайно высоко и распространено за пределами России. В разных уголках мира её чудотворные </w:t>
      </w:r>
      <w:r w:rsidR="0090006B">
        <w:rPr>
          <w:rFonts w:asciiTheme="majorHAnsi" w:hAnsiTheme="majorHAnsi" w:cs="Times New Roman"/>
          <w:sz w:val="26"/>
          <w:szCs w:val="26"/>
        </w:rPr>
        <w:t xml:space="preserve"> </w:t>
      </w:r>
      <w:r w:rsidRPr="009B4DBE">
        <w:rPr>
          <w:rFonts w:asciiTheme="majorHAnsi" w:hAnsiTheme="majorHAnsi" w:cs="Times New Roman"/>
          <w:sz w:val="26"/>
          <w:szCs w:val="26"/>
        </w:rPr>
        <w:t xml:space="preserve">и чтимые списки имеют свои собственные названия: у христиан в мусульманских странах – икона Soufanieh (СУФИНА), в Америке – Ситкинская, </w:t>
      </w:r>
      <w:r w:rsidR="00E82DF2">
        <w:rPr>
          <w:rFonts w:asciiTheme="majorHAnsi" w:hAnsiTheme="majorHAnsi" w:cs="Times New Roman"/>
          <w:sz w:val="26"/>
          <w:szCs w:val="26"/>
        </w:rPr>
        <w:br/>
      </w:r>
      <w:r w:rsidRPr="009B4DBE">
        <w:rPr>
          <w:rFonts w:asciiTheme="majorHAnsi" w:hAnsiTheme="majorHAnsi" w:cs="Times New Roman"/>
          <w:sz w:val="26"/>
          <w:szCs w:val="26"/>
        </w:rPr>
        <w:t xml:space="preserve">и даже в России известны десятки её списков, имеющие свои собственные названия и зачастую – праздники в честь их собственной славной истории. Вместе с тем сам «первозданный» облик иконы мало изучен, и далеко не все верующие имеют о нём верное представление. </w:t>
      </w:r>
    </w:p>
    <w:p w:rsidR="000216BC" w:rsidRPr="009B4DBE" w:rsidRDefault="000216BC" w:rsidP="00980CB3">
      <w:pPr>
        <w:spacing w:after="0" w:line="240" w:lineRule="auto"/>
        <w:ind w:firstLine="709"/>
        <w:jc w:val="both"/>
        <w:rPr>
          <w:rFonts w:asciiTheme="majorHAnsi" w:hAnsiTheme="majorHAnsi" w:cs="Times New Roman"/>
          <w:sz w:val="26"/>
          <w:szCs w:val="26"/>
        </w:rPr>
      </w:pPr>
    </w:p>
    <w:p w:rsidR="0079092F" w:rsidRPr="009B4DBE" w:rsidRDefault="0079092F" w:rsidP="00980CB3">
      <w:pPr>
        <w:spacing w:after="0" w:line="240" w:lineRule="auto"/>
        <w:ind w:firstLine="709"/>
        <w:jc w:val="both"/>
        <w:rPr>
          <w:rFonts w:asciiTheme="majorHAnsi" w:hAnsiTheme="majorHAnsi" w:cs="Times New Roman"/>
          <w:sz w:val="18"/>
          <w:szCs w:val="26"/>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5"/>
      </w:tblGrid>
      <w:tr w:rsidR="0079092F" w:rsidRPr="009B4DBE" w:rsidTr="00E82DF2">
        <w:trPr>
          <w:trHeight w:val="6815"/>
          <w:jc w:val="center"/>
        </w:trPr>
        <w:tc>
          <w:tcPr>
            <w:tcW w:w="7641" w:type="dxa"/>
          </w:tcPr>
          <w:p w:rsidR="0079092F" w:rsidRPr="009B4DBE" w:rsidRDefault="00514C14" w:rsidP="0079092F">
            <w:pPr>
              <w:jc w:val="center"/>
              <w:rPr>
                <w:rFonts w:asciiTheme="majorHAnsi" w:hAnsiTheme="majorHAnsi" w:cs="Times New Roman"/>
                <w:sz w:val="26"/>
                <w:szCs w:val="26"/>
              </w:rPr>
            </w:pPr>
            <w:r>
              <w:rPr>
                <w:rFonts w:asciiTheme="majorHAnsi" w:hAnsiTheme="majorHAnsi" w:cs="Times New Roman"/>
                <w:noProof/>
                <w:sz w:val="26"/>
                <w:szCs w:val="26"/>
                <w:lang w:eastAsia="ru-RU"/>
              </w:rPr>
              <w:drawing>
                <wp:inline distT="0" distB="0" distL="0" distR="0">
                  <wp:extent cx="5739336" cy="4293704"/>
                  <wp:effectExtent l="19050" t="0" r="0" b="0"/>
                  <wp:docPr id="1" name="Рисунок 1" descr="G:\ФОТО  иконы\церковь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  иконы\церковь0002.jpg"/>
                          <pic:cNvPicPr>
                            <a:picLocks noChangeAspect="1" noChangeArrowheads="1"/>
                          </pic:cNvPicPr>
                        </pic:nvPicPr>
                        <pic:blipFill>
                          <a:blip r:embed="rId36" cstate="print"/>
                          <a:srcRect/>
                          <a:stretch>
                            <a:fillRect/>
                          </a:stretch>
                        </pic:blipFill>
                        <pic:spPr bwMode="auto">
                          <a:xfrm>
                            <a:off x="0" y="0"/>
                            <a:ext cx="5743440" cy="4296774"/>
                          </a:xfrm>
                          <a:prstGeom prst="rect">
                            <a:avLst/>
                          </a:prstGeom>
                          <a:noFill/>
                          <a:ln w="9525">
                            <a:noFill/>
                            <a:miter lim="800000"/>
                            <a:headEnd/>
                            <a:tailEnd/>
                          </a:ln>
                        </pic:spPr>
                      </pic:pic>
                    </a:graphicData>
                  </a:graphic>
                </wp:inline>
              </w:drawing>
            </w:r>
          </w:p>
        </w:tc>
      </w:tr>
    </w:tbl>
    <w:p w:rsidR="0079092F" w:rsidRPr="009B4DBE" w:rsidRDefault="0079092F" w:rsidP="0079092F">
      <w:pPr>
        <w:jc w:val="center"/>
        <w:rPr>
          <w:rFonts w:asciiTheme="majorHAnsi" w:hAnsiTheme="majorHAnsi" w:cs="Times New Roman"/>
          <w:spacing w:val="20"/>
          <w:sz w:val="26"/>
          <w:szCs w:val="26"/>
        </w:rPr>
      </w:pPr>
    </w:p>
    <w:p w:rsidR="0079092F" w:rsidRDefault="0079092F" w:rsidP="0079092F">
      <w:pPr>
        <w:jc w:val="center"/>
        <w:rPr>
          <w:rFonts w:asciiTheme="majorHAnsi" w:hAnsiTheme="majorHAnsi" w:cs="Times New Roman"/>
          <w:i/>
          <w:spacing w:val="20"/>
          <w:sz w:val="26"/>
          <w:szCs w:val="26"/>
        </w:rPr>
      </w:pPr>
      <w:r w:rsidRPr="009B4DBE">
        <w:rPr>
          <w:rFonts w:asciiTheme="majorHAnsi" w:hAnsiTheme="majorHAnsi" w:cs="Times New Roman"/>
          <w:i/>
          <w:spacing w:val="20"/>
          <w:sz w:val="26"/>
          <w:szCs w:val="26"/>
        </w:rPr>
        <w:t xml:space="preserve">Храм в честь иконы Казанской Божией </w:t>
      </w:r>
      <w:r w:rsidRPr="00E82DF2">
        <w:rPr>
          <w:rFonts w:asciiTheme="majorHAnsi" w:hAnsiTheme="majorHAnsi" w:cs="Times New Roman"/>
          <w:i/>
          <w:spacing w:val="20"/>
          <w:sz w:val="26"/>
          <w:szCs w:val="26"/>
        </w:rPr>
        <w:t>Матери в селе</w:t>
      </w:r>
      <w:r w:rsidR="009B4DBE">
        <w:rPr>
          <w:rFonts w:asciiTheme="majorHAnsi" w:hAnsiTheme="majorHAnsi" w:cs="Times New Roman"/>
          <w:i/>
          <w:spacing w:val="20"/>
          <w:sz w:val="26"/>
          <w:szCs w:val="26"/>
        </w:rPr>
        <w:t xml:space="preserve"> </w:t>
      </w:r>
      <w:r w:rsidR="00E82DF2">
        <w:rPr>
          <w:rFonts w:asciiTheme="majorHAnsi" w:hAnsiTheme="majorHAnsi" w:cs="Times New Roman"/>
          <w:i/>
          <w:spacing w:val="20"/>
          <w:sz w:val="26"/>
          <w:szCs w:val="26"/>
        </w:rPr>
        <w:t xml:space="preserve"> Казанское</w:t>
      </w:r>
    </w:p>
    <w:p w:rsidR="00E82DF2" w:rsidRPr="009B4DBE" w:rsidRDefault="00E82DF2" w:rsidP="0079092F">
      <w:pPr>
        <w:jc w:val="center"/>
        <w:rPr>
          <w:rFonts w:asciiTheme="majorHAnsi" w:hAnsiTheme="majorHAnsi" w:cs="Times New Roman"/>
          <w:i/>
          <w:spacing w:val="20"/>
          <w:sz w:val="26"/>
          <w:szCs w:val="26"/>
        </w:rPr>
      </w:pPr>
      <w:r>
        <w:rPr>
          <w:rFonts w:asciiTheme="majorHAnsi" w:hAnsiTheme="majorHAnsi" w:cs="Times New Roman"/>
          <w:i/>
          <w:spacing w:val="20"/>
          <w:sz w:val="26"/>
          <w:szCs w:val="26"/>
        </w:rPr>
        <w:t>( ныне</w:t>
      </w:r>
      <w:r w:rsidR="00B53489">
        <w:rPr>
          <w:rFonts w:asciiTheme="majorHAnsi" w:hAnsiTheme="majorHAnsi" w:cs="Times New Roman"/>
          <w:i/>
          <w:spacing w:val="20"/>
          <w:sz w:val="26"/>
          <w:szCs w:val="26"/>
        </w:rPr>
        <w:t xml:space="preserve">  территория </w:t>
      </w:r>
      <w:r>
        <w:rPr>
          <w:rFonts w:asciiTheme="majorHAnsi" w:hAnsiTheme="majorHAnsi" w:cs="Times New Roman"/>
          <w:i/>
          <w:spacing w:val="20"/>
          <w:sz w:val="26"/>
          <w:szCs w:val="26"/>
        </w:rPr>
        <w:t xml:space="preserve">  п. Правда)</w:t>
      </w:r>
      <w:r w:rsidR="00B53489">
        <w:rPr>
          <w:rFonts w:asciiTheme="majorHAnsi" w:hAnsiTheme="majorHAnsi" w:cs="Times New Roman"/>
          <w:i/>
          <w:spacing w:val="20"/>
          <w:sz w:val="26"/>
          <w:szCs w:val="26"/>
        </w:rPr>
        <w:t>.</w:t>
      </w:r>
    </w:p>
    <w:p w:rsidR="000216BC" w:rsidRDefault="000216BC" w:rsidP="000216BC">
      <w:pPr>
        <w:spacing w:after="0" w:line="240" w:lineRule="auto"/>
        <w:rPr>
          <w:rFonts w:asciiTheme="majorHAnsi" w:hAnsiTheme="majorHAnsi" w:cs="Times New Roman"/>
          <w:sz w:val="26"/>
          <w:szCs w:val="26"/>
        </w:rPr>
      </w:pPr>
    </w:p>
    <w:p w:rsidR="00581A63" w:rsidRDefault="00581A63" w:rsidP="000216BC">
      <w:pPr>
        <w:spacing w:after="0" w:line="240" w:lineRule="auto"/>
        <w:rPr>
          <w:rFonts w:asciiTheme="majorHAnsi" w:hAnsiTheme="majorHAnsi" w:cs="Times New Roman"/>
          <w:sz w:val="26"/>
          <w:szCs w:val="26"/>
        </w:rPr>
      </w:pPr>
    </w:p>
    <w:p w:rsidR="00581A63" w:rsidRDefault="00581A63" w:rsidP="000216BC">
      <w:pPr>
        <w:spacing w:after="0" w:line="240" w:lineRule="auto"/>
        <w:rPr>
          <w:rFonts w:asciiTheme="majorHAnsi" w:hAnsiTheme="majorHAnsi" w:cs="Times New Roman"/>
          <w:sz w:val="26"/>
          <w:szCs w:val="26"/>
        </w:rPr>
      </w:pPr>
    </w:p>
    <w:p w:rsidR="00581A63" w:rsidRDefault="00581A63" w:rsidP="000216BC">
      <w:pPr>
        <w:spacing w:after="0" w:line="240" w:lineRule="auto"/>
        <w:rPr>
          <w:rFonts w:asciiTheme="majorHAnsi" w:hAnsiTheme="majorHAnsi" w:cs="Times New Roman"/>
          <w:sz w:val="26"/>
          <w:szCs w:val="26"/>
        </w:rPr>
      </w:pPr>
    </w:p>
    <w:p w:rsidR="00581A63" w:rsidRDefault="00581A63" w:rsidP="000216BC">
      <w:pPr>
        <w:spacing w:after="0" w:line="240" w:lineRule="auto"/>
        <w:rPr>
          <w:rFonts w:asciiTheme="majorHAnsi" w:hAnsiTheme="majorHAnsi" w:cs="Times New Roman"/>
          <w:sz w:val="26"/>
          <w:szCs w:val="26"/>
        </w:rPr>
      </w:pPr>
    </w:p>
    <w:p w:rsidR="00581A63" w:rsidRPr="009B4DBE" w:rsidRDefault="00581A63" w:rsidP="000216BC">
      <w:pPr>
        <w:spacing w:after="0" w:line="240" w:lineRule="auto"/>
        <w:rPr>
          <w:rFonts w:asciiTheme="majorHAnsi" w:hAnsiTheme="majorHAnsi" w:cs="Times New Roman"/>
          <w:sz w:val="26"/>
          <w:szCs w:val="26"/>
        </w:rPr>
      </w:pPr>
    </w:p>
    <w:p w:rsidR="0079092F" w:rsidRPr="009B4DBE" w:rsidRDefault="0079092F" w:rsidP="002B6875">
      <w:pPr>
        <w:spacing w:after="0" w:line="240" w:lineRule="auto"/>
        <w:ind w:left="2067" w:firstLine="709"/>
        <w:jc w:val="both"/>
        <w:rPr>
          <w:rFonts w:asciiTheme="majorHAnsi" w:hAnsiTheme="majorHAnsi" w:cs="Times New Roman"/>
          <w:spacing w:val="20"/>
          <w:sz w:val="26"/>
          <w:szCs w:val="26"/>
        </w:rPr>
      </w:pPr>
    </w:p>
    <w:p w:rsidR="00E82DF2" w:rsidRDefault="00E82DF2" w:rsidP="006F47AF">
      <w:pPr>
        <w:spacing w:after="0" w:line="240" w:lineRule="auto"/>
        <w:ind w:left="1134" w:firstLine="709"/>
        <w:jc w:val="both"/>
        <w:rPr>
          <w:rFonts w:asciiTheme="majorHAnsi" w:hAnsiTheme="majorHAnsi" w:cs="Times New Roman"/>
          <w:b/>
          <w:spacing w:val="20"/>
          <w:sz w:val="26"/>
          <w:szCs w:val="26"/>
        </w:rPr>
      </w:pPr>
    </w:p>
    <w:p w:rsidR="002B6875" w:rsidRPr="009B4DBE" w:rsidRDefault="002B6875" w:rsidP="006F47AF">
      <w:pPr>
        <w:spacing w:after="0" w:line="240" w:lineRule="auto"/>
        <w:ind w:left="1134" w:firstLine="709"/>
        <w:jc w:val="both"/>
        <w:rPr>
          <w:rFonts w:asciiTheme="majorHAnsi" w:hAnsiTheme="majorHAnsi" w:cs="Times New Roman"/>
          <w:b/>
          <w:spacing w:val="20"/>
          <w:sz w:val="26"/>
          <w:szCs w:val="26"/>
        </w:rPr>
      </w:pPr>
      <w:r w:rsidRPr="009B4DBE">
        <w:rPr>
          <w:rFonts w:asciiTheme="majorHAnsi" w:hAnsiTheme="majorHAnsi" w:cs="Times New Roman"/>
          <w:b/>
          <w:spacing w:val="20"/>
          <w:sz w:val="26"/>
          <w:szCs w:val="26"/>
        </w:rPr>
        <w:lastRenderedPageBreak/>
        <w:t>Икона Казанской Божьей Матери</w:t>
      </w:r>
    </w:p>
    <w:p w:rsidR="002B6875" w:rsidRPr="009B4DBE" w:rsidRDefault="002B6875" w:rsidP="006F47AF">
      <w:pPr>
        <w:spacing w:after="0" w:line="240" w:lineRule="auto"/>
        <w:ind w:left="1134" w:firstLine="709"/>
        <w:jc w:val="both"/>
        <w:rPr>
          <w:rFonts w:asciiTheme="majorHAnsi" w:hAnsiTheme="majorHAnsi" w:cs="Times New Roman"/>
          <w:spacing w:val="20"/>
          <w:sz w:val="26"/>
          <w:szCs w:val="26"/>
        </w:rPr>
      </w:pPr>
    </w:p>
    <w:p w:rsidR="002B6875" w:rsidRPr="009B4DBE" w:rsidRDefault="002B6875" w:rsidP="006F47AF">
      <w:pPr>
        <w:spacing w:after="0" w:line="240" w:lineRule="auto"/>
        <w:ind w:left="1134" w:firstLine="709"/>
        <w:jc w:val="both"/>
        <w:rPr>
          <w:rFonts w:asciiTheme="majorHAnsi" w:hAnsiTheme="majorHAnsi" w:cs="Times New Roman"/>
          <w:spacing w:val="20"/>
          <w:sz w:val="26"/>
          <w:szCs w:val="26"/>
        </w:rPr>
      </w:pPr>
      <w:r w:rsidRPr="009B4DBE">
        <w:rPr>
          <w:rFonts w:asciiTheme="majorHAnsi" w:hAnsiTheme="majorHAnsi" w:cs="Times New Roman"/>
          <w:spacing w:val="20"/>
          <w:sz w:val="26"/>
          <w:szCs w:val="26"/>
        </w:rPr>
        <w:t>Великой  Божьей Матери иконе</w:t>
      </w:r>
    </w:p>
    <w:p w:rsidR="002B6875" w:rsidRPr="009B4DBE" w:rsidRDefault="002B6875" w:rsidP="006F47AF">
      <w:pPr>
        <w:spacing w:after="0" w:line="240" w:lineRule="auto"/>
        <w:ind w:left="1134" w:firstLine="709"/>
        <w:jc w:val="both"/>
        <w:rPr>
          <w:rFonts w:asciiTheme="majorHAnsi" w:hAnsiTheme="majorHAnsi" w:cs="Times New Roman"/>
          <w:spacing w:val="20"/>
          <w:sz w:val="26"/>
          <w:szCs w:val="26"/>
        </w:rPr>
      </w:pPr>
      <w:r w:rsidRPr="009B4DBE">
        <w:rPr>
          <w:rFonts w:asciiTheme="majorHAnsi" w:hAnsiTheme="majorHAnsi" w:cs="Times New Roman"/>
          <w:spacing w:val="20"/>
          <w:sz w:val="26"/>
          <w:szCs w:val="26"/>
        </w:rPr>
        <w:t>С Спасителем младенцем на руках,</w:t>
      </w:r>
    </w:p>
    <w:p w:rsidR="002B6875" w:rsidRPr="009B4DBE" w:rsidRDefault="002B6875" w:rsidP="006F47AF">
      <w:pPr>
        <w:spacing w:after="0" w:line="240" w:lineRule="auto"/>
        <w:ind w:left="1134" w:firstLine="709"/>
        <w:jc w:val="both"/>
        <w:rPr>
          <w:rFonts w:asciiTheme="majorHAnsi" w:hAnsiTheme="majorHAnsi" w:cs="Times New Roman"/>
          <w:spacing w:val="20"/>
          <w:sz w:val="26"/>
          <w:szCs w:val="26"/>
        </w:rPr>
      </w:pPr>
      <w:r w:rsidRPr="009B4DBE">
        <w:rPr>
          <w:rFonts w:asciiTheme="majorHAnsi" w:hAnsiTheme="majorHAnsi" w:cs="Times New Roman"/>
          <w:spacing w:val="20"/>
          <w:sz w:val="26"/>
          <w:szCs w:val="26"/>
        </w:rPr>
        <w:t>На пепелище посланной Матроне,</w:t>
      </w:r>
    </w:p>
    <w:p w:rsidR="002B6875" w:rsidRPr="009B4DBE" w:rsidRDefault="002B6875" w:rsidP="006F47AF">
      <w:pPr>
        <w:spacing w:after="0" w:line="240" w:lineRule="auto"/>
        <w:ind w:left="1134" w:firstLine="709"/>
        <w:jc w:val="both"/>
        <w:rPr>
          <w:rFonts w:asciiTheme="majorHAnsi" w:hAnsiTheme="majorHAnsi" w:cs="Times New Roman"/>
          <w:spacing w:val="20"/>
          <w:sz w:val="26"/>
          <w:szCs w:val="26"/>
        </w:rPr>
      </w:pPr>
      <w:r w:rsidRPr="009B4DBE">
        <w:rPr>
          <w:rFonts w:asciiTheme="majorHAnsi" w:hAnsiTheme="majorHAnsi" w:cs="Times New Roman"/>
          <w:spacing w:val="20"/>
          <w:sz w:val="26"/>
          <w:szCs w:val="26"/>
        </w:rPr>
        <w:t>Дано спасать святую Русь в веках.</w:t>
      </w:r>
    </w:p>
    <w:p w:rsidR="002B6875" w:rsidRPr="009B4DBE" w:rsidRDefault="002B6875" w:rsidP="006F47AF">
      <w:pPr>
        <w:spacing w:after="0" w:line="240" w:lineRule="auto"/>
        <w:ind w:left="1134" w:firstLine="709"/>
        <w:jc w:val="both"/>
        <w:rPr>
          <w:rFonts w:asciiTheme="majorHAnsi" w:hAnsiTheme="majorHAnsi" w:cs="Times New Roman"/>
          <w:spacing w:val="20"/>
          <w:sz w:val="26"/>
          <w:szCs w:val="26"/>
        </w:rPr>
      </w:pPr>
      <w:r w:rsidRPr="009B4DBE">
        <w:rPr>
          <w:rFonts w:asciiTheme="majorHAnsi" w:hAnsiTheme="majorHAnsi" w:cs="Times New Roman"/>
          <w:spacing w:val="20"/>
          <w:sz w:val="26"/>
          <w:szCs w:val="26"/>
        </w:rPr>
        <w:t xml:space="preserve"> </w:t>
      </w:r>
    </w:p>
    <w:p w:rsidR="002B6875" w:rsidRPr="009B4DBE" w:rsidRDefault="002B6875" w:rsidP="006F47AF">
      <w:pPr>
        <w:spacing w:after="0" w:line="240" w:lineRule="auto"/>
        <w:ind w:left="1134" w:firstLine="709"/>
        <w:jc w:val="both"/>
        <w:rPr>
          <w:rFonts w:asciiTheme="majorHAnsi" w:hAnsiTheme="majorHAnsi" w:cs="Times New Roman"/>
          <w:spacing w:val="20"/>
          <w:sz w:val="26"/>
          <w:szCs w:val="26"/>
        </w:rPr>
      </w:pPr>
      <w:r w:rsidRPr="009B4DBE">
        <w:rPr>
          <w:rFonts w:asciiTheme="majorHAnsi" w:hAnsiTheme="majorHAnsi" w:cs="Times New Roman"/>
          <w:spacing w:val="20"/>
          <w:sz w:val="26"/>
          <w:szCs w:val="26"/>
        </w:rPr>
        <w:t>От польских ворогов оборонила</w:t>
      </w:r>
    </w:p>
    <w:p w:rsidR="002B6875" w:rsidRPr="009B4DBE" w:rsidRDefault="002B6875" w:rsidP="006F47AF">
      <w:pPr>
        <w:spacing w:after="0" w:line="240" w:lineRule="auto"/>
        <w:ind w:left="1134" w:firstLine="709"/>
        <w:jc w:val="both"/>
        <w:rPr>
          <w:rFonts w:asciiTheme="majorHAnsi" w:hAnsiTheme="majorHAnsi" w:cs="Times New Roman"/>
          <w:spacing w:val="20"/>
          <w:sz w:val="26"/>
          <w:szCs w:val="26"/>
        </w:rPr>
      </w:pPr>
      <w:r w:rsidRPr="009B4DBE">
        <w:rPr>
          <w:rFonts w:asciiTheme="majorHAnsi" w:hAnsiTheme="majorHAnsi" w:cs="Times New Roman"/>
          <w:spacing w:val="20"/>
          <w:sz w:val="26"/>
          <w:szCs w:val="26"/>
        </w:rPr>
        <w:t>Пожарским с Мининым она Москву.</w:t>
      </w:r>
    </w:p>
    <w:p w:rsidR="002B6875" w:rsidRPr="009B4DBE" w:rsidRDefault="002B6875" w:rsidP="006F47AF">
      <w:pPr>
        <w:spacing w:after="0" w:line="240" w:lineRule="auto"/>
        <w:ind w:left="1134" w:firstLine="709"/>
        <w:jc w:val="both"/>
        <w:rPr>
          <w:rFonts w:asciiTheme="majorHAnsi" w:hAnsiTheme="majorHAnsi" w:cs="Times New Roman"/>
          <w:spacing w:val="20"/>
          <w:sz w:val="26"/>
          <w:szCs w:val="26"/>
        </w:rPr>
      </w:pPr>
      <w:r w:rsidRPr="009B4DBE">
        <w:rPr>
          <w:rFonts w:asciiTheme="majorHAnsi" w:hAnsiTheme="majorHAnsi" w:cs="Times New Roman"/>
          <w:spacing w:val="20"/>
          <w:sz w:val="26"/>
          <w:szCs w:val="26"/>
        </w:rPr>
        <w:t>В те дни Россия волю сохранила,</w:t>
      </w:r>
    </w:p>
    <w:p w:rsidR="002B6875" w:rsidRPr="009B4DBE" w:rsidRDefault="002B6875" w:rsidP="006F47AF">
      <w:pPr>
        <w:spacing w:after="0" w:line="240" w:lineRule="auto"/>
        <w:ind w:left="1134" w:firstLine="709"/>
        <w:jc w:val="both"/>
        <w:rPr>
          <w:rFonts w:asciiTheme="majorHAnsi" w:hAnsiTheme="majorHAnsi" w:cs="Times New Roman"/>
          <w:spacing w:val="20"/>
          <w:sz w:val="26"/>
          <w:szCs w:val="26"/>
        </w:rPr>
      </w:pPr>
      <w:r w:rsidRPr="009B4DBE">
        <w:rPr>
          <w:rFonts w:asciiTheme="majorHAnsi" w:hAnsiTheme="majorHAnsi" w:cs="Times New Roman"/>
          <w:spacing w:val="20"/>
          <w:sz w:val="26"/>
          <w:szCs w:val="26"/>
        </w:rPr>
        <w:t>Не дала русским людям впасть в тоску.</w:t>
      </w:r>
    </w:p>
    <w:p w:rsidR="002B6875" w:rsidRPr="009B4DBE" w:rsidRDefault="002B6875" w:rsidP="006F47AF">
      <w:pPr>
        <w:spacing w:after="0" w:line="240" w:lineRule="auto"/>
        <w:ind w:left="1134" w:firstLine="709"/>
        <w:jc w:val="both"/>
        <w:rPr>
          <w:rFonts w:asciiTheme="majorHAnsi" w:hAnsiTheme="majorHAnsi" w:cs="Times New Roman"/>
          <w:spacing w:val="20"/>
          <w:sz w:val="26"/>
          <w:szCs w:val="26"/>
        </w:rPr>
      </w:pPr>
      <w:r w:rsidRPr="009B4DBE">
        <w:rPr>
          <w:rFonts w:asciiTheme="majorHAnsi" w:hAnsiTheme="majorHAnsi" w:cs="Times New Roman"/>
          <w:spacing w:val="20"/>
          <w:sz w:val="26"/>
          <w:szCs w:val="26"/>
        </w:rPr>
        <w:t xml:space="preserve"> </w:t>
      </w:r>
    </w:p>
    <w:p w:rsidR="002B6875" w:rsidRPr="009B4DBE" w:rsidRDefault="002B6875" w:rsidP="006F47AF">
      <w:pPr>
        <w:spacing w:after="0" w:line="240" w:lineRule="auto"/>
        <w:ind w:left="1134" w:firstLine="709"/>
        <w:jc w:val="both"/>
        <w:rPr>
          <w:rFonts w:asciiTheme="majorHAnsi" w:hAnsiTheme="majorHAnsi" w:cs="Times New Roman"/>
          <w:spacing w:val="20"/>
          <w:sz w:val="26"/>
          <w:szCs w:val="26"/>
        </w:rPr>
      </w:pPr>
      <w:r w:rsidRPr="009B4DBE">
        <w:rPr>
          <w:rFonts w:asciiTheme="majorHAnsi" w:hAnsiTheme="majorHAnsi" w:cs="Times New Roman"/>
          <w:spacing w:val="20"/>
          <w:sz w:val="26"/>
          <w:szCs w:val="26"/>
        </w:rPr>
        <w:t>Целительницей и баб заступницей</w:t>
      </w:r>
    </w:p>
    <w:p w:rsidR="002B6875" w:rsidRPr="009B4DBE" w:rsidRDefault="002B6875" w:rsidP="006F47AF">
      <w:pPr>
        <w:spacing w:after="0" w:line="240" w:lineRule="auto"/>
        <w:ind w:left="1134" w:firstLine="709"/>
        <w:jc w:val="both"/>
        <w:rPr>
          <w:rFonts w:asciiTheme="majorHAnsi" w:hAnsiTheme="majorHAnsi" w:cs="Times New Roman"/>
          <w:spacing w:val="20"/>
          <w:sz w:val="26"/>
          <w:szCs w:val="26"/>
        </w:rPr>
      </w:pPr>
      <w:r w:rsidRPr="009B4DBE">
        <w:rPr>
          <w:rFonts w:asciiTheme="majorHAnsi" w:hAnsiTheme="majorHAnsi" w:cs="Times New Roman"/>
          <w:spacing w:val="20"/>
          <w:sz w:val="26"/>
          <w:szCs w:val="26"/>
        </w:rPr>
        <w:t>Иконе быть Казанской суждено,</w:t>
      </w:r>
    </w:p>
    <w:p w:rsidR="002B6875" w:rsidRPr="009B4DBE" w:rsidRDefault="002B6875" w:rsidP="006F47AF">
      <w:pPr>
        <w:spacing w:after="0" w:line="240" w:lineRule="auto"/>
        <w:ind w:left="1134" w:firstLine="709"/>
        <w:jc w:val="both"/>
        <w:rPr>
          <w:rFonts w:asciiTheme="majorHAnsi" w:hAnsiTheme="majorHAnsi" w:cs="Times New Roman"/>
          <w:spacing w:val="20"/>
          <w:sz w:val="26"/>
          <w:szCs w:val="26"/>
        </w:rPr>
      </w:pPr>
      <w:r w:rsidRPr="009B4DBE">
        <w:rPr>
          <w:rFonts w:asciiTheme="majorHAnsi" w:hAnsiTheme="majorHAnsi" w:cs="Times New Roman"/>
          <w:spacing w:val="20"/>
          <w:sz w:val="26"/>
          <w:szCs w:val="26"/>
        </w:rPr>
        <w:t>России от врагов хранительницей</w:t>
      </w:r>
    </w:p>
    <w:p w:rsidR="002B6875" w:rsidRPr="009B4DBE" w:rsidRDefault="002B6875" w:rsidP="006F47AF">
      <w:pPr>
        <w:spacing w:after="0" w:line="240" w:lineRule="auto"/>
        <w:ind w:left="1134" w:firstLine="709"/>
        <w:jc w:val="both"/>
        <w:rPr>
          <w:rFonts w:asciiTheme="majorHAnsi" w:hAnsiTheme="majorHAnsi" w:cs="Times New Roman"/>
          <w:spacing w:val="20"/>
          <w:sz w:val="26"/>
          <w:szCs w:val="26"/>
        </w:rPr>
      </w:pPr>
      <w:r w:rsidRPr="009B4DBE">
        <w:rPr>
          <w:rFonts w:asciiTheme="majorHAnsi" w:hAnsiTheme="majorHAnsi" w:cs="Times New Roman"/>
          <w:spacing w:val="20"/>
          <w:sz w:val="26"/>
          <w:szCs w:val="26"/>
        </w:rPr>
        <w:t>В иконе Божьей силой рождено.</w:t>
      </w:r>
    </w:p>
    <w:p w:rsidR="002B6875" w:rsidRPr="009B4DBE" w:rsidRDefault="002B6875" w:rsidP="006F47AF">
      <w:pPr>
        <w:spacing w:after="0" w:line="240" w:lineRule="auto"/>
        <w:ind w:left="1134" w:firstLine="709"/>
        <w:jc w:val="both"/>
        <w:rPr>
          <w:rFonts w:asciiTheme="majorHAnsi" w:hAnsiTheme="majorHAnsi" w:cs="Times New Roman"/>
          <w:spacing w:val="20"/>
          <w:sz w:val="26"/>
          <w:szCs w:val="26"/>
        </w:rPr>
      </w:pPr>
      <w:r w:rsidRPr="009B4DBE">
        <w:rPr>
          <w:rFonts w:asciiTheme="majorHAnsi" w:hAnsiTheme="majorHAnsi" w:cs="Times New Roman"/>
          <w:spacing w:val="20"/>
          <w:sz w:val="26"/>
          <w:szCs w:val="26"/>
        </w:rPr>
        <w:t xml:space="preserve"> </w:t>
      </w:r>
    </w:p>
    <w:p w:rsidR="002B6875" w:rsidRPr="009B4DBE" w:rsidRDefault="002B6875" w:rsidP="006F47AF">
      <w:pPr>
        <w:spacing w:after="0" w:line="240" w:lineRule="auto"/>
        <w:ind w:left="1134" w:firstLine="709"/>
        <w:jc w:val="both"/>
        <w:rPr>
          <w:rFonts w:asciiTheme="majorHAnsi" w:hAnsiTheme="majorHAnsi" w:cs="Times New Roman"/>
          <w:spacing w:val="20"/>
          <w:sz w:val="26"/>
          <w:szCs w:val="26"/>
        </w:rPr>
      </w:pPr>
      <w:r w:rsidRPr="009B4DBE">
        <w:rPr>
          <w:rFonts w:asciiTheme="majorHAnsi" w:hAnsiTheme="majorHAnsi" w:cs="Times New Roman"/>
          <w:spacing w:val="20"/>
          <w:sz w:val="26"/>
          <w:szCs w:val="26"/>
        </w:rPr>
        <w:t>Не сберегла святая Русь икону,-</w:t>
      </w:r>
    </w:p>
    <w:p w:rsidR="002B6875" w:rsidRPr="009B4DBE" w:rsidRDefault="002B6875" w:rsidP="006F47AF">
      <w:pPr>
        <w:spacing w:after="0" w:line="240" w:lineRule="auto"/>
        <w:ind w:left="1134" w:firstLine="709"/>
        <w:jc w:val="both"/>
        <w:rPr>
          <w:rFonts w:asciiTheme="majorHAnsi" w:hAnsiTheme="majorHAnsi" w:cs="Times New Roman"/>
          <w:spacing w:val="20"/>
          <w:sz w:val="26"/>
          <w:szCs w:val="26"/>
        </w:rPr>
      </w:pPr>
      <w:r w:rsidRPr="009B4DBE">
        <w:rPr>
          <w:rFonts w:asciiTheme="majorHAnsi" w:hAnsiTheme="majorHAnsi" w:cs="Times New Roman"/>
          <w:spacing w:val="20"/>
          <w:sz w:val="26"/>
          <w:szCs w:val="26"/>
        </w:rPr>
        <w:t>Из смуты в смуту стала попадать.</w:t>
      </w:r>
    </w:p>
    <w:p w:rsidR="002B6875" w:rsidRPr="009B4DBE" w:rsidRDefault="002B6875" w:rsidP="006F47AF">
      <w:pPr>
        <w:spacing w:after="0" w:line="240" w:lineRule="auto"/>
        <w:ind w:left="1134" w:firstLine="709"/>
        <w:jc w:val="both"/>
        <w:rPr>
          <w:rFonts w:asciiTheme="majorHAnsi" w:hAnsiTheme="majorHAnsi" w:cs="Times New Roman"/>
          <w:spacing w:val="20"/>
          <w:sz w:val="26"/>
          <w:szCs w:val="26"/>
        </w:rPr>
      </w:pPr>
      <w:r w:rsidRPr="009B4DBE">
        <w:rPr>
          <w:rFonts w:asciiTheme="majorHAnsi" w:hAnsiTheme="majorHAnsi" w:cs="Times New Roman"/>
          <w:spacing w:val="20"/>
          <w:sz w:val="26"/>
          <w:szCs w:val="26"/>
        </w:rPr>
        <w:t>Не следующий Божьему Закону</w:t>
      </w:r>
    </w:p>
    <w:p w:rsidR="002B6875" w:rsidRPr="009B4DBE" w:rsidRDefault="002B6875" w:rsidP="006F47AF">
      <w:pPr>
        <w:spacing w:after="0" w:line="240" w:lineRule="auto"/>
        <w:ind w:left="1134" w:firstLine="709"/>
        <w:jc w:val="both"/>
        <w:rPr>
          <w:rFonts w:asciiTheme="majorHAnsi" w:hAnsiTheme="majorHAnsi" w:cs="Times New Roman"/>
          <w:spacing w:val="20"/>
          <w:sz w:val="26"/>
          <w:szCs w:val="26"/>
        </w:rPr>
      </w:pPr>
      <w:r w:rsidRPr="009B4DBE">
        <w:rPr>
          <w:rFonts w:asciiTheme="majorHAnsi" w:hAnsiTheme="majorHAnsi" w:cs="Times New Roman"/>
          <w:spacing w:val="20"/>
          <w:sz w:val="26"/>
          <w:szCs w:val="26"/>
        </w:rPr>
        <w:t>Народ российский начал пропадать…</w:t>
      </w:r>
    </w:p>
    <w:p w:rsidR="002B6875" w:rsidRPr="009B4DBE" w:rsidRDefault="002B6875" w:rsidP="006F47AF">
      <w:pPr>
        <w:spacing w:after="0" w:line="240" w:lineRule="auto"/>
        <w:ind w:left="1134" w:firstLine="709"/>
        <w:jc w:val="both"/>
        <w:rPr>
          <w:rFonts w:asciiTheme="majorHAnsi" w:hAnsiTheme="majorHAnsi" w:cs="Times New Roman"/>
          <w:spacing w:val="20"/>
          <w:sz w:val="26"/>
          <w:szCs w:val="26"/>
        </w:rPr>
      </w:pPr>
      <w:r w:rsidRPr="009B4DBE">
        <w:rPr>
          <w:rFonts w:asciiTheme="majorHAnsi" w:hAnsiTheme="majorHAnsi" w:cs="Times New Roman"/>
          <w:spacing w:val="20"/>
          <w:sz w:val="26"/>
          <w:szCs w:val="26"/>
        </w:rPr>
        <w:t xml:space="preserve"> </w:t>
      </w:r>
    </w:p>
    <w:p w:rsidR="002B6875" w:rsidRPr="009B4DBE" w:rsidRDefault="002B6875" w:rsidP="006F47AF">
      <w:pPr>
        <w:spacing w:after="0" w:line="240" w:lineRule="auto"/>
        <w:ind w:left="1134" w:firstLine="709"/>
        <w:jc w:val="both"/>
        <w:rPr>
          <w:rFonts w:asciiTheme="majorHAnsi" w:hAnsiTheme="majorHAnsi" w:cs="Times New Roman"/>
          <w:spacing w:val="20"/>
          <w:sz w:val="26"/>
          <w:szCs w:val="26"/>
        </w:rPr>
      </w:pPr>
      <w:r w:rsidRPr="009B4DBE">
        <w:rPr>
          <w:rFonts w:asciiTheme="majorHAnsi" w:hAnsiTheme="majorHAnsi" w:cs="Times New Roman"/>
          <w:spacing w:val="20"/>
          <w:sz w:val="26"/>
          <w:szCs w:val="26"/>
        </w:rPr>
        <w:t>Чтобы вернуть народам русским корни</w:t>
      </w:r>
    </w:p>
    <w:p w:rsidR="002B6875" w:rsidRPr="009B4DBE" w:rsidRDefault="002B6875" w:rsidP="006F47AF">
      <w:pPr>
        <w:spacing w:after="0" w:line="240" w:lineRule="auto"/>
        <w:ind w:left="1134" w:firstLine="709"/>
        <w:jc w:val="both"/>
        <w:rPr>
          <w:rFonts w:asciiTheme="majorHAnsi" w:hAnsiTheme="majorHAnsi" w:cs="Times New Roman"/>
          <w:spacing w:val="20"/>
          <w:sz w:val="26"/>
          <w:szCs w:val="26"/>
        </w:rPr>
      </w:pPr>
      <w:r w:rsidRPr="009B4DBE">
        <w:rPr>
          <w:rFonts w:asciiTheme="majorHAnsi" w:hAnsiTheme="majorHAnsi" w:cs="Times New Roman"/>
          <w:spacing w:val="20"/>
          <w:sz w:val="26"/>
          <w:szCs w:val="26"/>
        </w:rPr>
        <w:t>И веру нашим людям обрести:</w:t>
      </w:r>
    </w:p>
    <w:p w:rsidR="002B6875" w:rsidRPr="009B4DBE" w:rsidRDefault="002B6875" w:rsidP="006F47AF">
      <w:pPr>
        <w:spacing w:after="0" w:line="240" w:lineRule="auto"/>
        <w:ind w:left="1134" w:firstLine="709"/>
        <w:jc w:val="both"/>
        <w:rPr>
          <w:rFonts w:asciiTheme="majorHAnsi" w:hAnsiTheme="majorHAnsi" w:cs="Times New Roman"/>
          <w:spacing w:val="20"/>
          <w:sz w:val="26"/>
          <w:szCs w:val="26"/>
        </w:rPr>
      </w:pPr>
      <w:r w:rsidRPr="009B4DBE">
        <w:rPr>
          <w:rFonts w:asciiTheme="majorHAnsi" w:hAnsiTheme="majorHAnsi" w:cs="Times New Roman"/>
          <w:spacing w:val="20"/>
          <w:sz w:val="26"/>
          <w:szCs w:val="26"/>
        </w:rPr>
        <w:t>Вернулась к нам из Ватиканской ствотни,</w:t>
      </w:r>
    </w:p>
    <w:p w:rsidR="002B6875" w:rsidRPr="009B4DBE" w:rsidRDefault="002B6875" w:rsidP="006F47AF">
      <w:pPr>
        <w:spacing w:after="0" w:line="240" w:lineRule="auto"/>
        <w:ind w:left="1134" w:firstLine="709"/>
        <w:jc w:val="both"/>
        <w:rPr>
          <w:rFonts w:asciiTheme="majorHAnsi" w:hAnsiTheme="majorHAnsi" w:cs="Times New Roman"/>
          <w:spacing w:val="20"/>
          <w:sz w:val="26"/>
          <w:szCs w:val="26"/>
        </w:rPr>
      </w:pPr>
      <w:r w:rsidRPr="009B4DBE">
        <w:rPr>
          <w:rFonts w:asciiTheme="majorHAnsi" w:hAnsiTheme="majorHAnsi" w:cs="Times New Roman"/>
          <w:spacing w:val="20"/>
          <w:sz w:val="26"/>
          <w:szCs w:val="26"/>
        </w:rPr>
        <w:t>Чтобы Россию снова окрестить.</w:t>
      </w:r>
    </w:p>
    <w:p w:rsidR="002B6875" w:rsidRPr="009B4DBE" w:rsidRDefault="002B6875" w:rsidP="002B6875">
      <w:pPr>
        <w:spacing w:after="0" w:line="240" w:lineRule="auto"/>
        <w:ind w:left="2067" w:firstLine="709"/>
        <w:jc w:val="both"/>
        <w:rPr>
          <w:rFonts w:asciiTheme="majorHAnsi" w:hAnsiTheme="majorHAnsi" w:cs="Times New Roman"/>
          <w:spacing w:val="20"/>
          <w:sz w:val="26"/>
          <w:szCs w:val="26"/>
        </w:rPr>
      </w:pPr>
      <w:r w:rsidRPr="009B4DBE">
        <w:rPr>
          <w:rFonts w:asciiTheme="majorHAnsi" w:hAnsiTheme="majorHAnsi" w:cs="Times New Roman"/>
          <w:spacing w:val="20"/>
          <w:sz w:val="26"/>
          <w:szCs w:val="26"/>
        </w:rPr>
        <w:t xml:space="preserve"> </w:t>
      </w:r>
    </w:p>
    <w:p w:rsidR="009B4DBE" w:rsidRDefault="009B4DBE" w:rsidP="002B6875">
      <w:pPr>
        <w:spacing w:after="0" w:line="240" w:lineRule="auto"/>
        <w:ind w:left="2067" w:firstLine="709"/>
        <w:jc w:val="right"/>
        <w:rPr>
          <w:rFonts w:asciiTheme="majorHAnsi" w:hAnsiTheme="majorHAnsi" w:cs="Times New Roman"/>
          <w:i/>
          <w:spacing w:val="20"/>
          <w:sz w:val="26"/>
          <w:szCs w:val="26"/>
        </w:rPr>
      </w:pPr>
    </w:p>
    <w:p w:rsidR="002B6875" w:rsidRPr="009B4DBE" w:rsidRDefault="002B6875" w:rsidP="002B6875">
      <w:pPr>
        <w:spacing w:after="0" w:line="240" w:lineRule="auto"/>
        <w:ind w:left="2067" w:firstLine="709"/>
        <w:jc w:val="right"/>
        <w:rPr>
          <w:rFonts w:asciiTheme="majorHAnsi" w:hAnsiTheme="majorHAnsi" w:cs="Times New Roman"/>
          <w:i/>
          <w:spacing w:val="20"/>
          <w:sz w:val="26"/>
          <w:szCs w:val="26"/>
        </w:rPr>
      </w:pPr>
      <w:r w:rsidRPr="009B4DBE">
        <w:rPr>
          <w:rFonts w:asciiTheme="majorHAnsi" w:hAnsiTheme="majorHAnsi" w:cs="Times New Roman"/>
          <w:i/>
          <w:spacing w:val="20"/>
          <w:sz w:val="26"/>
          <w:szCs w:val="26"/>
        </w:rPr>
        <w:t>Михаил Чикин</w:t>
      </w:r>
    </w:p>
    <w:p w:rsidR="002B6875" w:rsidRPr="009B4DBE" w:rsidRDefault="002B6875" w:rsidP="002B6875">
      <w:pPr>
        <w:spacing w:after="0" w:line="240" w:lineRule="auto"/>
        <w:ind w:left="2067" w:firstLine="709"/>
        <w:jc w:val="right"/>
        <w:rPr>
          <w:rFonts w:asciiTheme="majorHAnsi" w:hAnsiTheme="majorHAnsi" w:cs="Times New Roman"/>
          <w:i/>
          <w:spacing w:val="20"/>
          <w:sz w:val="24"/>
          <w:szCs w:val="26"/>
        </w:rPr>
      </w:pPr>
      <w:r w:rsidRPr="009B4DBE">
        <w:rPr>
          <w:rFonts w:asciiTheme="majorHAnsi" w:hAnsiTheme="majorHAnsi" w:cs="Times New Roman"/>
          <w:i/>
          <w:spacing w:val="20"/>
          <w:sz w:val="24"/>
          <w:szCs w:val="26"/>
        </w:rPr>
        <w:t>источник Стихи.</w:t>
      </w:r>
      <w:r w:rsidR="00E82DF2">
        <w:rPr>
          <w:rFonts w:asciiTheme="majorHAnsi" w:hAnsiTheme="majorHAnsi" w:cs="Times New Roman"/>
          <w:i/>
          <w:spacing w:val="20"/>
          <w:sz w:val="24"/>
          <w:szCs w:val="26"/>
        </w:rPr>
        <w:t xml:space="preserve"> </w:t>
      </w:r>
      <w:r w:rsidRPr="009B4DBE">
        <w:rPr>
          <w:rFonts w:asciiTheme="majorHAnsi" w:hAnsiTheme="majorHAnsi" w:cs="Times New Roman"/>
          <w:i/>
          <w:spacing w:val="20"/>
          <w:sz w:val="24"/>
          <w:szCs w:val="26"/>
        </w:rPr>
        <w:t>ру</w:t>
      </w:r>
    </w:p>
    <w:p w:rsidR="00457AA3" w:rsidRPr="009B4DBE" w:rsidRDefault="00457AA3" w:rsidP="002B6875">
      <w:pPr>
        <w:spacing w:after="0" w:line="240" w:lineRule="auto"/>
        <w:ind w:left="2067" w:firstLine="709"/>
        <w:jc w:val="right"/>
        <w:rPr>
          <w:rFonts w:asciiTheme="majorHAnsi" w:hAnsiTheme="majorHAnsi" w:cs="Times New Roman"/>
          <w:spacing w:val="20"/>
          <w:sz w:val="24"/>
          <w:szCs w:val="26"/>
        </w:rPr>
      </w:pPr>
    </w:p>
    <w:p w:rsidR="00457AA3" w:rsidRPr="009B4DBE" w:rsidRDefault="00457AA3" w:rsidP="002B6875">
      <w:pPr>
        <w:spacing w:after="0" w:line="240" w:lineRule="auto"/>
        <w:ind w:left="2067" w:firstLine="709"/>
        <w:jc w:val="right"/>
        <w:rPr>
          <w:rFonts w:asciiTheme="majorHAnsi" w:hAnsiTheme="majorHAnsi" w:cs="Times New Roman"/>
          <w:spacing w:val="20"/>
          <w:sz w:val="26"/>
          <w:szCs w:val="26"/>
        </w:rPr>
      </w:pPr>
    </w:p>
    <w:p w:rsidR="00457AA3" w:rsidRPr="009B4DBE" w:rsidRDefault="00457AA3" w:rsidP="002B6875">
      <w:pPr>
        <w:spacing w:after="0" w:line="240" w:lineRule="auto"/>
        <w:ind w:left="2067" w:firstLine="709"/>
        <w:jc w:val="right"/>
        <w:rPr>
          <w:rFonts w:asciiTheme="majorHAnsi" w:hAnsiTheme="majorHAnsi" w:cs="Times New Roman"/>
          <w:spacing w:val="20"/>
          <w:sz w:val="26"/>
          <w:szCs w:val="26"/>
        </w:rPr>
      </w:pPr>
    </w:p>
    <w:p w:rsidR="00457AA3" w:rsidRDefault="00457AA3" w:rsidP="00E82DF2">
      <w:pPr>
        <w:spacing w:after="0"/>
        <w:ind w:firstLine="709"/>
        <w:jc w:val="both"/>
        <w:rPr>
          <w:rFonts w:asciiTheme="majorHAnsi" w:hAnsiTheme="majorHAnsi" w:cs="Times New Roman"/>
          <w:spacing w:val="20"/>
          <w:sz w:val="26"/>
          <w:szCs w:val="26"/>
        </w:rPr>
      </w:pPr>
      <w:r w:rsidRPr="009B4DBE">
        <w:rPr>
          <w:rFonts w:ascii="SkazkaForSerge" w:hAnsi="SkazkaForSerge" w:cs="Times New Roman"/>
          <w:spacing w:val="20"/>
          <w:sz w:val="26"/>
          <w:szCs w:val="26"/>
        </w:rPr>
        <w:t>Иконы</w:t>
      </w:r>
      <w:r w:rsidRPr="009B4DBE">
        <w:rPr>
          <w:rFonts w:asciiTheme="majorHAnsi" w:hAnsiTheme="majorHAnsi" w:cs="Times New Roman"/>
          <w:spacing w:val="20"/>
          <w:sz w:val="26"/>
          <w:szCs w:val="26"/>
        </w:rPr>
        <w:t xml:space="preserve"> – это удивительный мир, который открывает перед нами реальность Божественного бытия. Этот мир требует к себе особого отношения. Он не терпит небрежности и неуважения, он живет по особым правилам, которые не всегда вписываются в законы обычной живописи. И все же икона – не самостоятельное художественное явление. По-настоящему она живет только в Церкви и лишь молитва перед ней раскрывает в иконе все смыслы, вложенные в нее. Икона, подобно окну, манит человека взглянуть </w:t>
      </w:r>
      <w:r w:rsidR="00E82DF2">
        <w:rPr>
          <w:rFonts w:asciiTheme="majorHAnsi" w:hAnsiTheme="majorHAnsi" w:cs="Times New Roman"/>
          <w:spacing w:val="20"/>
          <w:sz w:val="26"/>
          <w:szCs w:val="26"/>
        </w:rPr>
        <w:br/>
      </w:r>
      <w:r w:rsidRPr="009B4DBE">
        <w:rPr>
          <w:rFonts w:asciiTheme="majorHAnsi" w:hAnsiTheme="majorHAnsi" w:cs="Times New Roman"/>
          <w:spacing w:val="20"/>
          <w:sz w:val="26"/>
          <w:szCs w:val="26"/>
        </w:rPr>
        <w:t>в Небо, которое не знает ни греха, ни зла, ни смерти. Чтобы потом, благодаря этому опыту, постараться и земную свою жизнь сделать достойной этого Неба.</w:t>
      </w: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514C14" w:rsidRDefault="00514C14" w:rsidP="00E82DF2">
      <w:pPr>
        <w:spacing w:after="0"/>
        <w:ind w:firstLine="709"/>
        <w:jc w:val="both"/>
        <w:rPr>
          <w:rFonts w:asciiTheme="majorHAnsi" w:hAnsiTheme="majorHAnsi" w:cs="Times New Roman"/>
          <w:spacing w:val="20"/>
          <w:sz w:val="26"/>
          <w:szCs w:val="26"/>
        </w:rPr>
      </w:pPr>
    </w:p>
    <w:p w:rsidR="00514C14" w:rsidRDefault="00514C14"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86051C" w:rsidP="0086051C">
      <w:pPr>
        <w:spacing w:after="0" w:line="480" w:lineRule="auto"/>
        <w:ind w:firstLine="709"/>
        <w:jc w:val="both"/>
        <w:rPr>
          <w:rFonts w:asciiTheme="majorHAnsi" w:hAnsiTheme="majorHAnsi" w:cs="Times New Roman"/>
          <w:spacing w:val="20"/>
          <w:sz w:val="26"/>
          <w:szCs w:val="26"/>
        </w:rPr>
      </w:pPr>
      <w:r>
        <w:rPr>
          <w:rFonts w:asciiTheme="majorHAnsi" w:hAnsiTheme="majorHAnsi" w:cs="Times New Roman"/>
          <w:spacing w:val="20"/>
          <w:sz w:val="26"/>
          <w:szCs w:val="26"/>
        </w:rPr>
        <w:lastRenderedPageBreak/>
        <w:t>Муниципальное казенное общеобразовательное учреждение</w:t>
      </w:r>
    </w:p>
    <w:p w:rsidR="0086051C" w:rsidRDefault="0086051C" w:rsidP="0086051C">
      <w:pPr>
        <w:spacing w:after="0" w:line="480" w:lineRule="auto"/>
        <w:ind w:firstLine="709"/>
        <w:jc w:val="both"/>
        <w:rPr>
          <w:rFonts w:asciiTheme="majorHAnsi" w:hAnsiTheme="majorHAnsi" w:cs="Times New Roman"/>
          <w:spacing w:val="20"/>
          <w:sz w:val="26"/>
          <w:szCs w:val="26"/>
        </w:rPr>
      </w:pPr>
      <w:r>
        <w:rPr>
          <w:rFonts w:asciiTheme="majorHAnsi" w:hAnsiTheme="majorHAnsi" w:cs="Times New Roman"/>
          <w:spacing w:val="20"/>
          <w:sz w:val="26"/>
          <w:szCs w:val="26"/>
        </w:rPr>
        <w:t>«ПРАВДИНСКАЯ СРЕДНЯЯ ОБЩЕОБРАЗОВАТЕЛЬНАЯ ШКОЛА»</w:t>
      </w:r>
    </w:p>
    <w:p w:rsidR="0086051C" w:rsidRDefault="0086051C" w:rsidP="00E82DF2">
      <w:pPr>
        <w:spacing w:after="0"/>
        <w:ind w:firstLine="709"/>
        <w:jc w:val="both"/>
        <w:rPr>
          <w:rFonts w:asciiTheme="majorHAnsi" w:hAnsiTheme="majorHAnsi" w:cs="Times New Roman"/>
          <w:spacing w:val="20"/>
          <w:sz w:val="26"/>
          <w:szCs w:val="26"/>
        </w:rPr>
      </w:pPr>
    </w:p>
    <w:p w:rsidR="0086051C" w:rsidRDefault="0086051C" w:rsidP="00E82DF2">
      <w:pPr>
        <w:spacing w:after="0"/>
        <w:ind w:firstLine="709"/>
        <w:jc w:val="both"/>
        <w:rPr>
          <w:rFonts w:asciiTheme="majorHAnsi" w:hAnsiTheme="majorHAnsi" w:cs="Times New Roman"/>
          <w:spacing w:val="20"/>
          <w:sz w:val="26"/>
          <w:szCs w:val="26"/>
        </w:rPr>
      </w:pPr>
    </w:p>
    <w:p w:rsidR="0086051C" w:rsidRDefault="0086051C" w:rsidP="00E82DF2">
      <w:pPr>
        <w:spacing w:after="0"/>
        <w:ind w:firstLine="709"/>
        <w:jc w:val="both"/>
        <w:rPr>
          <w:rFonts w:asciiTheme="majorHAnsi" w:hAnsiTheme="majorHAnsi" w:cs="Times New Roman"/>
          <w:spacing w:val="20"/>
          <w:sz w:val="26"/>
          <w:szCs w:val="26"/>
        </w:rPr>
      </w:pPr>
    </w:p>
    <w:p w:rsidR="0086051C" w:rsidRDefault="0086051C" w:rsidP="00E82DF2">
      <w:pPr>
        <w:spacing w:after="0"/>
        <w:ind w:firstLine="709"/>
        <w:jc w:val="both"/>
        <w:rPr>
          <w:rFonts w:asciiTheme="majorHAnsi" w:hAnsiTheme="majorHAnsi" w:cs="Times New Roman"/>
          <w:spacing w:val="20"/>
          <w:sz w:val="26"/>
          <w:szCs w:val="26"/>
        </w:rPr>
      </w:pPr>
    </w:p>
    <w:p w:rsidR="0086051C" w:rsidRDefault="0086051C" w:rsidP="00E82DF2">
      <w:pPr>
        <w:spacing w:after="0"/>
        <w:ind w:firstLine="709"/>
        <w:jc w:val="both"/>
        <w:rPr>
          <w:rFonts w:asciiTheme="majorHAnsi" w:hAnsiTheme="majorHAnsi" w:cs="Times New Roman"/>
          <w:spacing w:val="20"/>
          <w:sz w:val="26"/>
          <w:szCs w:val="26"/>
        </w:rPr>
      </w:pPr>
    </w:p>
    <w:p w:rsidR="0086051C" w:rsidRDefault="0086051C" w:rsidP="00E82DF2">
      <w:pPr>
        <w:spacing w:after="0"/>
        <w:ind w:firstLine="709"/>
        <w:jc w:val="both"/>
        <w:rPr>
          <w:rFonts w:asciiTheme="majorHAnsi" w:hAnsiTheme="majorHAnsi" w:cs="Times New Roman"/>
          <w:spacing w:val="20"/>
          <w:sz w:val="26"/>
          <w:szCs w:val="26"/>
        </w:rPr>
      </w:pPr>
    </w:p>
    <w:p w:rsidR="0086051C" w:rsidRDefault="0086051C" w:rsidP="00E82DF2">
      <w:pPr>
        <w:spacing w:after="0"/>
        <w:ind w:firstLine="709"/>
        <w:jc w:val="both"/>
        <w:rPr>
          <w:rFonts w:asciiTheme="majorHAnsi" w:hAnsiTheme="majorHAnsi" w:cs="Times New Roman"/>
          <w:spacing w:val="20"/>
          <w:sz w:val="26"/>
          <w:szCs w:val="26"/>
        </w:rPr>
      </w:pPr>
    </w:p>
    <w:p w:rsidR="0086051C" w:rsidRDefault="0086051C" w:rsidP="00E82DF2">
      <w:pPr>
        <w:spacing w:after="0"/>
        <w:ind w:firstLine="709"/>
        <w:jc w:val="both"/>
        <w:rPr>
          <w:rFonts w:asciiTheme="majorHAnsi" w:hAnsiTheme="majorHAnsi" w:cs="Times New Roman"/>
          <w:spacing w:val="20"/>
          <w:sz w:val="26"/>
          <w:szCs w:val="26"/>
        </w:rPr>
      </w:pPr>
    </w:p>
    <w:p w:rsidR="0086051C" w:rsidRDefault="0086051C" w:rsidP="00E82DF2">
      <w:pPr>
        <w:spacing w:after="0"/>
        <w:ind w:firstLine="709"/>
        <w:jc w:val="both"/>
        <w:rPr>
          <w:rFonts w:asciiTheme="majorHAnsi" w:hAnsiTheme="majorHAnsi" w:cs="Times New Roman"/>
          <w:spacing w:val="20"/>
          <w:sz w:val="26"/>
          <w:szCs w:val="26"/>
        </w:rPr>
      </w:pPr>
    </w:p>
    <w:p w:rsidR="0086051C" w:rsidRDefault="0086051C" w:rsidP="00E82DF2">
      <w:pPr>
        <w:spacing w:after="0"/>
        <w:ind w:firstLine="709"/>
        <w:jc w:val="both"/>
        <w:rPr>
          <w:rFonts w:asciiTheme="majorHAnsi" w:hAnsiTheme="majorHAnsi" w:cs="Times New Roman"/>
          <w:spacing w:val="20"/>
          <w:sz w:val="26"/>
          <w:szCs w:val="26"/>
        </w:rPr>
      </w:pPr>
    </w:p>
    <w:p w:rsidR="0086051C" w:rsidRDefault="0086051C" w:rsidP="00E82DF2">
      <w:pPr>
        <w:spacing w:after="0"/>
        <w:ind w:firstLine="709"/>
        <w:jc w:val="both"/>
        <w:rPr>
          <w:rFonts w:asciiTheme="majorHAnsi" w:hAnsiTheme="majorHAnsi" w:cs="Times New Roman"/>
          <w:spacing w:val="20"/>
          <w:sz w:val="26"/>
          <w:szCs w:val="26"/>
        </w:rPr>
      </w:pPr>
    </w:p>
    <w:p w:rsidR="0086051C" w:rsidRDefault="0086051C" w:rsidP="00E82DF2">
      <w:pPr>
        <w:spacing w:after="0"/>
        <w:ind w:firstLine="709"/>
        <w:jc w:val="both"/>
        <w:rPr>
          <w:rFonts w:asciiTheme="majorHAnsi" w:hAnsiTheme="majorHAnsi" w:cs="Times New Roman"/>
          <w:spacing w:val="20"/>
          <w:sz w:val="26"/>
          <w:szCs w:val="26"/>
        </w:rPr>
      </w:pPr>
    </w:p>
    <w:p w:rsidR="0086051C" w:rsidRDefault="0086051C" w:rsidP="00E82DF2">
      <w:pPr>
        <w:spacing w:after="0"/>
        <w:ind w:firstLine="709"/>
        <w:jc w:val="both"/>
        <w:rPr>
          <w:rFonts w:asciiTheme="majorHAnsi" w:hAnsiTheme="majorHAnsi" w:cs="Times New Roman"/>
          <w:spacing w:val="20"/>
          <w:sz w:val="26"/>
          <w:szCs w:val="26"/>
        </w:rPr>
      </w:pPr>
    </w:p>
    <w:p w:rsidR="0086051C" w:rsidRPr="0086051C" w:rsidRDefault="0086051C" w:rsidP="0086051C">
      <w:pPr>
        <w:spacing w:after="0" w:line="360" w:lineRule="auto"/>
        <w:ind w:firstLine="709"/>
        <w:jc w:val="center"/>
        <w:rPr>
          <w:rFonts w:asciiTheme="majorHAnsi" w:hAnsiTheme="majorHAnsi" w:cs="Times New Roman"/>
          <w:b/>
          <w:spacing w:val="20"/>
          <w:sz w:val="48"/>
          <w:szCs w:val="26"/>
        </w:rPr>
      </w:pPr>
      <w:r w:rsidRPr="0086051C">
        <w:rPr>
          <w:rFonts w:asciiTheme="majorHAnsi" w:hAnsiTheme="majorHAnsi" w:cs="Times New Roman"/>
          <w:b/>
          <w:spacing w:val="20"/>
          <w:sz w:val="48"/>
          <w:szCs w:val="26"/>
        </w:rPr>
        <w:t>Сценарий презентации</w:t>
      </w:r>
    </w:p>
    <w:p w:rsidR="0086051C" w:rsidRPr="0086051C" w:rsidRDefault="0086051C" w:rsidP="0086051C">
      <w:pPr>
        <w:spacing w:after="0" w:line="360" w:lineRule="auto"/>
        <w:ind w:firstLine="709"/>
        <w:jc w:val="center"/>
        <w:rPr>
          <w:rFonts w:asciiTheme="majorHAnsi" w:hAnsiTheme="majorHAnsi" w:cs="Times New Roman"/>
          <w:b/>
          <w:spacing w:val="20"/>
          <w:sz w:val="48"/>
          <w:szCs w:val="26"/>
        </w:rPr>
      </w:pPr>
      <w:r>
        <w:rPr>
          <w:rFonts w:asciiTheme="majorHAnsi" w:hAnsiTheme="majorHAnsi" w:cs="Times New Roman"/>
          <w:b/>
          <w:spacing w:val="20"/>
          <w:sz w:val="48"/>
          <w:szCs w:val="26"/>
        </w:rPr>
        <w:t>общешкольного</w:t>
      </w:r>
      <w:r w:rsidRPr="0086051C">
        <w:rPr>
          <w:rFonts w:asciiTheme="majorHAnsi" w:hAnsiTheme="majorHAnsi" w:cs="Times New Roman"/>
          <w:b/>
          <w:spacing w:val="20"/>
          <w:sz w:val="48"/>
          <w:szCs w:val="26"/>
        </w:rPr>
        <w:t xml:space="preserve"> проекта</w:t>
      </w:r>
    </w:p>
    <w:p w:rsidR="0086051C" w:rsidRPr="0086051C" w:rsidRDefault="0086051C" w:rsidP="0086051C">
      <w:pPr>
        <w:spacing w:after="0" w:line="360" w:lineRule="auto"/>
        <w:ind w:firstLine="709"/>
        <w:jc w:val="center"/>
        <w:rPr>
          <w:rFonts w:asciiTheme="majorHAnsi" w:hAnsiTheme="majorHAnsi" w:cs="Times New Roman"/>
          <w:b/>
          <w:spacing w:val="20"/>
          <w:sz w:val="48"/>
          <w:szCs w:val="26"/>
        </w:rPr>
      </w:pPr>
      <w:r w:rsidRPr="0086051C">
        <w:rPr>
          <w:rFonts w:asciiTheme="majorHAnsi" w:hAnsiTheme="majorHAnsi" w:cs="Times New Roman"/>
          <w:b/>
          <w:spacing w:val="20"/>
          <w:sz w:val="48"/>
          <w:szCs w:val="26"/>
        </w:rPr>
        <w:t>«УМОЗРЕНИЕ В КРАСКАХ»</w:t>
      </w:r>
    </w:p>
    <w:p w:rsidR="0086051C" w:rsidRPr="0086051C" w:rsidRDefault="0086051C" w:rsidP="0086051C">
      <w:pPr>
        <w:spacing w:after="0" w:line="360" w:lineRule="auto"/>
        <w:ind w:firstLine="709"/>
        <w:jc w:val="center"/>
        <w:rPr>
          <w:rFonts w:asciiTheme="majorHAnsi" w:hAnsiTheme="majorHAnsi" w:cs="Times New Roman"/>
          <w:i/>
          <w:spacing w:val="20"/>
          <w:sz w:val="56"/>
          <w:szCs w:val="26"/>
        </w:rPr>
      </w:pPr>
      <w:r w:rsidRPr="0086051C">
        <w:rPr>
          <w:rFonts w:asciiTheme="majorHAnsi" w:hAnsiTheme="majorHAnsi" w:cs="Times New Roman"/>
          <w:i/>
          <w:spacing w:val="20"/>
          <w:sz w:val="48"/>
          <w:szCs w:val="26"/>
        </w:rPr>
        <w:t>для обучающихся 1-11 классов</w:t>
      </w:r>
    </w:p>
    <w:p w:rsidR="0086051C" w:rsidRDefault="0086051C" w:rsidP="0086051C">
      <w:pPr>
        <w:spacing w:after="0"/>
        <w:ind w:firstLine="709"/>
        <w:jc w:val="center"/>
        <w:rPr>
          <w:rFonts w:asciiTheme="majorHAnsi" w:hAnsiTheme="majorHAnsi" w:cs="Times New Roman"/>
          <w:spacing w:val="20"/>
          <w:sz w:val="26"/>
          <w:szCs w:val="26"/>
        </w:rPr>
      </w:pPr>
    </w:p>
    <w:p w:rsidR="0086051C" w:rsidRDefault="0086051C" w:rsidP="0086051C">
      <w:pPr>
        <w:spacing w:after="0"/>
        <w:ind w:firstLine="709"/>
        <w:jc w:val="center"/>
        <w:rPr>
          <w:rFonts w:asciiTheme="majorHAnsi" w:hAnsiTheme="majorHAnsi" w:cs="Times New Roman"/>
          <w:spacing w:val="20"/>
          <w:sz w:val="26"/>
          <w:szCs w:val="26"/>
        </w:rPr>
      </w:pPr>
    </w:p>
    <w:p w:rsidR="0086051C" w:rsidRDefault="0086051C" w:rsidP="0086051C">
      <w:pPr>
        <w:spacing w:after="0"/>
        <w:ind w:firstLine="709"/>
        <w:jc w:val="center"/>
        <w:rPr>
          <w:rFonts w:asciiTheme="majorHAnsi" w:hAnsiTheme="majorHAnsi" w:cs="Times New Roman"/>
          <w:spacing w:val="20"/>
          <w:sz w:val="26"/>
          <w:szCs w:val="26"/>
        </w:rPr>
      </w:pPr>
    </w:p>
    <w:p w:rsidR="0086051C" w:rsidRDefault="0086051C" w:rsidP="0086051C">
      <w:pPr>
        <w:spacing w:after="0"/>
        <w:ind w:firstLine="709"/>
        <w:jc w:val="center"/>
        <w:rPr>
          <w:rFonts w:asciiTheme="majorHAnsi" w:hAnsiTheme="majorHAnsi" w:cs="Times New Roman"/>
          <w:spacing w:val="20"/>
          <w:sz w:val="26"/>
          <w:szCs w:val="26"/>
        </w:rPr>
      </w:pPr>
    </w:p>
    <w:p w:rsidR="0086051C" w:rsidRDefault="0086051C" w:rsidP="0086051C">
      <w:pPr>
        <w:spacing w:after="0"/>
        <w:ind w:firstLine="709"/>
        <w:jc w:val="center"/>
        <w:rPr>
          <w:rFonts w:asciiTheme="majorHAnsi" w:hAnsiTheme="majorHAnsi" w:cs="Times New Roman"/>
          <w:spacing w:val="20"/>
          <w:sz w:val="26"/>
          <w:szCs w:val="26"/>
        </w:rPr>
      </w:pPr>
    </w:p>
    <w:p w:rsidR="0086051C" w:rsidRDefault="0086051C" w:rsidP="0086051C">
      <w:pPr>
        <w:spacing w:after="0"/>
        <w:ind w:firstLine="709"/>
        <w:jc w:val="center"/>
        <w:rPr>
          <w:rFonts w:asciiTheme="majorHAnsi" w:hAnsiTheme="majorHAnsi" w:cs="Times New Roman"/>
          <w:spacing w:val="20"/>
          <w:sz w:val="26"/>
          <w:szCs w:val="26"/>
        </w:rPr>
      </w:pPr>
    </w:p>
    <w:p w:rsidR="0086051C" w:rsidRDefault="0086051C" w:rsidP="0086051C">
      <w:pPr>
        <w:spacing w:after="0"/>
        <w:ind w:firstLine="709"/>
        <w:jc w:val="center"/>
        <w:rPr>
          <w:rFonts w:asciiTheme="majorHAnsi" w:hAnsiTheme="majorHAnsi" w:cs="Times New Roman"/>
          <w:spacing w:val="20"/>
          <w:sz w:val="26"/>
          <w:szCs w:val="26"/>
        </w:rPr>
      </w:pPr>
    </w:p>
    <w:p w:rsidR="0086051C" w:rsidRDefault="0086051C" w:rsidP="0086051C">
      <w:pPr>
        <w:spacing w:after="0"/>
        <w:ind w:firstLine="709"/>
        <w:jc w:val="center"/>
        <w:rPr>
          <w:rFonts w:asciiTheme="majorHAnsi" w:hAnsiTheme="majorHAnsi" w:cs="Times New Roman"/>
          <w:spacing w:val="20"/>
          <w:sz w:val="26"/>
          <w:szCs w:val="26"/>
        </w:rPr>
      </w:pPr>
    </w:p>
    <w:p w:rsidR="00315D30" w:rsidRDefault="00315D30" w:rsidP="0086051C">
      <w:pPr>
        <w:spacing w:after="0"/>
        <w:ind w:firstLine="709"/>
        <w:jc w:val="center"/>
        <w:rPr>
          <w:rFonts w:asciiTheme="majorHAnsi" w:hAnsiTheme="majorHAnsi" w:cs="Times New Roman"/>
          <w:spacing w:val="20"/>
          <w:sz w:val="26"/>
          <w:szCs w:val="26"/>
        </w:rPr>
      </w:pPr>
    </w:p>
    <w:p w:rsidR="00315D30" w:rsidRDefault="00315D30" w:rsidP="0086051C">
      <w:pPr>
        <w:spacing w:after="0"/>
        <w:ind w:firstLine="709"/>
        <w:jc w:val="center"/>
        <w:rPr>
          <w:rFonts w:asciiTheme="majorHAnsi" w:hAnsiTheme="majorHAnsi" w:cs="Times New Roman"/>
          <w:spacing w:val="20"/>
          <w:sz w:val="26"/>
          <w:szCs w:val="26"/>
        </w:rPr>
      </w:pPr>
    </w:p>
    <w:p w:rsidR="0086051C" w:rsidRDefault="0086051C" w:rsidP="0086051C">
      <w:pPr>
        <w:spacing w:after="0"/>
        <w:ind w:firstLine="709"/>
        <w:jc w:val="center"/>
        <w:rPr>
          <w:rFonts w:asciiTheme="majorHAnsi" w:hAnsiTheme="majorHAnsi" w:cs="Times New Roman"/>
          <w:spacing w:val="20"/>
          <w:sz w:val="26"/>
          <w:szCs w:val="26"/>
        </w:rPr>
      </w:pPr>
    </w:p>
    <w:p w:rsidR="0086051C" w:rsidRDefault="0086051C" w:rsidP="0086051C">
      <w:pPr>
        <w:spacing w:after="0"/>
        <w:ind w:firstLine="709"/>
        <w:jc w:val="center"/>
        <w:rPr>
          <w:rFonts w:asciiTheme="majorHAnsi" w:hAnsiTheme="majorHAnsi" w:cs="Times New Roman"/>
          <w:spacing w:val="20"/>
          <w:sz w:val="26"/>
          <w:szCs w:val="26"/>
        </w:rPr>
      </w:pPr>
    </w:p>
    <w:p w:rsidR="0086051C" w:rsidRDefault="0086051C" w:rsidP="0086051C">
      <w:pPr>
        <w:spacing w:after="0"/>
        <w:ind w:firstLine="709"/>
        <w:jc w:val="center"/>
        <w:rPr>
          <w:rFonts w:asciiTheme="majorHAnsi" w:hAnsiTheme="majorHAnsi" w:cs="Times New Roman"/>
          <w:spacing w:val="20"/>
          <w:sz w:val="26"/>
          <w:szCs w:val="26"/>
        </w:rPr>
      </w:pPr>
      <w:r>
        <w:rPr>
          <w:rFonts w:asciiTheme="majorHAnsi" w:hAnsiTheme="majorHAnsi" w:cs="Times New Roman"/>
          <w:spacing w:val="20"/>
          <w:sz w:val="26"/>
          <w:szCs w:val="26"/>
        </w:rPr>
        <w:t>25 января 2013 года</w:t>
      </w:r>
    </w:p>
    <w:p w:rsidR="0086051C" w:rsidRDefault="0086051C" w:rsidP="0086051C">
      <w:pPr>
        <w:spacing w:after="0"/>
        <w:ind w:firstLine="709"/>
        <w:jc w:val="center"/>
        <w:rPr>
          <w:rFonts w:asciiTheme="majorHAnsi" w:hAnsiTheme="majorHAnsi" w:cs="Times New Roman"/>
          <w:spacing w:val="20"/>
          <w:sz w:val="26"/>
          <w:szCs w:val="26"/>
        </w:rPr>
      </w:pPr>
      <w:r>
        <w:rPr>
          <w:rFonts w:asciiTheme="majorHAnsi" w:hAnsiTheme="majorHAnsi" w:cs="Times New Roman"/>
          <w:spacing w:val="20"/>
          <w:sz w:val="26"/>
          <w:szCs w:val="26"/>
        </w:rPr>
        <w:t>п. Правда</w:t>
      </w: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Default="00452765" w:rsidP="00E82DF2">
      <w:pPr>
        <w:spacing w:after="0"/>
        <w:ind w:firstLine="709"/>
        <w:jc w:val="both"/>
        <w:rPr>
          <w:rFonts w:asciiTheme="majorHAnsi" w:hAnsiTheme="majorHAnsi" w:cs="Times New Roman"/>
          <w:spacing w:val="20"/>
          <w:sz w:val="26"/>
          <w:szCs w:val="26"/>
        </w:rPr>
      </w:pPr>
    </w:p>
    <w:p w:rsidR="00452765" w:rsidRPr="00F501F2" w:rsidRDefault="00452765" w:rsidP="00452765">
      <w:pPr>
        <w:spacing w:after="0" w:line="240" w:lineRule="auto"/>
        <w:ind w:firstLine="709"/>
        <w:jc w:val="both"/>
        <w:rPr>
          <w:rFonts w:asciiTheme="majorHAnsi" w:eastAsia="Times New Roman" w:hAnsiTheme="majorHAnsi" w:cs="Times New Roman"/>
          <w:spacing w:val="20"/>
          <w:sz w:val="26"/>
          <w:szCs w:val="26"/>
          <w:lang w:eastAsia="ru-RU"/>
        </w:rPr>
      </w:pPr>
      <w:r w:rsidRPr="00F501F2">
        <w:rPr>
          <w:rFonts w:asciiTheme="majorHAnsi" w:eastAsia="Times New Roman" w:hAnsiTheme="majorHAnsi" w:cs="Times New Roman"/>
          <w:b/>
          <w:spacing w:val="20"/>
          <w:sz w:val="26"/>
          <w:szCs w:val="26"/>
          <w:lang w:eastAsia="ru-RU"/>
        </w:rPr>
        <w:lastRenderedPageBreak/>
        <w:t>Вед</w:t>
      </w:r>
      <w:r w:rsidRPr="00F501F2">
        <w:rPr>
          <w:rFonts w:asciiTheme="majorHAnsi" w:eastAsia="Times New Roman" w:hAnsiTheme="majorHAnsi" w:cs="Times New Roman"/>
          <w:spacing w:val="20"/>
          <w:sz w:val="26"/>
          <w:szCs w:val="26"/>
          <w:lang w:eastAsia="ru-RU"/>
        </w:rPr>
        <w:t xml:space="preserve">.  Почти в каждом доме </w:t>
      </w:r>
      <w:hyperlink r:id="rId37" w:history="1">
        <w:r w:rsidRPr="00F501F2">
          <w:rPr>
            <w:rFonts w:asciiTheme="majorHAnsi" w:eastAsia="Times New Roman" w:hAnsiTheme="majorHAnsi" w:cs="Times New Roman"/>
            <w:spacing w:val="20"/>
            <w:sz w:val="26"/>
            <w:szCs w:val="26"/>
            <w:lang w:eastAsia="ru-RU"/>
          </w:rPr>
          <w:t>иконы</w:t>
        </w:r>
      </w:hyperlink>
      <w:r w:rsidRPr="00F501F2">
        <w:rPr>
          <w:rFonts w:asciiTheme="majorHAnsi" w:eastAsia="Times New Roman" w:hAnsiTheme="majorHAnsi" w:cs="Times New Roman"/>
          <w:spacing w:val="20"/>
          <w:sz w:val="26"/>
          <w:szCs w:val="26"/>
          <w:lang w:eastAsia="ru-RU"/>
        </w:rPr>
        <w:t xml:space="preserve">. В красном углу, </w:t>
      </w:r>
      <w:r w:rsidR="00581A63">
        <w:rPr>
          <w:rFonts w:asciiTheme="majorHAnsi" w:eastAsia="Times New Roman" w:hAnsiTheme="majorHAnsi" w:cs="Times New Roman"/>
          <w:spacing w:val="20"/>
          <w:sz w:val="26"/>
          <w:szCs w:val="26"/>
          <w:lang w:eastAsia="ru-RU"/>
        </w:rPr>
        <w:br/>
      </w:r>
      <w:r w:rsidRPr="00F501F2">
        <w:rPr>
          <w:rFonts w:asciiTheme="majorHAnsi" w:eastAsia="Times New Roman" w:hAnsiTheme="majorHAnsi" w:cs="Times New Roman"/>
          <w:spacing w:val="20"/>
          <w:sz w:val="26"/>
          <w:szCs w:val="26"/>
          <w:lang w:eastAsia="ru-RU"/>
        </w:rPr>
        <w:t>на почетном месте. Несколько раз в год мы протираем поспешной рукой пыль и паутину на них, подчас даже не замечая, кто изображен на досках. Из-за суеты нашей земной жизни мало всматриваемся в лики святых. Спокойные, величественно-торжественные лики, лики времени, лики вечности.</w:t>
      </w:r>
    </w:p>
    <w:p w:rsidR="00452765" w:rsidRPr="00F501F2" w:rsidRDefault="00452765" w:rsidP="00452765">
      <w:pPr>
        <w:spacing w:after="0" w:line="240" w:lineRule="auto"/>
        <w:ind w:firstLine="709"/>
        <w:jc w:val="both"/>
        <w:rPr>
          <w:rFonts w:asciiTheme="majorHAnsi" w:eastAsia="Times New Roman" w:hAnsiTheme="majorHAnsi" w:cs="Times New Roman"/>
          <w:spacing w:val="20"/>
          <w:sz w:val="26"/>
          <w:szCs w:val="26"/>
          <w:lang w:eastAsia="ru-RU"/>
        </w:rPr>
      </w:pPr>
      <w:r w:rsidRPr="00F501F2">
        <w:rPr>
          <w:rFonts w:asciiTheme="majorHAnsi" w:eastAsia="Times New Roman" w:hAnsiTheme="majorHAnsi" w:cs="Times New Roman"/>
          <w:spacing w:val="20"/>
          <w:sz w:val="26"/>
          <w:szCs w:val="26"/>
          <w:lang w:eastAsia="ru-RU"/>
        </w:rPr>
        <w:t>А бывает подчас так, что эти иконы видели не одно поколение нас, земных, смертных людей, выросших пред ними, в их присутствии.</w:t>
      </w:r>
    </w:p>
    <w:p w:rsidR="00452765" w:rsidRPr="00F501F2" w:rsidRDefault="00452765" w:rsidP="00452765">
      <w:pPr>
        <w:spacing w:after="0" w:line="240" w:lineRule="auto"/>
        <w:ind w:firstLine="709"/>
        <w:jc w:val="both"/>
        <w:rPr>
          <w:rFonts w:asciiTheme="majorHAnsi" w:eastAsia="Times New Roman" w:hAnsiTheme="majorHAnsi" w:cs="Times New Roman"/>
          <w:spacing w:val="20"/>
          <w:sz w:val="26"/>
          <w:szCs w:val="26"/>
          <w:lang w:eastAsia="ru-RU"/>
        </w:rPr>
      </w:pPr>
      <w:r w:rsidRPr="00F501F2">
        <w:rPr>
          <w:rFonts w:asciiTheme="majorHAnsi" w:eastAsia="Times New Roman" w:hAnsiTheme="majorHAnsi" w:cs="Times New Roman"/>
          <w:spacing w:val="20"/>
          <w:sz w:val="26"/>
          <w:szCs w:val="26"/>
          <w:lang w:eastAsia="ru-RU"/>
        </w:rPr>
        <w:t>И заметьте себе – многим иконам суждено будет пережить нас и увидеть, может быть, нечто большее, чем видели мы! Следовательно, к иконе нельзя относиться как к вещи. Икона – это целый мир, это окно в небо, в вечность.</w:t>
      </w:r>
    </w:p>
    <w:p w:rsidR="00452765" w:rsidRPr="00F501F2" w:rsidRDefault="00452765" w:rsidP="00452765">
      <w:pPr>
        <w:autoSpaceDE w:val="0"/>
        <w:autoSpaceDN w:val="0"/>
        <w:adjustRightInd w:val="0"/>
        <w:spacing w:after="0" w:line="240" w:lineRule="auto"/>
        <w:ind w:firstLine="709"/>
        <w:jc w:val="both"/>
        <w:rPr>
          <w:rFonts w:asciiTheme="majorHAnsi" w:hAnsiTheme="majorHAnsi" w:cs="Calibri"/>
          <w:bCs/>
          <w:spacing w:val="20"/>
          <w:sz w:val="26"/>
          <w:szCs w:val="26"/>
        </w:rPr>
      </w:pPr>
      <w:r w:rsidRPr="00F501F2">
        <w:rPr>
          <w:rFonts w:asciiTheme="majorHAnsi" w:hAnsiTheme="majorHAnsi" w:cs="Calibri"/>
          <w:spacing w:val="20"/>
          <w:sz w:val="26"/>
          <w:szCs w:val="26"/>
        </w:rPr>
        <w:t xml:space="preserve">Православные люди верят, что икона является своего рода передатчиком сигнала от человека к Богу, и Бога к человеку. О чем чаще всего «сигналит» Богу человеческая душа: о боли и страдании, о переживаниях за любимых и родных, о собственных грехах. </w:t>
      </w:r>
      <w:r w:rsidRPr="00F501F2">
        <w:rPr>
          <w:rFonts w:asciiTheme="majorHAnsi" w:hAnsiTheme="majorHAnsi" w:cs="Calibri"/>
          <w:bCs/>
          <w:spacing w:val="20"/>
          <w:sz w:val="26"/>
          <w:szCs w:val="26"/>
        </w:rPr>
        <w:t>Бог слышит молитвы человека и без икон, но икона усиливает молитву.  Послушайте  рассказ об удивительной иконе «Покров Пресвятой Богородицы», который подготовили для нас ребята из 4 класса.</w:t>
      </w:r>
    </w:p>
    <w:p w:rsidR="00452765" w:rsidRPr="00F501F2" w:rsidRDefault="00452765" w:rsidP="00452765">
      <w:pPr>
        <w:autoSpaceDE w:val="0"/>
        <w:autoSpaceDN w:val="0"/>
        <w:adjustRightInd w:val="0"/>
        <w:spacing w:after="0" w:line="240" w:lineRule="auto"/>
        <w:ind w:firstLine="709"/>
        <w:jc w:val="both"/>
        <w:rPr>
          <w:rFonts w:asciiTheme="majorHAnsi" w:hAnsiTheme="majorHAnsi" w:cs="Calibri"/>
          <w:bCs/>
          <w:spacing w:val="20"/>
          <w:sz w:val="26"/>
          <w:szCs w:val="26"/>
        </w:rPr>
      </w:pPr>
    </w:p>
    <w:tbl>
      <w:tblPr>
        <w:tblStyle w:val="a6"/>
        <w:tblW w:w="0" w:type="auto"/>
        <w:tblInd w:w="528" w:type="dxa"/>
        <w:tblLook w:val="04A0"/>
      </w:tblPr>
      <w:tblGrid>
        <w:gridCol w:w="8731"/>
      </w:tblGrid>
      <w:tr w:rsidR="00452765" w:rsidRPr="00F501F2" w:rsidTr="00514C14">
        <w:trPr>
          <w:trHeight w:val="6009"/>
        </w:trPr>
        <w:tc>
          <w:tcPr>
            <w:tcW w:w="8731" w:type="dxa"/>
            <w:tcBorders>
              <w:top w:val="nil"/>
              <w:left w:val="nil"/>
              <w:bottom w:val="nil"/>
              <w:right w:val="nil"/>
            </w:tcBorders>
          </w:tcPr>
          <w:p w:rsidR="00452765" w:rsidRPr="00F501F2" w:rsidRDefault="00514C14" w:rsidP="00514C14">
            <w:pPr>
              <w:autoSpaceDE w:val="0"/>
              <w:autoSpaceDN w:val="0"/>
              <w:adjustRightInd w:val="0"/>
              <w:jc w:val="center"/>
              <w:rPr>
                <w:rFonts w:asciiTheme="majorHAnsi" w:hAnsiTheme="majorHAnsi" w:cs="Calibri"/>
                <w:bCs/>
                <w:spacing w:val="20"/>
                <w:sz w:val="26"/>
                <w:szCs w:val="26"/>
              </w:rPr>
            </w:pPr>
            <w:r>
              <w:rPr>
                <w:rFonts w:asciiTheme="majorHAnsi" w:hAnsiTheme="majorHAnsi" w:cs="Calibri"/>
                <w:bCs/>
                <w:noProof/>
                <w:spacing w:val="20"/>
                <w:sz w:val="26"/>
                <w:szCs w:val="26"/>
                <w:lang w:eastAsia="ru-RU"/>
              </w:rPr>
              <w:drawing>
                <wp:inline distT="0" distB="0" distL="0" distR="0">
                  <wp:extent cx="5342734" cy="3586038"/>
                  <wp:effectExtent l="19050" t="0" r="0" b="0"/>
                  <wp:docPr id="14" name="Рисунок 2" descr="G:\ФОТО  иконы\DSC_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  иконы\DSC_2142.JPG"/>
                          <pic:cNvPicPr>
                            <a:picLocks noChangeAspect="1" noChangeArrowheads="1"/>
                          </pic:cNvPicPr>
                        </pic:nvPicPr>
                        <pic:blipFill>
                          <a:blip r:embed="rId38" cstate="print"/>
                          <a:srcRect/>
                          <a:stretch>
                            <a:fillRect/>
                          </a:stretch>
                        </pic:blipFill>
                        <pic:spPr bwMode="auto">
                          <a:xfrm>
                            <a:off x="0" y="0"/>
                            <a:ext cx="5350449" cy="3591217"/>
                          </a:xfrm>
                          <a:prstGeom prst="rect">
                            <a:avLst/>
                          </a:prstGeom>
                          <a:noFill/>
                          <a:ln w="9525">
                            <a:noFill/>
                            <a:miter lim="800000"/>
                            <a:headEnd/>
                            <a:tailEnd/>
                          </a:ln>
                        </pic:spPr>
                      </pic:pic>
                    </a:graphicData>
                  </a:graphic>
                </wp:inline>
              </w:drawing>
            </w:r>
          </w:p>
        </w:tc>
      </w:tr>
    </w:tbl>
    <w:p w:rsidR="00452765" w:rsidRPr="00F501F2" w:rsidRDefault="00452765" w:rsidP="00452765">
      <w:pPr>
        <w:pStyle w:val="Default"/>
        <w:jc w:val="both"/>
        <w:rPr>
          <w:rFonts w:asciiTheme="majorHAnsi" w:hAnsiTheme="majorHAnsi"/>
          <w:color w:val="auto"/>
          <w:spacing w:val="20"/>
          <w:sz w:val="26"/>
          <w:szCs w:val="26"/>
        </w:rPr>
        <w:sectPr w:rsidR="00452765" w:rsidRPr="00F501F2" w:rsidSect="00452765">
          <w:footerReference w:type="default" r:id="rId39"/>
          <w:type w:val="continuous"/>
          <w:pgSz w:w="11906" w:h="16838"/>
          <w:pgMar w:top="851" w:right="851" w:bottom="851" w:left="1701" w:header="0" w:footer="0" w:gutter="0"/>
          <w:cols w:space="708"/>
          <w:docGrid w:linePitch="360"/>
        </w:sectPr>
      </w:pPr>
    </w:p>
    <w:p w:rsidR="00452765" w:rsidRDefault="00452765" w:rsidP="00452765">
      <w:pPr>
        <w:pStyle w:val="Default"/>
        <w:jc w:val="both"/>
        <w:rPr>
          <w:rFonts w:asciiTheme="majorHAnsi" w:eastAsia="Times New Roman" w:hAnsiTheme="majorHAnsi" w:cs="Times New Roman"/>
          <w:b/>
          <w:color w:val="auto"/>
          <w:spacing w:val="20"/>
          <w:sz w:val="26"/>
          <w:szCs w:val="26"/>
          <w:lang w:eastAsia="ru-RU"/>
        </w:rPr>
      </w:pPr>
    </w:p>
    <w:tbl>
      <w:tblPr>
        <w:tblStyle w:val="a6"/>
        <w:tblW w:w="9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92"/>
        <w:gridCol w:w="4932"/>
      </w:tblGrid>
      <w:tr w:rsidR="00452765" w:rsidRPr="00452765" w:rsidTr="004F6758">
        <w:tc>
          <w:tcPr>
            <w:tcW w:w="4592" w:type="dxa"/>
          </w:tcPr>
          <w:p w:rsidR="00452765" w:rsidRPr="00452765" w:rsidRDefault="00452765" w:rsidP="00452765">
            <w:pPr>
              <w:pStyle w:val="Default"/>
              <w:rPr>
                <w:rFonts w:asciiTheme="majorHAnsi" w:hAnsiTheme="majorHAnsi"/>
                <w:color w:val="auto"/>
                <w:spacing w:val="16"/>
                <w:sz w:val="26"/>
                <w:szCs w:val="26"/>
              </w:rPr>
            </w:pPr>
            <w:r w:rsidRPr="00452765">
              <w:rPr>
                <w:rFonts w:asciiTheme="majorHAnsi" w:eastAsia="Times New Roman" w:hAnsiTheme="majorHAnsi" w:cs="Times New Roman"/>
                <w:b/>
                <w:color w:val="auto"/>
                <w:spacing w:val="16"/>
                <w:sz w:val="26"/>
                <w:szCs w:val="26"/>
                <w:lang w:eastAsia="ru-RU"/>
              </w:rPr>
              <w:t>Вед.</w:t>
            </w:r>
            <w:r w:rsidRPr="00452765">
              <w:rPr>
                <w:rFonts w:asciiTheme="majorHAnsi" w:hAnsiTheme="majorHAnsi"/>
                <w:color w:val="auto"/>
                <w:spacing w:val="16"/>
                <w:sz w:val="26"/>
                <w:szCs w:val="26"/>
              </w:rPr>
              <w:t xml:space="preserve"> </w:t>
            </w:r>
          </w:p>
          <w:p w:rsidR="00452765" w:rsidRPr="00452765" w:rsidRDefault="00452765" w:rsidP="00452765">
            <w:pPr>
              <w:pStyle w:val="Default"/>
              <w:rPr>
                <w:rFonts w:asciiTheme="majorHAnsi" w:hAnsiTheme="majorHAnsi"/>
                <w:color w:val="auto"/>
                <w:spacing w:val="16"/>
                <w:sz w:val="26"/>
                <w:szCs w:val="26"/>
              </w:rPr>
            </w:pPr>
            <w:r w:rsidRPr="00452765">
              <w:rPr>
                <w:rFonts w:asciiTheme="majorHAnsi" w:hAnsiTheme="majorHAnsi"/>
                <w:color w:val="auto"/>
                <w:spacing w:val="16"/>
                <w:sz w:val="26"/>
                <w:szCs w:val="26"/>
              </w:rPr>
              <w:t xml:space="preserve">Иконы - это небольшие двери. </w:t>
            </w:r>
          </w:p>
          <w:p w:rsidR="00452765" w:rsidRDefault="00452765" w:rsidP="00452765">
            <w:pPr>
              <w:pStyle w:val="Default"/>
              <w:rPr>
                <w:rFonts w:asciiTheme="majorHAnsi" w:hAnsiTheme="majorHAnsi"/>
                <w:color w:val="auto"/>
                <w:spacing w:val="16"/>
                <w:sz w:val="26"/>
                <w:szCs w:val="26"/>
              </w:rPr>
            </w:pPr>
            <w:r w:rsidRPr="00452765">
              <w:rPr>
                <w:rFonts w:asciiTheme="majorHAnsi" w:hAnsiTheme="majorHAnsi"/>
                <w:color w:val="auto"/>
                <w:spacing w:val="16"/>
                <w:sz w:val="26"/>
                <w:szCs w:val="26"/>
              </w:rPr>
              <w:t xml:space="preserve">Они нас в жизнь иную </w:t>
            </w:r>
          </w:p>
          <w:p w:rsidR="00452765" w:rsidRPr="00452765" w:rsidRDefault="00452765" w:rsidP="00452765">
            <w:pPr>
              <w:pStyle w:val="Default"/>
              <w:jc w:val="right"/>
              <w:rPr>
                <w:rFonts w:asciiTheme="majorHAnsi" w:hAnsiTheme="majorHAnsi"/>
                <w:color w:val="auto"/>
                <w:spacing w:val="16"/>
                <w:sz w:val="26"/>
                <w:szCs w:val="26"/>
              </w:rPr>
            </w:pPr>
            <w:r w:rsidRPr="00452765">
              <w:rPr>
                <w:rFonts w:asciiTheme="majorHAnsi" w:hAnsiTheme="majorHAnsi"/>
                <w:color w:val="auto"/>
                <w:spacing w:val="16"/>
                <w:sz w:val="26"/>
                <w:szCs w:val="26"/>
              </w:rPr>
              <w:t xml:space="preserve">приглашают. </w:t>
            </w:r>
          </w:p>
          <w:p w:rsidR="00452765" w:rsidRPr="00452765" w:rsidRDefault="00452765" w:rsidP="00452765">
            <w:pPr>
              <w:pStyle w:val="Default"/>
              <w:rPr>
                <w:rFonts w:asciiTheme="majorHAnsi" w:hAnsiTheme="majorHAnsi"/>
                <w:color w:val="auto"/>
                <w:spacing w:val="16"/>
                <w:sz w:val="26"/>
                <w:szCs w:val="26"/>
              </w:rPr>
            </w:pPr>
            <w:r w:rsidRPr="00452765">
              <w:rPr>
                <w:rFonts w:asciiTheme="majorHAnsi" w:hAnsiTheme="majorHAnsi"/>
                <w:color w:val="auto"/>
                <w:spacing w:val="16"/>
                <w:sz w:val="26"/>
                <w:szCs w:val="26"/>
              </w:rPr>
              <w:t xml:space="preserve">Войти сквозь них </w:t>
            </w:r>
          </w:p>
          <w:p w:rsidR="00452765" w:rsidRPr="00452765" w:rsidRDefault="00452765" w:rsidP="004F6758">
            <w:pPr>
              <w:pStyle w:val="Default"/>
              <w:jc w:val="right"/>
              <w:rPr>
                <w:rFonts w:asciiTheme="majorHAnsi" w:eastAsia="Times New Roman" w:hAnsiTheme="majorHAnsi" w:cs="Times New Roman"/>
                <w:b/>
                <w:color w:val="auto"/>
                <w:spacing w:val="16"/>
                <w:sz w:val="26"/>
                <w:szCs w:val="26"/>
                <w:lang w:eastAsia="ru-RU"/>
              </w:rPr>
            </w:pPr>
            <w:r w:rsidRPr="00452765">
              <w:rPr>
                <w:rFonts w:asciiTheme="majorHAnsi" w:hAnsiTheme="majorHAnsi"/>
                <w:color w:val="auto"/>
                <w:spacing w:val="16"/>
                <w:sz w:val="26"/>
                <w:szCs w:val="26"/>
              </w:rPr>
              <w:t>Дано по нашей вере:</w:t>
            </w:r>
          </w:p>
        </w:tc>
        <w:tc>
          <w:tcPr>
            <w:tcW w:w="4932" w:type="dxa"/>
          </w:tcPr>
          <w:p w:rsidR="00452765" w:rsidRPr="00452765" w:rsidRDefault="00452765" w:rsidP="00452765">
            <w:pPr>
              <w:pStyle w:val="Default"/>
              <w:rPr>
                <w:rFonts w:asciiTheme="majorHAnsi" w:hAnsiTheme="majorHAnsi"/>
                <w:color w:val="auto"/>
                <w:spacing w:val="16"/>
                <w:sz w:val="26"/>
                <w:szCs w:val="26"/>
              </w:rPr>
            </w:pPr>
          </w:p>
          <w:p w:rsidR="00452765" w:rsidRPr="00452765" w:rsidRDefault="00452765" w:rsidP="00452765">
            <w:pPr>
              <w:pStyle w:val="Default"/>
              <w:rPr>
                <w:rFonts w:asciiTheme="majorHAnsi" w:hAnsiTheme="majorHAnsi"/>
                <w:color w:val="auto"/>
                <w:spacing w:val="16"/>
                <w:sz w:val="26"/>
                <w:szCs w:val="26"/>
              </w:rPr>
            </w:pPr>
            <w:r w:rsidRPr="00452765">
              <w:rPr>
                <w:rFonts w:asciiTheme="majorHAnsi" w:hAnsiTheme="majorHAnsi"/>
                <w:color w:val="auto"/>
                <w:spacing w:val="16"/>
                <w:sz w:val="26"/>
                <w:szCs w:val="26"/>
              </w:rPr>
              <w:t xml:space="preserve">Одних впускают, а другим мешают. </w:t>
            </w:r>
          </w:p>
          <w:p w:rsidR="00452765" w:rsidRPr="00452765" w:rsidRDefault="00452765" w:rsidP="00452765">
            <w:pPr>
              <w:pStyle w:val="Default"/>
              <w:rPr>
                <w:rFonts w:asciiTheme="majorHAnsi" w:hAnsiTheme="majorHAnsi"/>
                <w:color w:val="auto"/>
                <w:spacing w:val="16"/>
                <w:sz w:val="26"/>
                <w:szCs w:val="26"/>
              </w:rPr>
            </w:pPr>
            <w:r w:rsidRPr="00452765">
              <w:rPr>
                <w:rFonts w:asciiTheme="majorHAnsi" w:hAnsiTheme="majorHAnsi"/>
                <w:color w:val="auto"/>
                <w:spacing w:val="16"/>
                <w:sz w:val="26"/>
                <w:szCs w:val="26"/>
              </w:rPr>
              <w:t xml:space="preserve">Иконы - это светлые оконца, </w:t>
            </w:r>
          </w:p>
          <w:p w:rsidR="00452765" w:rsidRPr="00452765" w:rsidRDefault="00452765" w:rsidP="00452765">
            <w:pPr>
              <w:pStyle w:val="Default"/>
              <w:rPr>
                <w:rFonts w:asciiTheme="majorHAnsi" w:hAnsiTheme="majorHAnsi"/>
                <w:color w:val="auto"/>
                <w:spacing w:val="16"/>
                <w:sz w:val="26"/>
                <w:szCs w:val="26"/>
              </w:rPr>
            </w:pPr>
            <w:r w:rsidRPr="00452765">
              <w:rPr>
                <w:rFonts w:asciiTheme="majorHAnsi" w:hAnsiTheme="majorHAnsi"/>
                <w:color w:val="auto"/>
                <w:spacing w:val="16"/>
                <w:sz w:val="26"/>
                <w:szCs w:val="26"/>
              </w:rPr>
              <w:t xml:space="preserve">И в каждом боголепный лик сияет: </w:t>
            </w:r>
          </w:p>
          <w:p w:rsidR="00452765" w:rsidRPr="00452765" w:rsidRDefault="00452765" w:rsidP="00452765">
            <w:pPr>
              <w:pStyle w:val="Default"/>
              <w:rPr>
                <w:rFonts w:asciiTheme="majorHAnsi" w:hAnsiTheme="majorHAnsi"/>
                <w:color w:val="auto"/>
                <w:spacing w:val="16"/>
                <w:sz w:val="26"/>
                <w:szCs w:val="26"/>
              </w:rPr>
            </w:pPr>
            <w:r w:rsidRPr="00452765">
              <w:rPr>
                <w:rFonts w:asciiTheme="majorHAnsi" w:hAnsiTheme="majorHAnsi"/>
                <w:color w:val="auto"/>
                <w:spacing w:val="16"/>
                <w:sz w:val="26"/>
                <w:szCs w:val="26"/>
              </w:rPr>
              <w:t xml:space="preserve">То строго поглядит, то улыбнется, </w:t>
            </w:r>
          </w:p>
          <w:p w:rsidR="00452765" w:rsidRPr="00452765" w:rsidRDefault="00452765" w:rsidP="004F6758">
            <w:pPr>
              <w:pStyle w:val="Default"/>
              <w:rPr>
                <w:rFonts w:asciiTheme="majorHAnsi" w:eastAsia="Times New Roman" w:hAnsiTheme="majorHAnsi" w:cs="Times New Roman"/>
                <w:b/>
                <w:color w:val="auto"/>
                <w:spacing w:val="16"/>
                <w:sz w:val="26"/>
                <w:szCs w:val="26"/>
                <w:lang w:eastAsia="ru-RU"/>
              </w:rPr>
            </w:pPr>
            <w:r w:rsidRPr="00452765">
              <w:rPr>
                <w:rFonts w:asciiTheme="majorHAnsi" w:hAnsiTheme="majorHAnsi"/>
                <w:color w:val="auto"/>
                <w:spacing w:val="16"/>
                <w:sz w:val="26"/>
                <w:szCs w:val="26"/>
              </w:rPr>
              <w:t xml:space="preserve">То дивное смирение являет. </w:t>
            </w:r>
          </w:p>
        </w:tc>
      </w:tr>
    </w:tbl>
    <w:p w:rsidR="00452765" w:rsidRPr="00F501F2" w:rsidRDefault="00452765" w:rsidP="00452765">
      <w:pPr>
        <w:pStyle w:val="Default"/>
        <w:jc w:val="both"/>
        <w:rPr>
          <w:rFonts w:asciiTheme="majorHAnsi" w:hAnsiTheme="majorHAnsi"/>
          <w:color w:val="auto"/>
          <w:spacing w:val="20"/>
          <w:sz w:val="26"/>
          <w:szCs w:val="26"/>
        </w:rPr>
        <w:sectPr w:rsidR="00452765" w:rsidRPr="00F501F2" w:rsidSect="00452765">
          <w:type w:val="continuous"/>
          <w:pgSz w:w="11906" w:h="16838"/>
          <w:pgMar w:top="851" w:right="851" w:bottom="851" w:left="1701" w:header="708" w:footer="708" w:gutter="0"/>
          <w:cols w:space="708"/>
          <w:docGrid w:linePitch="360"/>
        </w:sectPr>
      </w:pPr>
    </w:p>
    <w:p w:rsidR="00452765" w:rsidRPr="00F501F2" w:rsidRDefault="00452765" w:rsidP="00452765">
      <w:pPr>
        <w:pStyle w:val="Default"/>
        <w:jc w:val="both"/>
        <w:rPr>
          <w:rFonts w:asciiTheme="majorHAnsi" w:hAnsiTheme="majorHAnsi"/>
          <w:color w:val="auto"/>
          <w:spacing w:val="20"/>
          <w:sz w:val="26"/>
          <w:szCs w:val="26"/>
        </w:rPr>
      </w:pPr>
    </w:p>
    <w:p w:rsidR="00452765" w:rsidRDefault="00452765" w:rsidP="00452765">
      <w:pPr>
        <w:pStyle w:val="Default"/>
        <w:ind w:firstLine="709"/>
        <w:jc w:val="both"/>
        <w:rPr>
          <w:rFonts w:asciiTheme="majorHAnsi" w:hAnsiTheme="majorHAnsi"/>
          <w:color w:val="auto"/>
          <w:spacing w:val="20"/>
          <w:sz w:val="26"/>
          <w:szCs w:val="26"/>
        </w:rPr>
        <w:sectPr w:rsidR="00452765" w:rsidSect="004F6758">
          <w:type w:val="continuous"/>
          <w:pgSz w:w="11906" w:h="16838"/>
          <w:pgMar w:top="624" w:right="851" w:bottom="680" w:left="1701" w:header="0" w:footer="0" w:gutter="0"/>
          <w:cols w:space="708"/>
          <w:docGrid w:linePitch="360"/>
        </w:sectPr>
      </w:pPr>
      <w:r w:rsidRPr="00F501F2">
        <w:rPr>
          <w:rFonts w:asciiTheme="majorHAnsi" w:hAnsiTheme="majorHAnsi"/>
          <w:color w:val="auto"/>
          <w:spacing w:val="20"/>
          <w:sz w:val="26"/>
          <w:szCs w:val="26"/>
        </w:rPr>
        <w:t xml:space="preserve">Давайте  заглянем в оконце и познакомимся еще с одной </w:t>
      </w:r>
    </w:p>
    <w:p w:rsidR="00452765" w:rsidRPr="00F501F2" w:rsidRDefault="00452765" w:rsidP="00452765">
      <w:pPr>
        <w:pStyle w:val="Default"/>
        <w:jc w:val="both"/>
        <w:rPr>
          <w:rFonts w:asciiTheme="majorHAnsi" w:hAnsiTheme="majorHAnsi"/>
          <w:color w:val="auto"/>
          <w:spacing w:val="20"/>
          <w:sz w:val="26"/>
          <w:szCs w:val="26"/>
        </w:rPr>
      </w:pPr>
      <w:r w:rsidRPr="00F501F2">
        <w:rPr>
          <w:rFonts w:asciiTheme="majorHAnsi" w:hAnsiTheme="majorHAnsi"/>
          <w:color w:val="auto"/>
          <w:spacing w:val="20"/>
          <w:sz w:val="26"/>
          <w:szCs w:val="26"/>
        </w:rPr>
        <w:lastRenderedPageBreak/>
        <w:t>иконой.    Эта икона  особо почитаемого и всеми любимого на Руси святого, во имя которого освящёны многие храмы Руси. Это икона -  святого Николая.  Я приглашаю сюда учеников  3 класса  с их  выступлением.</w:t>
      </w:r>
    </w:p>
    <w:p w:rsidR="00452765" w:rsidRPr="00F501F2" w:rsidRDefault="00452765" w:rsidP="00452765">
      <w:pPr>
        <w:pStyle w:val="Default"/>
        <w:jc w:val="center"/>
        <w:rPr>
          <w:rFonts w:asciiTheme="majorHAnsi" w:hAnsiTheme="majorHAnsi"/>
          <w:color w:val="auto"/>
          <w:spacing w:val="20"/>
          <w:sz w:val="26"/>
          <w:szCs w:val="26"/>
        </w:rPr>
      </w:pPr>
    </w:p>
    <w:tbl>
      <w:tblPr>
        <w:tblStyle w:val="a6"/>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31"/>
      </w:tblGrid>
      <w:tr w:rsidR="00452765" w:rsidRPr="00F501F2" w:rsidTr="00452765">
        <w:trPr>
          <w:trHeight w:val="5613"/>
          <w:jc w:val="center"/>
        </w:trPr>
        <w:tc>
          <w:tcPr>
            <w:tcW w:w="8617" w:type="dxa"/>
          </w:tcPr>
          <w:p w:rsidR="00452765" w:rsidRPr="00F501F2" w:rsidRDefault="00514C14" w:rsidP="00514C14">
            <w:pPr>
              <w:pStyle w:val="Default"/>
              <w:jc w:val="center"/>
              <w:rPr>
                <w:rFonts w:asciiTheme="majorHAnsi" w:hAnsiTheme="majorHAnsi"/>
                <w:i/>
                <w:color w:val="auto"/>
                <w:spacing w:val="20"/>
                <w:sz w:val="26"/>
                <w:szCs w:val="26"/>
              </w:rPr>
            </w:pPr>
            <w:r>
              <w:rPr>
                <w:rFonts w:asciiTheme="majorHAnsi" w:hAnsiTheme="majorHAnsi"/>
                <w:i/>
                <w:noProof/>
                <w:color w:val="auto"/>
                <w:spacing w:val="20"/>
                <w:sz w:val="26"/>
                <w:szCs w:val="26"/>
                <w:lang w:eastAsia="ru-RU"/>
              </w:rPr>
              <w:drawing>
                <wp:inline distT="0" distB="0" distL="0" distR="0">
                  <wp:extent cx="5324227" cy="3573619"/>
                  <wp:effectExtent l="19050" t="0" r="0" b="0"/>
                  <wp:docPr id="20" name="Рисунок 3" descr="G:\ФОТО  иконы\DSC_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  иконы\DSC_2138.JPG"/>
                          <pic:cNvPicPr>
                            <a:picLocks noChangeAspect="1" noChangeArrowheads="1"/>
                          </pic:cNvPicPr>
                        </pic:nvPicPr>
                        <pic:blipFill>
                          <a:blip r:embed="rId40" cstate="print"/>
                          <a:srcRect/>
                          <a:stretch>
                            <a:fillRect/>
                          </a:stretch>
                        </pic:blipFill>
                        <pic:spPr bwMode="auto">
                          <a:xfrm>
                            <a:off x="0" y="0"/>
                            <a:ext cx="5332991" cy="3579501"/>
                          </a:xfrm>
                          <a:prstGeom prst="rect">
                            <a:avLst/>
                          </a:prstGeom>
                          <a:noFill/>
                          <a:ln w="9525">
                            <a:noFill/>
                            <a:miter lim="800000"/>
                            <a:headEnd/>
                            <a:tailEnd/>
                          </a:ln>
                        </pic:spPr>
                      </pic:pic>
                    </a:graphicData>
                  </a:graphic>
                </wp:inline>
              </w:drawing>
            </w:r>
          </w:p>
        </w:tc>
      </w:tr>
    </w:tbl>
    <w:p w:rsidR="00514C14" w:rsidRDefault="00514C14" w:rsidP="00452765">
      <w:pPr>
        <w:spacing w:after="0" w:line="240" w:lineRule="auto"/>
        <w:ind w:firstLine="709"/>
        <w:jc w:val="both"/>
        <w:rPr>
          <w:rFonts w:asciiTheme="majorHAnsi" w:eastAsia="Times New Roman" w:hAnsiTheme="majorHAnsi" w:cs="Times New Roman"/>
          <w:b/>
          <w:spacing w:val="20"/>
          <w:sz w:val="26"/>
          <w:szCs w:val="26"/>
          <w:lang w:eastAsia="ru-RU"/>
        </w:rPr>
      </w:pPr>
    </w:p>
    <w:p w:rsidR="00452765" w:rsidRDefault="00452765" w:rsidP="00452765">
      <w:pPr>
        <w:spacing w:after="0" w:line="240" w:lineRule="auto"/>
        <w:ind w:firstLine="709"/>
        <w:jc w:val="both"/>
        <w:rPr>
          <w:rFonts w:asciiTheme="majorHAnsi" w:hAnsiTheme="majorHAnsi" w:cs="Times New Roman"/>
          <w:spacing w:val="20"/>
          <w:sz w:val="26"/>
          <w:szCs w:val="26"/>
        </w:rPr>
      </w:pPr>
      <w:r w:rsidRPr="00F501F2">
        <w:rPr>
          <w:rFonts w:asciiTheme="majorHAnsi" w:eastAsia="Times New Roman" w:hAnsiTheme="majorHAnsi" w:cs="Times New Roman"/>
          <w:b/>
          <w:spacing w:val="20"/>
          <w:sz w:val="26"/>
          <w:szCs w:val="26"/>
          <w:lang w:eastAsia="ru-RU"/>
        </w:rPr>
        <w:t>Вед</w:t>
      </w:r>
      <w:r w:rsidRPr="00F501F2">
        <w:rPr>
          <w:rFonts w:asciiTheme="majorHAnsi" w:hAnsiTheme="majorHAnsi" w:cs="Times New Roman"/>
          <w:spacing w:val="20"/>
          <w:sz w:val="26"/>
          <w:szCs w:val="26"/>
        </w:rPr>
        <w:t xml:space="preserve">.  По самому их предназначению и по самой их природе иконы нельзя и рассматривать как картины. </w:t>
      </w:r>
      <w:r w:rsidRPr="00F501F2">
        <w:rPr>
          <w:rFonts w:asciiTheme="majorHAnsi" w:hAnsiTheme="majorHAnsi" w:cs="Times New Roman"/>
          <w:b/>
          <w:bCs/>
          <w:spacing w:val="20"/>
          <w:sz w:val="26"/>
          <w:szCs w:val="26"/>
        </w:rPr>
        <w:t>Икона</w:t>
      </w:r>
      <w:r w:rsidRPr="00F501F2">
        <w:rPr>
          <w:rFonts w:asciiTheme="majorHAnsi" w:hAnsiTheme="majorHAnsi" w:cs="Times New Roman"/>
          <w:spacing w:val="20"/>
          <w:sz w:val="26"/>
          <w:szCs w:val="26"/>
        </w:rPr>
        <w:t xml:space="preserve"> — это окно в мир иной природы, но окно это открыто только для тех, кто обладает особым — духовным — зрением. Давайте  рассмотрим еще одну икону А. Рублева «Троица», о которой нам расскажут ученики 2 класса.</w:t>
      </w:r>
    </w:p>
    <w:p w:rsidR="00514C14" w:rsidRPr="00F501F2" w:rsidRDefault="00514C14" w:rsidP="00452765">
      <w:pPr>
        <w:spacing w:after="0" w:line="240" w:lineRule="auto"/>
        <w:ind w:firstLine="709"/>
        <w:jc w:val="both"/>
        <w:rPr>
          <w:rFonts w:asciiTheme="majorHAnsi" w:hAnsiTheme="majorHAnsi" w:cs="Times New Roman"/>
          <w:spacing w:val="20"/>
          <w:sz w:val="26"/>
          <w:szCs w:val="26"/>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0"/>
      </w:tblGrid>
      <w:tr w:rsidR="00452765" w:rsidTr="00452765">
        <w:trPr>
          <w:trHeight w:val="5159"/>
          <w:jc w:val="center"/>
        </w:trPr>
        <w:tc>
          <w:tcPr>
            <w:tcW w:w="9570" w:type="dxa"/>
          </w:tcPr>
          <w:p w:rsidR="00452765" w:rsidRDefault="00514C14" w:rsidP="00514C14">
            <w:pPr>
              <w:jc w:val="center"/>
              <w:rPr>
                <w:rFonts w:asciiTheme="majorHAnsi" w:hAnsiTheme="majorHAnsi" w:cs="Times New Roman"/>
                <w:spacing w:val="20"/>
                <w:sz w:val="26"/>
                <w:szCs w:val="26"/>
              </w:rPr>
            </w:pPr>
            <w:r>
              <w:rPr>
                <w:rFonts w:asciiTheme="majorHAnsi" w:hAnsiTheme="majorHAnsi" w:cs="Times New Roman"/>
                <w:noProof/>
                <w:spacing w:val="20"/>
                <w:sz w:val="26"/>
                <w:szCs w:val="26"/>
                <w:lang w:eastAsia="ru-RU"/>
              </w:rPr>
              <w:drawing>
                <wp:inline distT="0" distB="0" distL="0" distR="0">
                  <wp:extent cx="4070771" cy="2708682"/>
                  <wp:effectExtent l="19050" t="0" r="5929" b="0"/>
                  <wp:docPr id="21" name="Рисунок 4" descr="G:\ФОТО  иконы\DSC_2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ОТО  иконы\DSC_2078.JPG"/>
                          <pic:cNvPicPr>
                            <a:picLocks noChangeAspect="1" noChangeArrowheads="1"/>
                          </pic:cNvPicPr>
                        </pic:nvPicPr>
                        <pic:blipFill>
                          <a:blip r:embed="rId41" cstate="print"/>
                          <a:srcRect/>
                          <a:stretch>
                            <a:fillRect/>
                          </a:stretch>
                        </pic:blipFill>
                        <pic:spPr bwMode="auto">
                          <a:xfrm>
                            <a:off x="0" y="0"/>
                            <a:ext cx="4080469" cy="2715135"/>
                          </a:xfrm>
                          <a:prstGeom prst="rect">
                            <a:avLst/>
                          </a:prstGeom>
                          <a:noFill/>
                          <a:ln w="9525">
                            <a:noFill/>
                            <a:miter lim="800000"/>
                            <a:headEnd/>
                            <a:tailEnd/>
                          </a:ln>
                        </pic:spPr>
                      </pic:pic>
                    </a:graphicData>
                  </a:graphic>
                </wp:inline>
              </w:drawing>
            </w:r>
          </w:p>
        </w:tc>
      </w:tr>
    </w:tbl>
    <w:p w:rsidR="00452765" w:rsidRPr="00F501F2" w:rsidRDefault="00452765" w:rsidP="00452765">
      <w:pPr>
        <w:pStyle w:val="Default"/>
        <w:ind w:firstLine="709"/>
        <w:jc w:val="both"/>
        <w:rPr>
          <w:rFonts w:asciiTheme="majorHAnsi" w:hAnsiTheme="majorHAnsi"/>
          <w:i/>
          <w:color w:val="auto"/>
          <w:spacing w:val="20"/>
          <w:sz w:val="26"/>
          <w:szCs w:val="26"/>
        </w:rPr>
      </w:pPr>
      <w:r w:rsidRPr="00F501F2">
        <w:rPr>
          <w:rFonts w:asciiTheme="majorHAnsi" w:eastAsia="Times New Roman" w:hAnsiTheme="majorHAnsi" w:cs="Times New Roman"/>
          <w:b/>
          <w:color w:val="auto"/>
          <w:spacing w:val="20"/>
          <w:sz w:val="26"/>
          <w:szCs w:val="26"/>
          <w:lang w:eastAsia="ru-RU"/>
        </w:rPr>
        <w:lastRenderedPageBreak/>
        <w:t>Вед</w:t>
      </w:r>
      <w:r w:rsidRPr="00F501F2">
        <w:rPr>
          <w:rFonts w:asciiTheme="majorHAnsi" w:hAnsiTheme="majorHAnsi"/>
          <w:i/>
          <w:color w:val="auto"/>
          <w:spacing w:val="20"/>
          <w:sz w:val="26"/>
          <w:szCs w:val="26"/>
        </w:rPr>
        <w:t xml:space="preserve">. </w:t>
      </w:r>
      <w:r w:rsidRPr="00F501F2">
        <w:rPr>
          <w:rFonts w:asciiTheme="majorHAnsi" w:hAnsiTheme="majorHAnsi"/>
          <w:color w:val="auto"/>
          <w:spacing w:val="20"/>
          <w:sz w:val="26"/>
          <w:szCs w:val="26"/>
        </w:rPr>
        <w:t>А кто написал первую икону? Кто на ней был изображен?  Об  этой удивительной истории расскажут нам  ученики 1 класса.</w:t>
      </w:r>
    </w:p>
    <w:p w:rsidR="00452765" w:rsidRPr="00F501F2" w:rsidRDefault="00452765" w:rsidP="00452765">
      <w:pPr>
        <w:pStyle w:val="Default"/>
        <w:ind w:left="360"/>
        <w:jc w:val="both"/>
        <w:rPr>
          <w:rFonts w:asciiTheme="majorHAnsi" w:hAnsiTheme="majorHAnsi"/>
          <w:i/>
          <w:color w:val="auto"/>
          <w:spacing w:val="20"/>
          <w:sz w:val="26"/>
          <w:szCs w:val="26"/>
        </w:rPr>
      </w:pPr>
    </w:p>
    <w:tbl>
      <w:tblPr>
        <w:tblStyle w:val="a6"/>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04"/>
      </w:tblGrid>
      <w:tr w:rsidR="00452765" w:rsidRPr="00F501F2" w:rsidTr="00452765">
        <w:trPr>
          <w:trHeight w:val="5159"/>
          <w:jc w:val="center"/>
        </w:trPr>
        <w:tc>
          <w:tcPr>
            <w:tcW w:w="8504" w:type="dxa"/>
          </w:tcPr>
          <w:p w:rsidR="00452765" w:rsidRPr="00F501F2" w:rsidRDefault="00514C14" w:rsidP="00514C14">
            <w:pPr>
              <w:pStyle w:val="Default"/>
              <w:jc w:val="center"/>
              <w:rPr>
                <w:rFonts w:asciiTheme="majorHAnsi" w:hAnsiTheme="majorHAnsi"/>
                <w:i/>
                <w:color w:val="auto"/>
                <w:spacing w:val="20"/>
                <w:sz w:val="26"/>
                <w:szCs w:val="26"/>
              </w:rPr>
            </w:pPr>
            <w:r>
              <w:rPr>
                <w:rFonts w:asciiTheme="majorHAnsi" w:hAnsiTheme="majorHAnsi"/>
                <w:i/>
                <w:noProof/>
                <w:color w:val="auto"/>
                <w:spacing w:val="20"/>
                <w:sz w:val="26"/>
                <w:szCs w:val="26"/>
                <w:lang w:eastAsia="ru-RU"/>
              </w:rPr>
              <w:drawing>
                <wp:inline distT="0" distB="0" distL="0" distR="0">
                  <wp:extent cx="4939954" cy="3315694"/>
                  <wp:effectExtent l="19050" t="0" r="0" b="0"/>
                  <wp:docPr id="22" name="Рисунок 5" descr="G:\ФОТО  иконы\DSC_2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ФОТО  иконы\DSC_2080.JPG"/>
                          <pic:cNvPicPr>
                            <a:picLocks noChangeAspect="1" noChangeArrowheads="1"/>
                          </pic:cNvPicPr>
                        </pic:nvPicPr>
                        <pic:blipFill>
                          <a:blip r:embed="rId42" cstate="print"/>
                          <a:srcRect/>
                          <a:stretch>
                            <a:fillRect/>
                          </a:stretch>
                        </pic:blipFill>
                        <pic:spPr bwMode="auto">
                          <a:xfrm>
                            <a:off x="0" y="0"/>
                            <a:ext cx="4947381" cy="3320679"/>
                          </a:xfrm>
                          <a:prstGeom prst="rect">
                            <a:avLst/>
                          </a:prstGeom>
                          <a:noFill/>
                          <a:ln w="9525">
                            <a:noFill/>
                            <a:miter lim="800000"/>
                            <a:headEnd/>
                            <a:tailEnd/>
                          </a:ln>
                        </pic:spPr>
                      </pic:pic>
                    </a:graphicData>
                  </a:graphic>
                </wp:inline>
              </w:drawing>
            </w:r>
          </w:p>
        </w:tc>
      </w:tr>
    </w:tbl>
    <w:p w:rsidR="00452765" w:rsidRPr="00F501F2" w:rsidRDefault="00452765" w:rsidP="00452765">
      <w:pPr>
        <w:pStyle w:val="Default"/>
        <w:jc w:val="both"/>
        <w:rPr>
          <w:rFonts w:asciiTheme="majorHAnsi" w:hAnsiTheme="majorHAnsi"/>
          <w:color w:val="auto"/>
          <w:spacing w:val="20"/>
          <w:sz w:val="26"/>
          <w:szCs w:val="26"/>
        </w:rPr>
        <w:sectPr w:rsidR="00452765" w:rsidRPr="00F501F2" w:rsidSect="004F6758">
          <w:type w:val="continuous"/>
          <w:pgSz w:w="11906" w:h="16838"/>
          <w:pgMar w:top="624" w:right="851" w:bottom="680" w:left="1701" w:header="0" w:footer="0" w:gutter="0"/>
          <w:cols w:space="708"/>
          <w:docGrid w:linePitch="360"/>
        </w:sectPr>
      </w:pPr>
    </w:p>
    <w:p w:rsidR="00452765" w:rsidRPr="00F501F2" w:rsidRDefault="00452765" w:rsidP="00452765">
      <w:pPr>
        <w:autoSpaceDE w:val="0"/>
        <w:autoSpaceDN w:val="0"/>
        <w:adjustRightInd w:val="0"/>
        <w:spacing w:after="0" w:line="240" w:lineRule="auto"/>
        <w:ind w:firstLine="709"/>
        <w:jc w:val="both"/>
        <w:rPr>
          <w:rFonts w:asciiTheme="majorHAnsi" w:hAnsiTheme="majorHAnsi" w:cs="Calibri"/>
          <w:b/>
          <w:bCs/>
          <w:spacing w:val="20"/>
          <w:sz w:val="26"/>
          <w:szCs w:val="26"/>
        </w:rPr>
      </w:pPr>
    </w:p>
    <w:p w:rsidR="00452765" w:rsidRPr="00F501F2" w:rsidRDefault="00452765" w:rsidP="00452765">
      <w:pPr>
        <w:autoSpaceDE w:val="0"/>
        <w:autoSpaceDN w:val="0"/>
        <w:adjustRightInd w:val="0"/>
        <w:spacing w:after="0" w:line="240" w:lineRule="auto"/>
        <w:ind w:firstLine="709"/>
        <w:jc w:val="both"/>
        <w:rPr>
          <w:rFonts w:asciiTheme="majorHAnsi" w:hAnsiTheme="majorHAnsi" w:cs="Cambria"/>
          <w:spacing w:val="20"/>
          <w:sz w:val="26"/>
          <w:szCs w:val="26"/>
        </w:rPr>
      </w:pPr>
      <w:r w:rsidRPr="00F501F2">
        <w:rPr>
          <w:rFonts w:asciiTheme="majorHAnsi" w:eastAsia="Times New Roman" w:hAnsiTheme="majorHAnsi" w:cs="Times New Roman"/>
          <w:b/>
          <w:spacing w:val="20"/>
          <w:sz w:val="26"/>
          <w:szCs w:val="26"/>
          <w:lang w:eastAsia="ru-RU"/>
        </w:rPr>
        <w:t>Вед.</w:t>
      </w:r>
      <w:r w:rsidRPr="00F501F2">
        <w:rPr>
          <w:rFonts w:asciiTheme="majorHAnsi" w:hAnsiTheme="majorHAnsi" w:cs="Cambria"/>
          <w:spacing w:val="20"/>
          <w:sz w:val="26"/>
          <w:szCs w:val="26"/>
        </w:rPr>
        <w:t xml:space="preserve"> Верующие люди молятся не доске, а тому, кто на ней изображен. Когда рядом нет любимого человека, мы можем подолгу рассматривать его фотографию и даже поцеловать ее. Так поступают и христиане, они прикладываются губами к иконе, выражая свою любовь к тому, кто на ней изображен. </w:t>
      </w:r>
      <w:r w:rsidRPr="00F501F2">
        <w:rPr>
          <w:rFonts w:asciiTheme="majorHAnsi" w:hAnsiTheme="majorHAnsi" w:cs="Calibri"/>
          <w:bCs/>
          <w:spacing w:val="20"/>
          <w:sz w:val="26"/>
          <w:szCs w:val="26"/>
        </w:rPr>
        <w:t>Икона в доме верующих нужна для молитвы</w:t>
      </w:r>
      <w:r w:rsidRPr="00F501F2">
        <w:rPr>
          <w:rFonts w:asciiTheme="majorHAnsi" w:hAnsiTheme="majorHAnsi" w:cs="Calibri"/>
          <w:spacing w:val="20"/>
          <w:sz w:val="26"/>
          <w:szCs w:val="26"/>
        </w:rPr>
        <w:t xml:space="preserve">. Без молитвы икона не убережет ни от скандалов и ссор, ни от плохих людей и искушений. Бывает, что и взгляда на икону хватает, чтобы сдержаться, не вспылить, не натворить </w:t>
      </w:r>
      <w:r w:rsidRPr="00F501F2">
        <w:rPr>
          <w:rFonts w:asciiTheme="majorHAnsi" w:hAnsiTheme="majorHAnsi" w:cs="Cambria"/>
          <w:spacing w:val="20"/>
          <w:sz w:val="26"/>
          <w:szCs w:val="26"/>
        </w:rPr>
        <w:t xml:space="preserve"> глупостей.  Я хочу пригласить учеников 5 класса с рассказом о еще одной удивительной иконе Боголюбской Божией Матери.</w:t>
      </w:r>
    </w:p>
    <w:tbl>
      <w:tblPr>
        <w:tblStyle w:val="a6"/>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7"/>
      </w:tblGrid>
      <w:tr w:rsidR="00452765" w:rsidRPr="00F501F2" w:rsidTr="00452765">
        <w:trPr>
          <w:trHeight w:val="5499"/>
          <w:jc w:val="center"/>
        </w:trPr>
        <w:tc>
          <w:tcPr>
            <w:tcW w:w="8617" w:type="dxa"/>
          </w:tcPr>
          <w:p w:rsidR="00452765" w:rsidRPr="00F501F2" w:rsidRDefault="00514C14" w:rsidP="00514C14">
            <w:pPr>
              <w:pStyle w:val="Default"/>
              <w:jc w:val="center"/>
              <w:rPr>
                <w:rFonts w:asciiTheme="majorHAnsi" w:hAnsiTheme="majorHAnsi"/>
                <w:i/>
                <w:color w:val="auto"/>
                <w:spacing w:val="20"/>
                <w:sz w:val="26"/>
                <w:szCs w:val="26"/>
              </w:rPr>
            </w:pPr>
            <w:r>
              <w:rPr>
                <w:rFonts w:asciiTheme="majorHAnsi" w:hAnsiTheme="majorHAnsi"/>
                <w:i/>
                <w:noProof/>
                <w:color w:val="auto"/>
                <w:spacing w:val="20"/>
                <w:sz w:val="26"/>
                <w:szCs w:val="26"/>
                <w:lang w:eastAsia="ru-RU"/>
              </w:rPr>
              <w:drawing>
                <wp:inline distT="0" distB="0" distL="0" distR="0">
                  <wp:extent cx="5153192" cy="3458818"/>
                  <wp:effectExtent l="19050" t="0" r="9358" b="0"/>
                  <wp:docPr id="24" name="Рисунок 6" descr="G:\ФОТО  иконы\DSC_2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ФОТО  иконы\DSC_2091.JPG"/>
                          <pic:cNvPicPr>
                            <a:picLocks noChangeAspect="1" noChangeArrowheads="1"/>
                          </pic:cNvPicPr>
                        </pic:nvPicPr>
                        <pic:blipFill>
                          <a:blip r:embed="rId43" cstate="print"/>
                          <a:srcRect/>
                          <a:stretch>
                            <a:fillRect/>
                          </a:stretch>
                        </pic:blipFill>
                        <pic:spPr bwMode="auto">
                          <a:xfrm>
                            <a:off x="0" y="0"/>
                            <a:ext cx="5161602" cy="3464463"/>
                          </a:xfrm>
                          <a:prstGeom prst="rect">
                            <a:avLst/>
                          </a:prstGeom>
                          <a:noFill/>
                          <a:ln w="9525">
                            <a:noFill/>
                            <a:miter lim="800000"/>
                            <a:headEnd/>
                            <a:tailEnd/>
                          </a:ln>
                        </pic:spPr>
                      </pic:pic>
                    </a:graphicData>
                  </a:graphic>
                </wp:inline>
              </w:drawing>
            </w:r>
          </w:p>
        </w:tc>
      </w:tr>
    </w:tbl>
    <w:p w:rsidR="00452765" w:rsidRDefault="00452765" w:rsidP="00452765">
      <w:pPr>
        <w:spacing w:line="192" w:lineRule="atLeast"/>
        <w:ind w:firstLine="480"/>
        <w:jc w:val="both"/>
        <w:rPr>
          <w:rFonts w:asciiTheme="majorHAnsi" w:hAnsiTheme="majorHAnsi"/>
          <w:spacing w:val="20"/>
          <w:sz w:val="26"/>
          <w:szCs w:val="26"/>
        </w:rPr>
      </w:pPr>
      <w:r w:rsidRPr="00F501F2">
        <w:rPr>
          <w:rFonts w:asciiTheme="majorHAnsi" w:eastAsia="Times New Roman" w:hAnsiTheme="majorHAnsi" w:cs="Times New Roman"/>
          <w:b/>
          <w:spacing w:val="20"/>
          <w:sz w:val="26"/>
          <w:szCs w:val="26"/>
          <w:lang w:eastAsia="ru-RU"/>
        </w:rPr>
        <w:lastRenderedPageBreak/>
        <w:t>Вед</w:t>
      </w:r>
      <w:r w:rsidRPr="00F501F2">
        <w:rPr>
          <w:rFonts w:asciiTheme="majorHAnsi" w:hAnsiTheme="majorHAnsi"/>
          <w:spacing w:val="20"/>
          <w:sz w:val="26"/>
          <w:szCs w:val="26"/>
        </w:rPr>
        <w:t xml:space="preserve">. Во все времена имя христианина считалось святым, и потому с самого детства его учили уважать свое имя. Так родилась традиция давать крещаемому имя какого-либо святого, который становится, таким образом, его небесным покровителем и заступником, образцом жизни в Боге и с Богом. А день празднования памяти этого святого становится праздничным днем для крещенного - днем именин. Именная икона - это икона святого, в честь которого крещен православный христианин – икона его </w:t>
      </w:r>
      <w:hyperlink r:id="rId44" w:tgtFrame="_blank" w:history="1">
        <w:r w:rsidRPr="004F6758">
          <w:rPr>
            <w:rStyle w:val="a8"/>
            <w:rFonts w:asciiTheme="majorHAnsi" w:hAnsiTheme="majorHAnsi"/>
            <w:color w:val="auto"/>
            <w:spacing w:val="20"/>
            <w:sz w:val="26"/>
            <w:szCs w:val="26"/>
            <w:u w:val="none"/>
          </w:rPr>
          <w:t>святого покровителя</w:t>
        </w:r>
      </w:hyperlink>
      <w:r w:rsidRPr="004F6758">
        <w:rPr>
          <w:rFonts w:asciiTheme="majorHAnsi" w:hAnsiTheme="majorHAnsi"/>
          <w:spacing w:val="20"/>
          <w:sz w:val="26"/>
          <w:szCs w:val="26"/>
        </w:rPr>
        <w:t>.</w:t>
      </w:r>
      <w:r w:rsidRPr="00F501F2">
        <w:rPr>
          <w:rFonts w:asciiTheme="majorHAnsi" w:hAnsiTheme="majorHAnsi"/>
          <w:spacing w:val="20"/>
          <w:sz w:val="26"/>
          <w:szCs w:val="26"/>
        </w:rPr>
        <w:t xml:space="preserve"> Именные иконы всегда почитались на Руси особо, и по традиции такую икону имел каждый верующий. И мы приглашаем учеников 6 класса, которые расскажут  о такой иконе. Иконе Архангела Михаила. </w:t>
      </w:r>
    </w:p>
    <w:p w:rsidR="00514C14" w:rsidRDefault="00514C14" w:rsidP="00452765">
      <w:pPr>
        <w:spacing w:line="192" w:lineRule="atLeast"/>
        <w:ind w:firstLine="480"/>
        <w:jc w:val="both"/>
        <w:rPr>
          <w:rFonts w:asciiTheme="majorHAnsi" w:hAnsiTheme="majorHAnsi"/>
          <w:spacing w:val="20"/>
          <w:sz w:val="26"/>
          <w:szCs w:val="26"/>
        </w:rPr>
      </w:pPr>
    </w:p>
    <w:p w:rsidR="00514C14" w:rsidRPr="00F501F2" w:rsidRDefault="00514C14" w:rsidP="00452765">
      <w:pPr>
        <w:spacing w:line="192" w:lineRule="atLeast"/>
        <w:ind w:firstLine="480"/>
        <w:jc w:val="both"/>
        <w:rPr>
          <w:rFonts w:asciiTheme="majorHAnsi" w:hAnsiTheme="majorHAnsi"/>
          <w:spacing w:val="20"/>
          <w:sz w:val="26"/>
          <w:szCs w:val="26"/>
        </w:rPr>
      </w:pPr>
    </w:p>
    <w:tbl>
      <w:tblPr>
        <w:tblStyle w:val="a6"/>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50"/>
      </w:tblGrid>
      <w:tr w:rsidR="00452765" w:rsidRPr="00F501F2" w:rsidTr="00452765">
        <w:trPr>
          <w:trHeight w:val="5499"/>
          <w:jc w:val="center"/>
        </w:trPr>
        <w:tc>
          <w:tcPr>
            <w:tcW w:w="8617" w:type="dxa"/>
          </w:tcPr>
          <w:p w:rsidR="00452765" w:rsidRPr="00F501F2" w:rsidRDefault="00514C14" w:rsidP="00452765">
            <w:pPr>
              <w:pStyle w:val="Default"/>
              <w:jc w:val="both"/>
              <w:rPr>
                <w:rFonts w:asciiTheme="majorHAnsi" w:hAnsiTheme="majorHAnsi"/>
                <w:i/>
                <w:color w:val="auto"/>
                <w:spacing w:val="20"/>
                <w:sz w:val="26"/>
                <w:szCs w:val="26"/>
              </w:rPr>
            </w:pPr>
            <w:r>
              <w:rPr>
                <w:rFonts w:asciiTheme="majorHAnsi" w:hAnsiTheme="majorHAnsi"/>
                <w:i/>
                <w:noProof/>
                <w:color w:val="auto"/>
                <w:spacing w:val="20"/>
                <w:sz w:val="26"/>
                <w:szCs w:val="26"/>
                <w:lang w:eastAsia="ru-RU"/>
              </w:rPr>
              <w:drawing>
                <wp:inline distT="0" distB="0" distL="0" distR="0">
                  <wp:extent cx="5532277" cy="3713260"/>
                  <wp:effectExtent l="19050" t="0" r="0" b="0"/>
                  <wp:docPr id="25" name="Рисунок 7" descr="G:\ФОТО  иконы\DSC_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ФОТО  иконы\DSC_2106.JPG"/>
                          <pic:cNvPicPr>
                            <a:picLocks noChangeAspect="1" noChangeArrowheads="1"/>
                          </pic:cNvPicPr>
                        </pic:nvPicPr>
                        <pic:blipFill>
                          <a:blip r:embed="rId45" cstate="print"/>
                          <a:srcRect/>
                          <a:stretch>
                            <a:fillRect/>
                          </a:stretch>
                        </pic:blipFill>
                        <pic:spPr bwMode="auto">
                          <a:xfrm>
                            <a:off x="0" y="0"/>
                            <a:ext cx="5537356" cy="3716669"/>
                          </a:xfrm>
                          <a:prstGeom prst="rect">
                            <a:avLst/>
                          </a:prstGeom>
                          <a:noFill/>
                          <a:ln w="9525">
                            <a:noFill/>
                            <a:miter lim="800000"/>
                            <a:headEnd/>
                            <a:tailEnd/>
                          </a:ln>
                        </pic:spPr>
                      </pic:pic>
                    </a:graphicData>
                  </a:graphic>
                </wp:inline>
              </w:drawing>
            </w:r>
          </w:p>
        </w:tc>
      </w:tr>
    </w:tbl>
    <w:p w:rsidR="00452765" w:rsidRPr="00F501F2" w:rsidRDefault="00452765" w:rsidP="00452765">
      <w:pPr>
        <w:autoSpaceDE w:val="0"/>
        <w:autoSpaceDN w:val="0"/>
        <w:adjustRightInd w:val="0"/>
        <w:spacing w:after="0" w:line="240" w:lineRule="auto"/>
        <w:jc w:val="both"/>
        <w:rPr>
          <w:rFonts w:asciiTheme="majorHAnsi" w:hAnsiTheme="majorHAnsi" w:cs="Cambria"/>
          <w:spacing w:val="20"/>
          <w:sz w:val="26"/>
          <w:szCs w:val="26"/>
        </w:rPr>
      </w:pPr>
    </w:p>
    <w:p w:rsidR="00514C14" w:rsidRDefault="00514C14" w:rsidP="00452765">
      <w:pPr>
        <w:spacing w:after="0" w:line="240" w:lineRule="auto"/>
        <w:jc w:val="both"/>
        <w:rPr>
          <w:rFonts w:asciiTheme="majorHAnsi" w:eastAsia="Times New Roman" w:hAnsiTheme="majorHAnsi" w:cs="Times New Roman"/>
          <w:b/>
          <w:spacing w:val="20"/>
          <w:sz w:val="26"/>
          <w:szCs w:val="26"/>
          <w:lang w:eastAsia="ru-RU"/>
        </w:rPr>
      </w:pPr>
    </w:p>
    <w:p w:rsidR="00514C14" w:rsidRDefault="00514C14" w:rsidP="00452765">
      <w:pPr>
        <w:spacing w:after="0" w:line="240" w:lineRule="auto"/>
        <w:jc w:val="both"/>
        <w:rPr>
          <w:rFonts w:asciiTheme="majorHAnsi" w:eastAsia="Times New Roman" w:hAnsiTheme="majorHAnsi" w:cs="Times New Roman"/>
          <w:b/>
          <w:spacing w:val="20"/>
          <w:sz w:val="26"/>
          <w:szCs w:val="26"/>
          <w:lang w:eastAsia="ru-RU"/>
        </w:rPr>
      </w:pPr>
    </w:p>
    <w:p w:rsidR="00452765" w:rsidRPr="00F501F2" w:rsidRDefault="00452765" w:rsidP="00452765">
      <w:pPr>
        <w:spacing w:after="0" w:line="240" w:lineRule="auto"/>
        <w:jc w:val="both"/>
        <w:rPr>
          <w:rFonts w:asciiTheme="majorHAnsi" w:eastAsia="Times New Roman" w:hAnsiTheme="majorHAnsi" w:cs="Times"/>
          <w:iCs/>
          <w:spacing w:val="20"/>
          <w:sz w:val="26"/>
          <w:szCs w:val="26"/>
          <w:lang w:eastAsia="ru-RU"/>
        </w:rPr>
      </w:pPr>
      <w:r w:rsidRPr="00F501F2">
        <w:rPr>
          <w:rFonts w:asciiTheme="majorHAnsi" w:eastAsia="Times New Roman" w:hAnsiTheme="majorHAnsi" w:cs="Times New Roman"/>
          <w:b/>
          <w:spacing w:val="20"/>
          <w:sz w:val="26"/>
          <w:szCs w:val="26"/>
          <w:lang w:eastAsia="ru-RU"/>
        </w:rPr>
        <w:t>Вед</w:t>
      </w:r>
      <w:r w:rsidRPr="00F501F2">
        <w:rPr>
          <w:rFonts w:asciiTheme="majorHAnsi" w:eastAsia="Times New Roman" w:hAnsiTheme="majorHAnsi" w:cs="Times"/>
          <w:spacing w:val="20"/>
          <w:sz w:val="26"/>
          <w:szCs w:val="26"/>
          <w:lang w:eastAsia="ru-RU"/>
        </w:rPr>
        <w:t xml:space="preserve">. Но среди икон бывают особые образа -проводники божественной благодати, через которые, посредством которых сила Божия нисходит в мир, действует в мире, животворит в нем.  </w:t>
      </w:r>
      <w:r w:rsidRPr="00F501F2">
        <w:rPr>
          <w:rFonts w:asciiTheme="majorHAnsi" w:eastAsia="Times New Roman" w:hAnsiTheme="majorHAnsi" w:cs="Times"/>
          <w:iCs/>
          <w:spacing w:val="20"/>
          <w:sz w:val="26"/>
          <w:szCs w:val="26"/>
          <w:lang w:eastAsia="ru-RU"/>
        </w:rPr>
        <w:t>Эти слова можно отнести и к иконе Иверской Божией Матери, о которой нам сейчас расскажут обучающиеся 7 класса.</w:t>
      </w:r>
    </w:p>
    <w:p w:rsidR="00452765" w:rsidRPr="00F501F2" w:rsidRDefault="00452765" w:rsidP="00452765">
      <w:pPr>
        <w:spacing w:after="0" w:line="240" w:lineRule="auto"/>
        <w:jc w:val="both"/>
        <w:rPr>
          <w:rFonts w:asciiTheme="majorHAnsi" w:eastAsia="Times New Roman" w:hAnsiTheme="majorHAnsi" w:cs="Times"/>
          <w:i/>
          <w:iCs/>
          <w:spacing w:val="20"/>
          <w:sz w:val="26"/>
          <w:szCs w:val="26"/>
          <w:lang w:eastAsia="ru-RU"/>
        </w:rPr>
      </w:pPr>
    </w:p>
    <w:tbl>
      <w:tblPr>
        <w:tblStyle w:val="a6"/>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7"/>
      </w:tblGrid>
      <w:tr w:rsidR="00452765" w:rsidRPr="00F501F2" w:rsidTr="00452765">
        <w:trPr>
          <w:trHeight w:val="5669"/>
          <w:jc w:val="center"/>
        </w:trPr>
        <w:tc>
          <w:tcPr>
            <w:tcW w:w="8617" w:type="dxa"/>
          </w:tcPr>
          <w:p w:rsidR="00452765" w:rsidRPr="00F501F2" w:rsidRDefault="00514C14" w:rsidP="00452765">
            <w:pPr>
              <w:pStyle w:val="Default"/>
              <w:jc w:val="both"/>
              <w:rPr>
                <w:rFonts w:asciiTheme="majorHAnsi" w:hAnsiTheme="majorHAnsi"/>
                <w:i/>
                <w:color w:val="auto"/>
                <w:spacing w:val="20"/>
                <w:sz w:val="26"/>
                <w:szCs w:val="26"/>
              </w:rPr>
            </w:pPr>
            <w:r>
              <w:rPr>
                <w:rFonts w:asciiTheme="majorHAnsi" w:hAnsiTheme="majorHAnsi"/>
                <w:i/>
                <w:noProof/>
                <w:color w:val="auto"/>
                <w:spacing w:val="20"/>
                <w:sz w:val="26"/>
                <w:szCs w:val="26"/>
                <w:lang w:eastAsia="ru-RU"/>
              </w:rPr>
              <w:lastRenderedPageBreak/>
              <w:drawing>
                <wp:inline distT="0" distB="0" distL="0" distR="0">
                  <wp:extent cx="5295348" cy="3554233"/>
                  <wp:effectExtent l="19050" t="0" r="552" b="0"/>
                  <wp:docPr id="27" name="Рисунок 8" descr="G:\ФОТО  иконы\DSC_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ФОТО  иконы\DSC_2117.JPG"/>
                          <pic:cNvPicPr>
                            <a:picLocks noChangeAspect="1" noChangeArrowheads="1"/>
                          </pic:cNvPicPr>
                        </pic:nvPicPr>
                        <pic:blipFill>
                          <a:blip r:embed="rId46" cstate="print"/>
                          <a:srcRect/>
                          <a:stretch>
                            <a:fillRect/>
                          </a:stretch>
                        </pic:blipFill>
                        <pic:spPr bwMode="auto">
                          <a:xfrm>
                            <a:off x="0" y="0"/>
                            <a:ext cx="5301231" cy="3558182"/>
                          </a:xfrm>
                          <a:prstGeom prst="rect">
                            <a:avLst/>
                          </a:prstGeom>
                          <a:noFill/>
                          <a:ln w="9525">
                            <a:noFill/>
                            <a:miter lim="800000"/>
                            <a:headEnd/>
                            <a:tailEnd/>
                          </a:ln>
                        </pic:spPr>
                      </pic:pic>
                    </a:graphicData>
                  </a:graphic>
                </wp:inline>
              </w:drawing>
            </w:r>
          </w:p>
        </w:tc>
      </w:tr>
    </w:tbl>
    <w:p w:rsidR="00514C14" w:rsidRPr="00F501F2" w:rsidRDefault="00452765" w:rsidP="00452765">
      <w:pPr>
        <w:spacing w:after="0" w:line="240" w:lineRule="auto"/>
        <w:jc w:val="both"/>
        <w:rPr>
          <w:rFonts w:asciiTheme="majorHAnsi" w:eastAsia="Times New Roman" w:hAnsiTheme="majorHAnsi" w:cs="Times New Roman"/>
          <w:spacing w:val="20"/>
          <w:sz w:val="26"/>
          <w:szCs w:val="26"/>
          <w:lang w:eastAsia="ru-RU"/>
        </w:rPr>
      </w:pPr>
      <w:r w:rsidRPr="00F501F2">
        <w:rPr>
          <w:rFonts w:asciiTheme="majorHAnsi" w:eastAsia="Times New Roman" w:hAnsiTheme="majorHAnsi" w:cs="Times New Roman"/>
          <w:b/>
          <w:spacing w:val="20"/>
          <w:sz w:val="26"/>
          <w:szCs w:val="26"/>
          <w:lang w:eastAsia="ru-RU"/>
        </w:rPr>
        <w:t>Вед</w:t>
      </w:r>
      <w:r w:rsidRPr="00F501F2">
        <w:rPr>
          <w:rFonts w:asciiTheme="majorHAnsi" w:eastAsia="Times New Roman" w:hAnsiTheme="majorHAnsi" w:cs="Times New Roman"/>
          <w:spacing w:val="20"/>
          <w:sz w:val="26"/>
          <w:szCs w:val="26"/>
          <w:lang w:eastAsia="ru-RU"/>
        </w:rPr>
        <w:t xml:space="preserve">. Судьба у икон разная. Есть такие, происхождение  которых неизвестно. </w:t>
      </w:r>
      <w:r w:rsidRPr="00F501F2">
        <w:rPr>
          <w:rFonts w:asciiTheme="majorHAnsi" w:eastAsia="Times New Roman" w:hAnsiTheme="majorHAnsi" w:cs="Times New Roman"/>
          <w:spacing w:val="20"/>
          <w:sz w:val="26"/>
          <w:szCs w:val="26"/>
          <w:lang w:eastAsia="ru-RU"/>
        </w:rPr>
        <w:br/>
        <w:t>А есть те, которые написаны по заказу во искуплении тяжких грехов. Такова история иконы «Взыскание погибших», о которой нам расскажут обучающиеся 8 класса.</w:t>
      </w:r>
    </w:p>
    <w:tbl>
      <w:tblPr>
        <w:tblStyle w:val="a6"/>
        <w:tblW w:w="0" w:type="auto"/>
        <w:jc w:val="center"/>
        <w:tblInd w:w="720" w:type="dxa"/>
        <w:tblBorders>
          <w:insideH w:val="none" w:sz="0" w:space="0" w:color="auto"/>
          <w:insideV w:val="none" w:sz="0" w:space="0" w:color="auto"/>
        </w:tblBorders>
        <w:tblLook w:val="04A0"/>
      </w:tblPr>
      <w:tblGrid>
        <w:gridCol w:w="8617"/>
      </w:tblGrid>
      <w:tr w:rsidR="00452765" w:rsidRPr="00F501F2" w:rsidTr="00452765">
        <w:trPr>
          <w:trHeight w:val="5499"/>
          <w:jc w:val="center"/>
        </w:trPr>
        <w:tc>
          <w:tcPr>
            <w:tcW w:w="8617" w:type="dxa"/>
            <w:tcBorders>
              <w:top w:val="nil"/>
              <w:left w:val="nil"/>
              <w:bottom w:val="nil"/>
              <w:right w:val="nil"/>
            </w:tcBorders>
          </w:tcPr>
          <w:p w:rsidR="00452765" w:rsidRPr="00F501F2" w:rsidRDefault="00514C14" w:rsidP="00452765">
            <w:pPr>
              <w:pStyle w:val="Default"/>
              <w:jc w:val="both"/>
              <w:rPr>
                <w:rFonts w:asciiTheme="majorHAnsi" w:hAnsiTheme="majorHAnsi"/>
                <w:i/>
                <w:color w:val="auto"/>
                <w:spacing w:val="20"/>
                <w:sz w:val="26"/>
                <w:szCs w:val="26"/>
              </w:rPr>
            </w:pPr>
            <w:r>
              <w:rPr>
                <w:rFonts w:asciiTheme="majorHAnsi" w:hAnsiTheme="majorHAnsi"/>
                <w:i/>
                <w:noProof/>
                <w:color w:val="auto"/>
                <w:spacing w:val="20"/>
                <w:sz w:val="26"/>
                <w:szCs w:val="26"/>
                <w:lang w:eastAsia="ru-RU"/>
              </w:rPr>
              <w:drawing>
                <wp:inline distT="0" distB="0" distL="0" distR="0">
                  <wp:extent cx="5181075" cy="3477535"/>
                  <wp:effectExtent l="19050" t="0" r="525" b="0"/>
                  <wp:docPr id="28" name="Рисунок 9" descr="G:\ФОТО  иконы\DSC_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ФОТО  иконы\DSC_2120.JPG"/>
                          <pic:cNvPicPr>
                            <a:picLocks noChangeAspect="1" noChangeArrowheads="1"/>
                          </pic:cNvPicPr>
                        </pic:nvPicPr>
                        <pic:blipFill>
                          <a:blip r:embed="rId47" cstate="print"/>
                          <a:srcRect/>
                          <a:stretch>
                            <a:fillRect/>
                          </a:stretch>
                        </pic:blipFill>
                        <pic:spPr bwMode="auto">
                          <a:xfrm>
                            <a:off x="0" y="0"/>
                            <a:ext cx="5189676" cy="3483308"/>
                          </a:xfrm>
                          <a:prstGeom prst="rect">
                            <a:avLst/>
                          </a:prstGeom>
                          <a:noFill/>
                          <a:ln w="9525">
                            <a:noFill/>
                            <a:miter lim="800000"/>
                            <a:headEnd/>
                            <a:tailEnd/>
                          </a:ln>
                        </pic:spPr>
                      </pic:pic>
                    </a:graphicData>
                  </a:graphic>
                </wp:inline>
              </w:drawing>
            </w:r>
          </w:p>
        </w:tc>
      </w:tr>
    </w:tbl>
    <w:p w:rsidR="00452765" w:rsidRPr="00F501F2" w:rsidRDefault="00452765" w:rsidP="00452765">
      <w:pPr>
        <w:spacing w:after="0" w:line="240" w:lineRule="auto"/>
        <w:jc w:val="center"/>
        <w:rPr>
          <w:rFonts w:asciiTheme="majorHAnsi" w:eastAsia="Times New Roman" w:hAnsiTheme="majorHAnsi" w:cs="Times New Roman"/>
          <w:spacing w:val="20"/>
          <w:sz w:val="26"/>
          <w:szCs w:val="26"/>
          <w:lang w:eastAsia="ru-RU"/>
        </w:rPr>
      </w:pPr>
    </w:p>
    <w:p w:rsidR="00452765" w:rsidRPr="00F501F2" w:rsidRDefault="00452765" w:rsidP="00452765">
      <w:pPr>
        <w:spacing w:line="240" w:lineRule="auto"/>
        <w:jc w:val="both"/>
        <w:rPr>
          <w:rFonts w:asciiTheme="majorHAnsi" w:hAnsiTheme="majorHAnsi" w:cs="Times New Roman"/>
          <w:bCs/>
          <w:spacing w:val="20"/>
          <w:sz w:val="26"/>
          <w:szCs w:val="26"/>
        </w:rPr>
      </w:pPr>
      <w:r w:rsidRPr="00F501F2">
        <w:rPr>
          <w:rFonts w:asciiTheme="majorHAnsi" w:eastAsia="Times New Roman" w:hAnsiTheme="majorHAnsi" w:cs="Times New Roman"/>
          <w:b/>
          <w:spacing w:val="20"/>
          <w:sz w:val="26"/>
          <w:szCs w:val="26"/>
          <w:lang w:eastAsia="ru-RU"/>
        </w:rPr>
        <w:t>Вед</w:t>
      </w:r>
      <w:r w:rsidRPr="00F501F2">
        <w:rPr>
          <w:rFonts w:asciiTheme="majorHAnsi" w:eastAsia="Times New Roman" w:hAnsiTheme="majorHAnsi" w:cs="Times New Roman"/>
          <w:spacing w:val="20"/>
          <w:sz w:val="26"/>
          <w:szCs w:val="26"/>
          <w:lang w:eastAsia="ru-RU"/>
        </w:rPr>
        <w:t xml:space="preserve">. </w:t>
      </w:r>
      <w:r w:rsidRPr="00F501F2">
        <w:rPr>
          <w:rFonts w:asciiTheme="majorHAnsi" w:hAnsiTheme="majorHAnsi" w:cs="Times New Roman"/>
          <w:bCs/>
          <w:spacing w:val="20"/>
          <w:sz w:val="26"/>
          <w:szCs w:val="26"/>
        </w:rPr>
        <w:t xml:space="preserve">Православные люди верят: </w:t>
      </w:r>
      <w:r w:rsidRPr="00F501F2">
        <w:rPr>
          <w:rFonts w:asciiTheme="majorHAnsi" w:hAnsiTheme="majorHAnsi" w:cs="Times New Roman"/>
          <w:spacing w:val="20"/>
          <w:sz w:val="26"/>
          <w:szCs w:val="26"/>
        </w:rPr>
        <w:t xml:space="preserve">благодаря иконе, кажущееся  далеким, Бог приближается к человеку, </w:t>
      </w:r>
      <w:r w:rsidRPr="00F501F2">
        <w:rPr>
          <w:rFonts w:asciiTheme="majorHAnsi" w:hAnsiTheme="majorHAnsi" w:cs="Times New Roman"/>
          <w:bCs/>
          <w:spacing w:val="20"/>
          <w:sz w:val="26"/>
          <w:szCs w:val="26"/>
        </w:rPr>
        <w:t>становится самым близким</w:t>
      </w:r>
      <w:r w:rsidRPr="00F501F2">
        <w:rPr>
          <w:rFonts w:asciiTheme="majorHAnsi" w:hAnsiTheme="majorHAnsi" w:cs="Times New Roman"/>
          <w:spacing w:val="20"/>
          <w:sz w:val="26"/>
          <w:szCs w:val="26"/>
        </w:rPr>
        <w:t>, смотрит</w:t>
      </w:r>
      <w:r>
        <w:rPr>
          <w:rFonts w:asciiTheme="majorHAnsi" w:hAnsiTheme="majorHAnsi" w:cs="Times New Roman"/>
          <w:spacing w:val="20"/>
          <w:sz w:val="26"/>
          <w:szCs w:val="26"/>
        </w:rPr>
        <w:t xml:space="preserve"> </w:t>
      </w:r>
      <w:r w:rsidRPr="00F501F2">
        <w:rPr>
          <w:rFonts w:asciiTheme="majorHAnsi" w:hAnsiTheme="majorHAnsi" w:cs="Times New Roman"/>
          <w:spacing w:val="20"/>
          <w:sz w:val="26"/>
          <w:szCs w:val="26"/>
        </w:rPr>
        <w:t xml:space="preserve">прямо в сердцевину человека, в его душу. </w:t>
      </w:r>
      <w:r w:rsidRPr="00F501F2">
        <w:rPr>
          <w:rFonts w:asciiTheme="majorHAnsi" w:hAnsiTheme="majorHAnsi" w:cs="Times New Roman"/>
          <w:bCs/>
          <w:spacing w:val="20"/>
          <w:sz w:val="26"/>
          <w:szCs w:val="26"/>
        </w:rPr>
        <w:t xml:space="preserve">Икона – открытая дверь, Небесный Гость пришел, Бог рядом, Он Сам стучится в человеческие сердца. Вот еще один рассказ об иконе Божией Матери «Успение», который подготовили  ученики </w:t>
      </w:r>
      <w:r>
        <w:rPr>
          <w:rFonts w:asciiTheme="majorHAnsi" w:hAnsiTheme="majorHAnsi" w:cs="Times New Roman"/>
          <w:bCs/>
          <w:spacing w:val="20"/>
          <w:sz w:val="26"/>
          <w:szCs w:val="26"/>
        </w:rPr>
        <w:br/>
      </w:r>
      <w:r w:rsidRPr="00F501F2">
        <w:rPr>
          <w:rFonts w:asciiTheme="majorHAnsi" w:hAnsiTheme="majorHAnsi" w:cs="Times New Roman"/>
          <w:bCs/>
          <w:spacing w:val="20"/>
          <w:sz w:val="26"/>
          <w:szCs w:val="26"/>
        </w:rPr>
        <w:t>9 класса.</w:t>
      </w:r>
    </w:p>
    <w:tbl>
      <w:tblPr>
        <w:tblStyle w:val="a6"/>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7"/>
      </w:tblGrid>
      <w:tr w:rsidR="00452765" w:rsidRPr="00F501F2" w:rsidTr="00452765">
        <w:trPr>
          <w:trHeight w:val="5726"/>
          <w:jc w:val="center"/>
        </w:trPr>
        <w:tc>
          <w:tcPr>
            <w:tcW w:w="8617" w:type="dxa"/>
          </w:tcPr>
          <w:p w:rsidR="00452765" w:rsidRPr="00F501F2" w:rsidRDefault="00514C14" w:rsidP="00452765">
            <w:pPr>
              <w:pStyle w:val="Default"/>
              <w:jc w:val="both"/>
              <w:rPr>
                <w:rFonts w:asciiTheme="majorHAnsi" w:hAnsiTheme="majorHAnsi"/>
                <w:i/>
                <w:color w:val="auto"/>
                <w:spacing w:val="20"/>
                <w:sz w:val="26"/>
                <w:szCs w:val="26"/>
              </w:rPr>
            </w:pPr>
            <w:r>
              <w:rPr>
                <w:rFonts w:asciiTheme="majorHAnsi" w:hAnsiTheme="majorHAnsi"/>
                <w:i/>
                <w:noProof/>
                <w:color w:val="auto"/>
                <w:spacing w:val="20"/>
                <w:sz w:val="26"/>
                <w:szCs w:val="26"/>
                <w:lang w:eastAsia="ru-RU"/>
              </w:rPr>
              <w:lastRenderedPageBreak/>
              <w:drawing>
                <wp:inline distT="0" distB="0" distL="0" distR="0">
                  <wp:extent cx="5099435" cy="3824577"/>
                  <wp:effectExtent l="19050" t="0" r="5965" b="0"/>
                  <wp:docPr id="29" name="Рисунок 10" descr="G:\ФОТО  иконы\DSCN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ФОТО  иконы\DSCN0571.JPG"/>
                          <pic:cNvPicPr>
                            <a:picLocks noChangeAspect="1" noChangeArrowheads="1"/>
                          </pic:cNvPicPr>
                        </pic:nvPicPr>
                        <pic:blipFill>
                          <a:blip r:embed="rId48" cstate="print"/>
                          <a:srcRect/>
                          <a:stretch>
                            <a:fillRect/>
                          </a:stretch>
                        </pic:blipFill>
                        <pic:spPr bwMode="auto">
                          <a:xfrm>
                            <a:off x="0" y="0"/>
                            <a:ext cx="5111722" cy="3833792"/>
                          </a:xfrm>
                          <a:prstGeom prst="rect">
                            <a:avLst/>
                          </a:prstGeom>
                          <a:noFill/>
                          <a:ln w="9525">
                            <a:noFill/>
                            <a:miter lim="800000"/>
                            <a:headEnd/>
                            <a:tailEnd/>
                          </a:ln>
                        </pic:spPr>
                      </pic:pic>
                    </a:graphicData>
                  </a:graphic>
                </wp:inline>
              </w:drawing>
            </w:r>
          </w:p>
        </w:tc>
      </w:tr>
    </w:tbl>
    <w:p w:rsidR="008571D9" w:rsidRDefault="008571D9" w:rsidP="00452765">
      <w:pPr>
        <w:spacing w:after="0" w:line="240" w:lineRule="auto"/>
        <w:ind w:firstLine="709"/>
        <w:jc w:val="both"/>
        <w:rPr>
          <w:rFonts w:asciiTheme="majorHAnsi" w:eastAsia="Times New Roman" w:hAnsiTheme="majorHAnsi" w:cs="Times New Roman"/>
          <w:b/>
          <w:spacing w:val="20"/>
          <w:sz w:val="26"/>
          <w:szCs w:val="26"/>
          <w:lang w:eastAsia="ru-RU"/>
        </w:rPr>
      </w:pPr>
    </w:p>
    <w:p w:rsidR="00514C14" w:rsidRDefault="00514C14" w:rsidP="00452765">
      <w:pPr>
        <w:spacing w:after="0" w:line="240" w:lineRule="auto"/>
        <w:ind w:firstLine="709"/>
        <w:jc w:val="both"/>
        <w:rPr>
          <w:rFonts w:asciiTheme="majorHAnsi" w:eastAsia="Times New Roman" w:hAnsiTheme="majorHAnsi" w:cs="Times New Roman"/>
          <w:b/>
          <w:spacing w:val="20"/>
          <w:sz w:val="26"/>
          <w:szCs w:val="26"/>
          <w:lang w:eastAsia="ru-RU"/>
        </w:rPr>
      </w:pPr>
    </w:p>
    <w:p w:rsidR="00452765" w:rsidRPr="00F501F2" w:rsidRDefault="00452765" w:rsidP="00452765">
      <w:pPr>
        <w:spacing w:after="0" w:line="240" w:lineRule="auto"/>
        <w:ind w:firstLine="709"/>
        <w:jc w:val="both"/>
        <w:rPr>
          <w:rFonts w:asciiTheme="majorHAnsi" w:eastAsia="Times New Roman" w:hAnsiTheme="majorHAnsi" w:cs="Times"/>
          <w:i/>
          <w:spacing w:val="20"/>
          <w:sz w:val="26"/>
          <w:szCs w:val="26"/>
          <w:lang w:eastAsia="ru-RU"/>
        </w:rPr>
      </w:pPr>
      <w:r w:rsidRPr="00F501F2">
        <w:rPr>
          <w:rFonts w:asciiTheme="majorHAnsi" w:eastAsia="Times New Roman" w:hAnsiTheme="majorHAnsi" w:cs="Times New Roman"/>
          <w:b/>
          <w:spacing w:val="20"/>
          <w:sz w:val="26"/>
          <w:szCs w:val="26"/>
          <w:lang w:eastAsia="ru-RU"/>
        </w:rPr>
        <w:t>Вед</w:t>
      </w:r>
      <w:r w:rsidRPr="00F501F2">
        <w:rPr>
          <w:rFonts w:asciiTheme="majorHAnsi" w:eastAsia="Times New Roman" w:hAnsiTheme="majorHAnsi" w:cs="Times New Roman"/>
          <w:spacing w:val="20"/>
          <w:sz w:val="26"/>
          <w:szCs w:val="26"/>
          <w:lang w:eastAsia="ru-RU"/>
        </w:rPr>
        <w:t xml:space="preserve">. </w:t>
      </w:r>
      <w:r w:rsidRPr="00F501F2">
        <w:rPr>
          <w:rFonts w:asciiTheme="majorHAnsi" w:hAnsiTheme="majorHAnsi"/>
          <w:spacing w:val="20"/>
          <w:sz w:val="26"/>
          <w:szCs w:val="26"/>
        </w:rPr>
        <w:t>Иконы  Пресвятой Богородицы во все времена, в любом доме и избе, можно было увидеть в «красном» углу. Красный – значит красивый, прекрасный. Красный угол – самый видный в доме, в комнате; поэтому именно там стояли иконы. Кто как Пресвятая  Богородица  знает о нас, о наших радостях и печалях, кто как не Она может духовно успокоить и помочь. Существует множество образов Божьей Матери. Для каждой местности, как и для каждого человека, есть свой, наиболее любимый и почитаемый. В нашей  территории  особо почитаемым считается образ Казанской Божией Матери. Об иконе Казанской Божией Матери нам расскажут  обучающиеся 10 -11 класса.</w:t>
      </w:r>
    </w:p>
    <w:p w:rsidR="00452765" w:rsidRPr="00F501F2" w:rsidRDefault="00452765" w:rsidP="00452765">
      <w:pPr>
        <w:spacing w:after="0" w:line="240" w:lineRule="auto"/>
        <w:jc w:val="both"/>
        <w:rPr>
          <w:rFonts w:asciiTheme="majorHAnsi" w:eastAsia="Times New Roman" w:hAnsiTheme="majorHAnsi" w:cs="Times"/>
          <w:spacing w:val="20"/>
          <w:sz w:val="26"/>
          <w:szCs w:val="26"/>
          <w:lang w:eastAsia="ru-RU"/>
        </w:rPr>
      </w:pPr>
    </w:p>
    <w:p w:rsidR="00452765" w:rsidRPr="00F501F2" w:rsidRDefault="00452765" w:rsidP="00452765">
      <w:pPr>
        <w:spacing w:after="0" w:line="240" w:lineRule="auto"/>
        <w:jc w:val="both"/>
        <w:rPr>
          <w:rFonts w:asciiTheme="majorHAnsi" w:eastAsia="Times New Roman" w:hAnsiTheme="majorHAnsi" w:cs="Times"/>
          <w:spacing w:val="20"/>
          <w:sz w:val="26"/>
          <w:szCs w:val="26"/>
          <w:lang w:eastAsia="ru-RU"/>
        </w:rPr>
      </w:pPr>
      <w:r w:rsidRPr="00F501F2">
        <w:rPr>
          <w:rFonts w:asciiTheme="majorHAnsi" w:eastAsia="Times New Roman" w:hAnsiTheme="majorHAnsi" w:cs="Times New Roman"/>
          <w:b/>
          <w:spacing w:val="20"/>
          <w:sz w:val="26"/>
          <w:szCs w:val="26"/>
          <w:lang w:eastAsia="ru-RU"/>
        </w:rPr>
        <w:t>Вед</w:t>
      </w:r>
      <w:r w:rsidRPr="00F501F2">
        <w:rPr>
          <w:rFonts w:asciiTheme="majorHAnsi" w:eastAsia="Times New Roman" w:hAnsiTheme="majorHAnsi" w:cs="Times New Roman"/>
          <w:spacing w:val="20"/>
          <w:sz w:val="26"/>
          <w:szCs w:val="26"/>
          <w:lang w:eastAsia="ru-RU"/>
        </w:rPr>
        <w:t xml:space="preserve">. </w:t>
      </w:r>
      <w:r w:rsidRPr="00F501F2">
        <w:rPr>
          <w:rFonts w:asciiTheme="majorHAnsi" w:eastAsia="Times New Roman" w:hAnsiTheme="majorHAnsi" w:cs="Times"/>
          <w:spacing w:val="20"/>
          <w:sz w:val="26"/>
          <w:szCs w:val="26"/>
          <w:lang w:eastAsia="ru-RU"/>
        </w:rPr>
        <w:t>В народе, в людях существует извечная жажда чуда, и это, я думаю, я уверен, законная жажда, подтверждающая еще и еще раз ту великую истину, что самое важное в мире есть то, что невидимо, что мы не одиноки в бездонной глубине мироздания.</w:t>
      </w:r>
    </w:p>
    <w:p w:rsidR="00452765" w:rsidRPr="00F501F2" w:rsidRDefault="00452765" w:rsidP="00452765">
      <w:pPr>
        <w:spacing w:after="0" w:line="240" w:lineRule="auto"/>
        <w:jc w:val="both"/>
        <w:rPr>
          <w:rFonts w:asciiTheme="majorHAnsi" w:eastAsia="Times New Roman" w:hAnsiTheme="majorHAnsi" w:cs="Times"/>
          <w:spacing w:val="20"/>
          <w:sz w:val="26"/>
          <w:szCs w:val="26"/>
          <w:lang w:eastAsia="ru-RU"/>
        </w:rPr>
      </w:pPr>
      <w:r w:rsidRPr="00F501F2">
        <w:rPr>
          <w:rFonts w:asciiTheme="majorHAnsi" w:eastAsia="Times New Roman" w:hAnsiTheme="majorHAnsi" w:cs="Times"/>
          <w:spacing w:val="20"/>
          <w:sz w:val="26"/>
          <w:szCs w:val="26"/>
          <w:lang w:eastAsia="ru-RU"/>
        </w:rPr>
        <w:t xml:space="preserve">Есть Высший мир, вдохновляющий наш земной в нашем многотрудном </w:t>
      </w:r>
      <w:r>
        <w:rPr>
          <w:rFonts w:asciiTheme="majorHAnsi" w:eastAsia="Times New Roman" w:hAnsiTheme="majorHAnsi" w:cs="Times"/>
          <w:spacing w:val="20"/>
          <w:sz w:val="26"/>
          <w:szCs w:val="26"/>
          <w:lang w:eastAsia="ru-RU"/>
        </w:rPr>
        <w:t xml:space="preserve"> </w:t>
      </w:r>
      <w:r w:rsidRPr="00F501F2">
        <w:rPr>
          <w:rFonts w:asciiTheme="majorHAnsi" w:eastAsia="Times New Roman" w:hAnsiTheme="majorHAnsi" w:cs="Times"/>
          <w:spacing w:val="20"/>
          <w:sz w:val="26"/>
          <w:szCs w:val="26"/>
          <w:lang w:eastAsia="ru-RU"/>
        </w:rPr>
        <w:t>и многоскорбном существовании. И тепло, светло делается на душе от осознания этого неодиночества: и чистым светом сумрак озарился, и мир на миг один преобразился!</w:t>
      </w:r>
    </w:p>
    <w:p w:rsidR="00452765" w:rsidRPr="00F501F2" w:rsidRDefault="00452765" w:rsidP="00452765">
      <w:pPr>
        <w:spacing w:after="0" w:line="240" w:lineRule="auto"/>
        <w:jc w:val="both"/>
        <w:rPr>
          <w:rFonts w:asciiTheme="majorHAnsi" w:hAnsiTheme="majorHAnsi"/>
          <w:spacing w:val="20"/>
          <w:sz w:val="26"/>
          <w:szCs w:val="26"/>
        </w:rPr>
      </w:pPr>
    </w:p>
    <w:p w:rsidR="00452765" w:rsidRPr="00F501F2" w:rsidRDefault="00452765" w:rsidP="00452765">
      <w:pPr>
        <w:spacing w:after="0" w:line="240" w:lineRule="auto"/>
        <w:jc w:val="both"/>
        <w:rPr>
          <w:rFonts w:asciiTheme="majorHAnsi" w:hAnsiTheme="majorHAnsi"/>
          <w:b/>
          <w:spacing w:val="20"/>
          <w:sz w:val="26"/>
          <w:szCs w:val="26"/>
        </w:rPr>
        <w:sectPr w:rsidR="00452765" w:rsidRPr="00F501F2" w:rsidSect="004F6758">
          <w:type w:val="continuous"/>
          <w:pgSz w:w="11906" w:h="16838"/>
          <w:pgMar w:top="851" w:right="851" w:bottom="851" w:left="1701" w:header="0" w:footer="0" w:gutter="0"/>
          <w:cols w:space="708"/>
          <w:docGrid w:linePitch="360"/>
        </w:sectPr>
      </w:pPr>
    </w:p>
    <w:p w:rsidR="00452765" w:rsidRDefault="00452765" w:rsidP="00452765">
      <w:pPr>
        <w:spacing w:after="0" w:line="240" w:lineRule="auto"/>
        <w:ind w:left="2832"/>
        <w:jc w:val="both"/>
        <w:rPr>
          <w:rFonts w:asciiTheme="majorHAnsi" w:hAnsiTheme="majorHAnsi"/>
          <w:b/>
          <w:spacing w:val="20"/>
          <w:sz w:val="26"/>
          <w:szCs w:val="26"/>
        </w:rPr>
      </w:pPr>
    </w:p>
    <w:p w:rsidR="004F6758" w:rsidRDefault="004F6758" w:rsidP="00452765">
      <w:pPr>
        <w:spacing w:after="0" w:line="240" w:lineRule="auto"/>
        <w:ind w:left="2832"/>
        <w:jc w:val="both"/>
        <w:rPr>
          <w:rFonts w:asciiTheme="majorHAnsi" w:hAnsiTheme="majorHAnsi"/>
          <w:b/>
          <w:spacing w:val="20"/>
          <w:sz w:val="26"/>
          <w:szCs w:val="26"/>
        </w:rPr>
      </w:pPr>
    </w:p>
    <w:p w:rsidR="008571D9" w:rsidRDefault="008571D9" w:rsidP="00452765">
      <w:pPr>
        <w:spacing w:after="0" w:line="240" w:lineRule="auto"/>
        <w:ind w:left="2832"/>
        <w:jc w:val="both"/>
        <w:rPr>
          <w:rFonts w:asciiTheme="majorHAnsi" w:hAnsiTheme="majorHAnsi"/>
          <w:b/>
          <w:spacing w:val="20"/>
          <w:sz w:val="26"/>
          <w:szCs w:val="26"/>
        </w:rPr>
      </w:pPr>
    </w:p>
    <w:p w:rsidR="008571D9" w:rsidRDefault="008571D9" w:rsidP="00452765">
      <w:pPr>
        <w:spacing w:after="0" w:line="240" w:lineRule="auto"/>
        <w:ind w:left="2832"/>
        <w:jc w:val="both"/>
        <w:rPr>
          <w:rFonts w:asciiTheme="majorHAnsi" w:hAnsiTheme="majorHAnsi"/>
          <w:b/>
          <w:spacing w:val="20"/>
          <w:sz w:val="26"/>
          <w:szCs w:val="26"/>
        </w:rPr>
      </w:pPr>
    </w:p>
    <w:p w:rsidR="008571D9" w:rsidRDefault="008571D9" w:rsidP="00452765">
      <w:pPr>
        <w:spacing w:after="0" w:line="240" w:lineRule="auto"/>
        <w:ind w:left="2832"/>
        <w:jc w:val="both"/>
        <w:rPr>
          <w:rFonts w:asciiTheme="majorHAnsi" w:hAnsiTheme="majorHAnsi"/>
          <w:b/>
          <w:spacing w:val="20"/>
          <w:sz w:val="26"/>
          <w:szCs w:val="26"/>
        </w:rPr>
      </w:pPr>
    </w:p>
    <w:p w:rsidR="008571D9" w:rsidRDefault="008571D9" w:rsidP="00452765">
      <w:pPr>
        <w:spacing w:after="0" w:line="240" w:lineRule="auto"/>
        <w:ind w:left="2832"/>
        <w:jc w:val="both"/>
        <w:rPr>
          <w:rFonts w:asciiTheme="majorHAnsi" w:hAnsiTheme="majorHAnsi"/>
          <w:b/>
          <w:spacing w:val="20"/>
          <w:sz w:val="26"/>
          <w:szCs w:val="26"/>
        </w:rPr>
      </w:pPr>
    </w:p>
    <w:p w:rsidR="008571D9" w:rsidRDefault="008571D9" w:rsidP="00452765">
      <w:pPr>
        <w:spacing w:after="0" w:line="240" w:lineRule="auto"/>
        <w:ind w:left="2832"/>
        <w:jc w:val="both"/>
        <w:rPr>
          <w:rFonts w:asciiTheme="majorHAnsi" w:hAnsiTheme="majorHAnsi"/>
          <w:b/>
          <w:spacing w:val="20"/>
          <w:sz w:val="26"/>
          <w:szCs w:val="26"/>
        </w:rPr>
      </w:pPr>
    </w:p>
    <w:p w:rsidR="008571D9" w:rsidRDefault="008571D9" w:rsidP="00452765">
      <w:pPr>
        <w:spacing w:after="0" w:line="240" w:lineRule="auto"/>
        <w:ind w:left="2832"/>
        <w:jc w:val="both"/>
        <w:rPr>
          <w:rFonts w:asciiTheme="majorHAnsi" w:hAnsiTheme="majorHAnsi"/>
          <w:b/>
          <w:spacing w:val="20"/>
          <w:sz w:val="26"/>
          <w:szCs w:val="26"/>
        </w:rPr>
      </w:pPr>
    </w:p>
    <w:p w:rsidR="008571D9" w:rsidRDefault="008571D9" w:rsidP="00452765">
      <w:pPr>
        <w:spacing w:after="0" w:line="240" w:lineRule="auto"/>
        <w:ind w:left="2832"/>
        <w:jc w:val="both"/>
        <w:rPr>
          <w:rFonts w:asciiTheme="majorHAnsi" w:hAnsiTheme="majorHAnsi"/>
          <w:b/>
          <w:spacing w:val="20"/>
          <w:sz w:val="26"/>
          <w:szCs w:val="26"/>
        </w:rPr>
      </w:pPr>
    </w:p>
    <w:p w:rsidR="00452765" w:rsidRPr="00F501F2" w:rsidRDefault="00452765" w:rsidP="00452765">
      <w:pPr>
        <w:spacing w:after="0" w:line="240" w:lineRule="auto"/>
        <w:ind w:left="2832"/>
        <w:jc w:val="both"/>
        <w:rPr>
          <w:rFonts w:asciiTheme="majorHAnsi" w:hAnsiTheme="majorHAnsi"/>
          <w:b/>
          <w:spacing w:val="20"/>
          <w:sz w:val="26"/>
          <w:szCs w:val="26"/>
        </w:rPr>
      </w:pPr>
      <w:r w:rsidRPr="00F501F2">
        <w:rPr>
          <w:rFonts w:asciiTheme="majorHAnsi" w:hAnsiTheme="majorHAnsi"/>
          <w:b/>
          <w:spacing w:val="20"/>
          <w:sz w:val="26"/>
          <w:szCs w:val="26"/>
        </w:rPr>
        <w:t xml:space="preserve">“Любите, дети, старину” </w:t>
      </w:r>
    </w:p>
    <w:p w:rsidR="00452765" w:rsidRPr="00F501F2" w:rsidRDefault="00452765" w:rsidP="00452765">
      <w:pPr>
        <w:spacing w:after="0" w:line="240" w:lineRule="auto"/>
        <w:ind w:left="2832"/>
        <w:jc w:val="both"/>
        <w:rPr>
          <w:rFonts w:asciiTheme="majorHAnsi" w:hAnsiTheme="majorHAnsi"/>
          <w:spacing w:val="20"/>
          <w:sz w:val="26"/>
          <w:szCs w:val="26"/>
        </w:rPr>
      </w:pPr>
    </w:p>
    <w:p w:rsidR="00452765" w:rsidRPr="00F501F2" w:rsidRDefault="00452765" w:rsidP="00452765">
      <w:pPr>
        <w:spacing w:after="0" w:line="240" w:lineRule="auto"/>
        <w:ind w:left="2832"/>
        <w:jc w:val="both"/>
        <w:rPr>
          <w:rFonts w:asciiTheme="majorHAnsi" w:hAnsiTheme="majorHAnsi"/>
          <w:spacing w:val="20"/>
          <w:sz w:val="26"/>
          <w:szCs w:val="26"/>
        </w:rPr>
        <w:sectPr w:rsidR="00452765" w:rsidRPr="00F501F2" w:rsidSect="00452765">
          <w:type w:val="continuous"/>
          <w:pgSz w:w="11906" w:h="16838"/>
          <w:pgMar w:top="851" w:right="851" w:bottom="851" w:left="1701" w:header="0" w:footer="567" w:gutter="0"/>
          <w:cols w:space="708"/>
          <w:docGrid w:linePitch="360"/>
        </w:sectPr>
      </w:pPr>
    </w:p>
    <w:p w:rsidR="00452765" w:rsidRPr="00F501F2" w:rsidRDefault="00452765" w:rsidP="00452765">
      <w:pPr>
        <w:spacing w:after="0" w:line="240" w:lineRule="auto"/>
        <w:ind w:left="2832"/>
        <w:jc w:val="both"/>
        <w:rPr>
          <w:rFonts w:asciiTheme="majorHAnsi" w:hAnsiTheme="majorHAnsi"/>
          <w:spacing w:val="20"/>
          <w:sz w:val="26"/>
          <w:szCs w:val="26"/>
        </w:rPr>
      </w:pPr>
      <w:r w:rsidRPr="00F501F2">
        <w:rPr>
          <w:rFonts w:asciiTheme="majorHAnsi" w:hAnsiTheme="majorHAnsi"/>
          <w:spacing w:val="20"/>
          <w:sz w:val="26"/>
          <w:szCs w:val="26"/>
        </w:rPr>
        <w:lastRenderedPageBreak/>
        <w:t>Любите, дети, старину</w:t>
      </w:r>
    </w:p>
    <w:p w:rsidR="00452765" w:rsidRPr="00F501F2" w:rsidRDefault="00452765" w:rsidP="00452765">
      <w:pPr>
        <w:spacing w:after="0" w:line="240" w:lineRule="auto"/>
        <w:ind w:left="2832"/>
        <w:jc w:val="both"/>
        <w:rPr>
          <w:rFonts w:asciiTheme="majorHAnsi" w:hAnsiTheme="majorHAnsi"/>
          <w:spacing w:val="20"/>
          <w:sz w:val="26"/>
          <w:szCs w:val="26"/>
        </w:rPr>
      </w:pPr>
      <w:r w:rsidRPr="00F501F2">
        <w:rPr>
          <w:rFonts w:asciiTheme="majorHAnsi" w:hAnsiTheme="majorHAnsi"/>
          <w:spacing w:val="20"/>
          <w:sz w:val="26"/>
          <w:szCs w:val="26"/>
        </w:rPr>
        <w:t xml:space="preserve"> С ее былинными веками,</w:t>
      </w:r>
    </w:p>
    <w:p w:rsidR="00452765" w:rsidRPr="00F501F2" w:rsidRDefault="00452765" w:rsidP="00452765">
      <w:pPr>
        <w:spacing w:after="0" w:line="240" w:lineRule="auto"/>
        <w:ind w:left="2832"/>
        <w:jc w:val="both"/>
        <w:rPr>
          <w:rFonts w:asciiTheme="majorHAnsi" w:hAnsiTheme="majorHAnsi"/>
          <w:spacing w:val="20"/>
          <w:sz w:val="26"/>
          <w:szCs w:val="26"/>
        </w:rPr>
      </w:pPr>
      <w:r w:rsidRPr="00F501F2">
        <w:rPr>
          <w:rFonts w:asciiTheme="majorHAnsi" w:hAnsiTheme="majorHAnsi"/>
          <w:spacing w:val="20"/>
          <w:sz w:val="26"/>
          <w:szCs w:val="26"/>
        </w:rPr>
        <w:t>С ее старинными церквами,</w:t>
      </w:r>
    </w:p>
    <w:p w:rsidR="00452765" w:rsidRPr="00F501F2" w:rsidRDefault="00452765" w:rsidP="00452765">
      <w:pPr>
        <w:spacing w:after="0" w:line="240" w:lineRule="auto"/>
        <w:ind w:left="2832"/>
        <w:jc w:val="both"/>
        <w:rPr>
          <w:rFonts w:asciiTheme="majorHAnsi" w:hAnsiTheme="majorHAnsi"/>
          <w:spacing w:val="20"/>
          <w:sz w:val="26"/>
          <w:szCs w:val="26"/>
        </w:rPr>
      </w:pPr>
      <w:r w:rsidRPr="00F501F2">
        <w:rPr>
          <w:rFonts w:asciiTheme="majorHAnsi" w:hAnsiTheme="majorHAnsi"/>
          <w:spacing w:val="20"/>
          <w:sz w:val="26"/>
          <w:szCs w:val="26"/>
        </w:rPr>
        <w:t>К величью ведшие страну…</w:t>
      </w:r>
    </w:p>
    <w:p w:rsidR="00452765" w:rsidRPr="00F501F2" w:rsidRDefault="00452765" w:rsidP="00452765">
      <w:pPr>
        <w:spacing w:after="0" w:line="240" w:lineRule="auto"/>
        <w:ind w:left="2832"/>
        <w:jc w:val="both"/>
        <w:rPr>
          <w:rFonts w:asciiTheme="majorHAnsi" w:hAnsiTheme="majorHAnsi"/>
          <w:spacing w:val="20"/>
          <w:sz w:val="26"/>
          <w:szCs w:val="26"/>
        </w:rPr>
      </w:pPr>
      <w:r w:rsidRPr="00F501F2">
        <w:rPr>
          <w:rFonts w:asciiTheme="majorHAnsi" w:hAnsiTheme="majorHAnsi"/>
          <w:spacing w:val="20"/>
          <w:sz w:val="26"/>
          <w:szCs w:val="26"/>
        </w:rPr>
        <w:t>Любите, дети, старину!</w:t>
      </w:r>
    </w:p>
    <w:p w:rsidR="00452765" w:rsidRDefault="00452765" w:rsidP="00452765">
      <w:pPr>
        <w:spacing w:after="0" w:line="240" w:lineRule="auto"/>
        <w:ind w:left="2832"/>
        <w:jc w:val="both"/>
        <w:rPr>
          <w:rFonts w:asciiTheme="majorHAnsi" w:hAnsiTheme="majorHAnsi"/>
          <w:spacing w:val="20"/>
          <w:sz w:val="26"/>
          <w:szCs w:val="26"/>
        </w:rPr>
      </w:pPr>
    </w:p>
    <w:p w:rsidR="004F6758" w:rsidRPr="00F501F2" w:rsidRDefault="004F6758" w:rsidP="00452765">
      <w:pPr>
        <w:spacing w:after="0" w:line="240" w:lineRule="auto"/>
        <w:ind w:left="2832"/>
        <w:jc w:val="both"/>
        <w:rPr>
          <w:rFonts w:asciiTheme="majorHAnsi" w:hAnsiTheme="majorHAnsi"/>
          <w:spacing w:val="20"/>
          <w:sz w:val="26"/>
          <w:szCs w:val="26"/>
        </w:rPr>
      </w:pPr>
    </w:p>
    <w:p w:rsidR="00452765" w:rsidRPr="00F501F2" w:rsidRDefault="00452765" w:rsidP="00452765">
      <w:pPr>
        <w:spacing w:after="0" w:line="240" w:lineRule="auto"/>
        <w:ind w:left="2832"/>
        <w:jc w:val="both"/>
        <w:rPr>
          <w:rFonts w:asciiTheme="majorHAnsi" w:hAnsiTheme="majorHAnsi"/>
          <w:spacing w:val="20"/>
          <w:sz w:val="26"/>
          <w:szCs w:val="26"/>
        </w:rPr>
      </w:pPr>
      <w:r w:rsidRPr="00F501F2">
        <w:rPr>
          <w:rFonts w:asciiTheme="majorHAnsi" w:hAnsiTheme="majorHAnsi"/>
          <w:spacing w:val="20"/>
          <w:sz w:val="26"/>
          <w:szCs w:val="26"/>
        </w:rPr>
        <w:t>Любите. Дети. Отчий дом</w:t>
      </w:r>
    </w:p>
    <w:p w:rsidR="00452765" w:rsidRPr="00F501F2" w:rsidRDefault="00452765" w:rsidP="00452765">
      <w:pPr>
        <w:spacing w:after="0" w:line="240" w:lineRule="auto"/>
        <w:ind w:left="2832"/>
        <w:jc w:val="both"/>
        <w:rPr>
          <w:rFonts w:asciiTheme="majorHAnsi" w:hAnsiTheme="majorHAnsi"/>
          <w:spacing w:val="20"/>
          <w:sz w:val="26"/>
          <w:szCs w:val="26"/>
        </w:rPr>
      </w:pPr>
      <w:r w:rsidRPr="00F501F2">
        <w:rPr>
          <w:rFonts w:asciiTheme="majorHAnsi" w:hAnsiTheme="majorHAnsi"/>
          <w:spacing w:val="20"/>
          <w:sz w:val="26"/>
          <w:szCs w:val="26"/>
        </w:rPr>
        <w:t xml:space="preserve"> И нежность материнской ласки,</w:t>
      </w:r>
    </w:p>
    <w:p w:rsidR="00452765" w:rsidRPr="00F501F2" w:rsidRDefault="00452765" w:rsidP="00452765">
      <w:pPr>
        <w:spacing w:after="0" w:line="240" w:lineRule="auto"/>
        <w:ind w:left="2832"/>
        <w:jc w:val="both"/>
        <w:rPr>
          <w:rFonts w:asciiTheme="majorHAnsi" w:hAnsiTheme="majorHAnsi"/>
          <w:spacing w:val="20"/>
          <w:sz w:val="26"/>
          <w:szCs w:val="26"/>
        </w:rPr>
      </w:pPr>
      <w:r w:rsidRPr="00F501F2">
        <w:rPr>
          <w:rFonts w:asciiTheme="majorHAnsi" w:hAnsiTheme="majorHAnsi"/>
          <w:spacing w:val="20"/>
          <w:sz w:val="26"/>
          <w:szCs w:val="26"/>
        </w:rPr>
        <w:t>Любите бабушкины сказки</w:t>
      </w:r>
    </w:p>
    <w:p w:rsidR="00452765" w:rsidRPr="00F501F2" w:rsidRDefault="00452765" w:rsidP="00452765">
      <w:pPr>
        <w:spacing w:after="0" w:line="240" w:lineRule="auto"/>
        <w:ind w:left="2832"/>
        <w:jc w:val="both"/>
        <w:rPr>
          <w:rFonts w:asciiTheme="majorHAnsi" w:hAnsiTheme="majorHAnsi"/>
          <w:spacing w:val="20"/>
          <w:sz w:val="26"/>
          <w:szCs w:val="26"/>
        </w:rPr>
      </w:pPr>
      <w:r w:rsidRPr="00F501F2">
        <w:rPr>
          <w:rFonts w:asciiTheme="majorHAnsi" w:hAnsiTheme="majorHAnsi"/>
          <w:spacing w:val="20"/>
          <w:sz w:val="26"/>
          <w:szCs w:val="26"/>
        </w:rPr>
        <w:t xml:space="preserve"> В кругу внучаток вечерком</w:t>
      </w:r>
    </w:p>
    <w:p w:rsidR="00452765" w:rsidRPr="00F501F2" w:rsidRDefault="00452765" w:rsidP="00452765">
      <w:pPr>
        <w:spacing w:after="0" w:line="240" w:lineRule="auto"/>
        <w:ind w:left="2832"/>
        <w:jc w:val="both"/>
        <w:rPr>
          <w:rFonts w:asciiTheme="majorHAnsi" w:hAnsiTheme="majorHAnsi"/>
          <w:spacing w:val="20"/>
          <w:sz w:val="26"/>
          <w:szCs w:val="26"/>
        </w:rPr>
      </w:pPr>
      <w:r w:rsidRPr="00F501F2">
        <w:rPr>
          <w:rFonts w:asciiTheme="majorHAnsi" w:hAnsiTheme="majorHAnsi"/>
          <w:spacing w:val="20"/>
          <w:sz w:val="26"/>
          <w:szCs w:val="26"/>
        </w:rPr>
        <w:t xml:space="preserve"> У печки с ярким огоньком!..</w:t>
      </w:r>
    </w:p>
    <w:p w:rsidR="00452765" w:rsidRDefault="00452765" w:rsidP="00452765">
      <w:pPr>
        <w:spacing w:after="0" w:line="240" w:lineRule="auto"/>
        <w:ind w:left="2832"/>
        <w:jc w:val="both"/>
        <w:rPr>
          <w:rFonts w:asciiTheme="majorHAnsi" w:hAnsiTheme="majorHAnsi"/>
          <w:spacing w:val="20"/>
          <w:sz w:val="26"/>
          <w:szCs w:val="26"/>
        </w:rPr>
      </w:pPr>
    </w:p>
    <w:p w:rsidR="004F6758" w:rsidRPr="00F501F2" w:rsidRDefault="004F6758" w:rsidP="00452765">
      <w:pPr>
        <w:spacing w:after="0" w:line="240" w:lineRule="auto"/>
        <w:ind w:left="2832"/>
        <w:jc w:val="both"/>
        <w:rPr>
          <w:rFonts w:asciiTheme="majorHAnsi" w:hAnsiTheme="majorHAnsi"/>
          <w:spacing w:val="20"/>
          <w:sz w:val="26"/>
          <w:szCs w:val="26"/>
        </w:rPr>
      </w:pPr>
    </w:p>
    <w:p w:rsidR="00452765" w:rsidRPr="00F501F2" w:rsidRDefault="00452765" w:rsidP="00452765">
      <w:pPr>
        <w:spacing w:after="0" w:line="240" w:lineRule="auto"/>
        <w:ind w:left="2832"/>
        <w:jc w:val="both"/>
        <w:rPr>
          <w:rFonts w:asciiTheme="majorHAnsi" w:hAnsiTheme="majorHAnsi"/>
          <w:spacing w:val="20"/>
          <w:sz w:val="26"/>
          <w:szCs w:val="26"/>
        </w:rPr>
      </w:pPr>
    </w:p>
    <w:p w:rsidR="00452765" w:rsidRPr="00F501F2" w:rsidRDefault="00452765" w:rsidP="00452765">
      <w:pPr>
        <w:spacing w:after="0" w:line="240" w:lineRule="auto"/>
        <w:ind w:left="2832"/>
        <w:jc w:val="both"/>
        <w:rPr>
          <w:rFonts w:asciiTheme="majorHAnsi" w:hAnsiTheme="majorHAnsi"/>
          <w:spacing w:val="20"/>
          <w:sz w:val="26"/>
          <w:szCs w:val="26"/>
        </w:rPr>
      </w:pPr>
      <w:r w:rsidRPr="00F501F2">
        <w:rPr>
          <w:rFonts w:asciiTheme="majorHAnsi" w:hAnsiTheme="majorHAnsi"/>
          <w:spacing w:val="20"/>
          <w:sz w:val="26"/>
          <w:szCs w:val="26"/>
        </w:rPr>
        <w:t>Любите кровли белых хат,</w:t>
      </w:r>
    </w:p>
    <w:p w:rsidR="00452765" w:rsidRPr="00F501F2" w:rsidRDefault="00452765" w:rsidP="00452765">
      <w:pPr>
        <w:spacing w:after="0" w:line="240" w:lineRule="auto"/>
        <w:ind w:left="2832"/>
        <w:jc w:val="both"/>
        <w:rPr>
          <w:rFonts w:asciiTheme="majorHAnsi" w:hAnsiTheme="majorHAnsi"/>
          <w:spacing w:val="20"/>
          <w:sz w:val="26"/>
          <w:szCs w:val="26"/>
        </w:rPr>
      </w:pPr>
      <w:r w:rsidRPr="00F501F2">
        <w:rPr>
          <w:rFonts w:asciiTheme="majorHAnsi" w:hAnsiTheme="majorHAnsi"/>
          <w:spacing w:val="20"/>
          <w:sz w:val="26"/>
          <w:szCs w:val="26"/>
        </w:rPr>
        <w:t>Любите звон наш колокольный,</w:t>
      </w:r>
    </w:p>
    <w:p w:rsidR="00452765" w:rsidRPr="00F501F2" w:rsidRDefault="00452765" w:rsidP="00452765">
      <w:pPr>
        <w:spacing w:after="0" w:line="240" w:lineRule="auto"/>
        <w:ind w:left="2832"/>
        <w:jc w:val="both"/>
        <w:rPr>
          <w:rFonts w:asciiTheme="majorHAnsi" w:hAnsiTheme="majorHAnsi"/>
          <w:spacing w:val="20"/>
          <w:sz w:val="26"/>
          <w:szCs w:val="26"/>
        </w:rPr>
      </w:pPr>
      <w:r w:rsidRPr="00F501F2">
        <w:rPr>
          <w:rFonts w:asciiTheme="majorHAnsi" w:hAnsiTheme="majorHAnsi"/>
          <w:spacing w:val="20"/>
          <w:sz w:val="26"/>
          <w:szCs w:val="26"/>
        </w:rPr>
        <w:t>Характер русский, хлебосольный</w:t>
      </w:r>
    </w:p>
    <w:p w:rsidR="00452765" w:rsidRPr="00F501F2" w:rsidRDefault="00452765" w:rsidP="00452765">
      <w:pPr>
        <w:spacing w:after="0" w:line="240" w:lineRule="auto"/>
        <w:ind w:left="2832"/>
        <w:jc w:val="both"/>
        <w:rPr>
          <w:rFonts w:asciiTheme="majorHAnsi" w:hAnsiTheme="majorHAnsi"/>
          <w:spacing w:val="20"/>
          <w:sz w:val="26"/>
          <w:szCs w:val="26"/>
        </w:rPr>
      </w:pPr>
      <w:r w:rsidRPr="00F501F2">
        <w:rPr>
          <w:rFonts w:asciiTheme="majorHAnsi" w:hAnsiTheme="majorHAnsi"/>
          <w:spacing w:val="20"/>
          <w:sz w:val="26"/>
          <w:szCs w:val="26"/>
        </w:rPr>
        <w:t xml:space="preserve"> И тех, кто, будучи богат,</w:t>
      </w:r>
    </w:p>
    <w:p w:rsidR="00452765" w:rsidRPr="00F501F2" w:rsidRDefault="00452765" w:rsidP="00452765">
      <w:pPr>
        <w:spacing w:after="0" w:line="240" w:lineRule="auto"/>
        <w:ind w:left="2832"/>
        <w:jc w:val="both"/>
        <w:rPr>
          <w:rFonts w:asciiTheme="majorHAnsi" w:hAnsiTheme="majorHAnsi"/>
          <w:spacing w:val="20"/>
          <w:sz w:val="26"/>
          <w:szCs w:val="26"/>
        </w:rPr>
      </w:pPr>
      <w:r w:rsidRPr="00F501F2">
        <w:rPr>
          <w:rFonts w:asciiTheme="majorHAnsi" w:hAnsiTheme="majorHAnsi"/>
          <w:spacing w:val="20"/>
          <w:sz w:val="26"/>
          <w:szCs w:val="26"/>
        </w:rPr>
        <w:t>Добром делиться с нищим рад!..</w:t>
      </w:r>
    </w:p>
    <w:p w:rsidR="00452765" w:rsidRDefault="00452765" w:rsidP="00452765">
      <w:pPr>
        <w:spacing w:after="0" w:line="240" w:lineRule="auto"/>
        <w:ind w:left="2832"/>
        <w:jc w:val="both"/>
        <w:rPr>
          <w:rFonts w:asciiTheme="majorHAnsi" w:hAnsiTheme="majorHAnsi"/>
          <w:spacing w:val="20"/>
          <w:sz w:val="26"/>
          <w:szCs w:val="26"/>
        </w:rPr>
      </w:pPr>
    </w:p>
    <w:p w:rsidR="004F6758" w:rsidRPr="00F501F2" w:rsidRDefault="004F6758" w:rsidP="00452765">
      <w:pPr>
        <w:spacing w:after="0" w:line="240" w:lineRule="auto"/>
        <w:ind w:left="2832"/>
        <w:jc w:val="both"/>
        <w:rPr>
          <w:rFonts w:asciiTheme="majorHAnsi" w:hAnsiTheme="majorHAnsi"/>
          <w:spacing w:val="20"/>
          <w:sz w:val="26"/>
          <w:szCs w:val="26"/>
        </w:rPr>
      </w:pPr>
    </w:p>
    <w:p w:rsidR="00452765" w:rsidRPr="00F501F2" w:rsidRDefault="00452765" w:rsidP="00452765">
      <w:pPr>
        <w:spacing w:after="0" w:line="240" w:lineRule="auto"/>
        <w:ind w:left="2832"/>
        <w:jc w:val="both"/>
        <w:rPr>
          <w:rFonts w:asciiTheme="majorHAnsi" w:hAnsiTheme="majorHAnsi"/>
          <w:spacing w:val="20"/>
          <w:sz w:val="26"/>
          <w:szCs w:val="26"/>
        </w:rPr>
      </w:pPr>
      <w:r w:rsidRPr="00F501F2">
        <w:rPr>
          <w:rFonts w:asciiTheme="majorHAnsi" w:hAnsiTheme="majorHAnsi"/>
          <w:spacing w:val="20"/>
          <w:sz w:val="26"/>
          <w:szCs w:val="26"/>
        </w:rPr>
        <w:t>Любите Русь – святынь оплот,</w:t>
      </w:r>
    </w:p>
    <w:p w:rsidR="00452765" w:rsidRPr="00F501F2" w:rsidRDefault="00452765" w:rsidP="00452765">
      <w:pPr>
        <w:spacing w:after="0" w:line="240" w:lineRule="auto"/>
        <w:ind w:left="2832"/>
        <w:jc w:val="both"/>
        <w:rPr>
          <w:rFonts w:asciiTheme="majorHAnsi" w:hAnsiTheme="majorHAnsi"/>
          <w:spacing w:val="20"/>
          <w:sz w:val="26"/>
          <w:szCs w:val="26"/>
        </w:rPr>
      </w:pPr>
      <w:r w:rsidRPr="00F501F2">
        <w:rPr>
          <w:rFonts w:asciiTheme="majorHAnsi" w:hAnsiTheme="majorHAnsi"/>
          <w:spacing w:val="20"/>
          <w:sz w:val="26"/>
          <w:szCs w:val="26"/>
        </w:rPr>
        <w:t>Мир кроткой кельи монастырской,</w:t>
      </w:r>
    </w:p>
    <w:p w:rsidR="00452765" w:rsidRPr="00F501F2" w:rsidRDefault="00452765" w:rsidP="00452765">
      <w:pPr>
        <w:spacing w:after="0" w:line="240" w:lineRule="auto"/>
        <w:ind w:left="2832"/>
        <w:jc w:val="both"/>
        <w:rPr>
          <w:rFonts w:asciiTheme="majorHAnsi" w:hAnsiTheme="majorHAnsi"/>
          <w:spacing w:val="20"/>
          <w:sz w:val="26"/>
          <w:szCs w:val="26"/>
        </w:rPr>
      </w:pPr>
      <w:r w:rsidRPr="00F501F2">
        <w:rPr>
          <w:rFonts w:asciiTheme="majorHAnsi" w:hAnsiTheme="majorHAnsi"/>
          <w:spacing w:val="20"/>
          <w:sz w:val="26"/>
          <w:szCs w:val="26"/>
        </w:rPr>
        <w:t>Дух мощный рати богатырской.</w:t>
      </w:r>
    </w:p>
    <w:p w:rsidR="00452765" w:rsidRPr="00F501F2" w:rsidRDefault="00452765" w:rsidP="00452765">
      <w:pPr>
        <w:spacing w:after="0" w:line="240" w:lineRule="auto"/>
        <w:ind w:left="2832"/>
        <w:jc w:val="both"/>
        <w:rPr>
          <w:rFonts w:asciiTheme="majorHAnsi" w:hAnsiTheme="majorHAnsi"/>
          <w:spacing w:val="20"/>
          <w:sz w:val="26"/>
          <w:szCs w:val="26"/>
        </w:rPr>
      </w:pPr>
      <w:r w:rsidRPr="00F501F2">
        <w:rPr>
          <w:rFonts w:asciiTheme="majorHAnsi" w:hAnsiTheme="majorHAnsi"/>
          <w:spacing w:val="20"/>
          <w:sz w:val="26"/>
          <w:szCs w:val="26"/>
        </w:rPr>
        <w:t>Нас всех хранящей от невзгод!..</w:t>
      </w:r>
    </w:p>
    <w:p w:rsidR="00452765" w:rsidRPr="00F501F2" w:rsidRDefault="00452765" w:rsidP="00452765">
      <w:pPr>
        <w:spacing w:after="0" w:line="240" w:lineRule="auto"/>
        <w:ind w:left="2832"/>
        <w:jc w:val="both"/>
        <w:rPr>
          <w:rFonts w:asciiTheme="majorHAnsi" w:hAnsiTheme="majorHAnsi"/>
          <w:spacing w:val="20"/>
          <w:sz w:val="26"/>
          <w:szCs w:val="26"/>
        </w:rPr>
      </w:pPr>
      <w:r w:rsidRPr="00F501F2">
        <w:rPr>
          <w:rFonts w:asciiTheme="majorHAnsi" w:hAnsiTheme="majorHAnsi"/>
          <w:spacing w:val="20"/>
          <w:sz w:val="26"/>
          <w:szCs w:val="26"/>
        </w:rPr>
        <w:t>Любите, дети, свой народ!</w:t>
      </w:r>
    </w:p>
    <w:p w:rsidR="00452765" w:rsidRPr="00F501F2" w:rsidRDefault="00452765" w:rsidP="00452765">
      <w:pPr>
        <w:spacing w:after="0" w:line="240" w:lineRule="auto"/>
        <w:jc w:val="both"/>
        <w:rPr>
          <w:rFonts w:asciiTheme="majorHAnsi" w:hAnsiTheme="majorHAnsi"/>
          <w:spacing w:val="20"/>
          <w:sz w:val="26"/>
          <w:szCs w:val="26"/>
        </w:rPr>
      </w:pPr>
    </w:p>
    <w:p w:rsidR="00452765" w:rsidRPr="00F501F2" w:rsidRDefault="00452765" w:rsidP="00452765">
      <w:pPr>
        <w:spacing w:after="0" w:line="240" w:lineRule="auto"/>
        <w:jc w:val="right"/>
        <w:rPr>
          <w:rFonts w:asciiTheme="majorHAnsi" w:hAnsiTheme="majorHAnsi"/>
          <w:spacing w:val="20"/>
          <w:sz w:val="26"/>
          <w:szCs w:val="26"/>
        </w:rPr>
      </w:pPr>
      <w:r w:rsidRPr="00F501F2">
        <w:rPr>
          <w:rFonts w:asciiTheme="majorHAnsi" w:hAnsiTheme="majorHAnsi"/>
          <w:spacing w:val="20"/>
          <w:sz w:val="26"/>
          <w:szCs w:val="26"/>
        </w:rPr>
        <w:t>С. С. Бехтеев.</w:t>
      </w:r>
    </w:p>
    <w:p w:rsidR="00452765" w:rsidRPr="00F501F2" w:rsidRDefault="00452765" w:rsidP="00452765">
      <w:pPr>
        <w:pStyle w:val="a9"/>
        <w:spacing w:after="0" w:line="240" w:lineRule="auto"/>
        <w:ind w:left="0"/>
        <w:jc w:val="both"/>
        <w:rPr>
          <w:rFonts w:asciiTheme="majorHAnsi" w:eastAsia="Times New Roman" w:hAnsiTheme="majorHAnsi" w:cs="Times"/>
          <w:i/>
          <w:spacing w:val="20"/>
          <w:sz w:val="26"/>
          <w:szCs w:val="26"/>
          <w:lang w:eastAsia="ru-RU"/>
        </w:rPr>
        <w:sectPr w:rsidR="00452765" w:rsidRPr="00F501F2" w:rsidSect="00452765">
          <w:type w:val="continuous"/>
          <w:pgSz w:w="11906" w:h="16838"/>
          <w:pgMar w:top="851" w:right="851" w:bottom="851" w:left="1701" w:header="0" w:footer="57" w:gutter="0"/>
          <w:cols w:space="708"/>
          <w:docGrid w:linePitch="360"/>
        </w:sectPr>
      </w:pPr>
    </w:p>
    <w:p w:rsidR="00452765" w:rsidRPr="00F501F2" w:rsidRDefault="00452765" w:rsidP="00452765">
      <w:pPr>
        <w:pStyle w:val="a9"/>
        <w:spacing w:after="0" w:line="240" w:lineRule="auto"/>
        <w:ind w:left="0"/>
        <w:jc w:val="center"/>
        <w:rPr>
          <w:rFonts w:asciiTheme="majorHAnsi" w:eastAsia="Times New Roman" w:hAnsiTheme="majorHAnsi" w:cs="Times"/>
          <w:i/>
          <w:spacing w:val="20"/>
          <w:sz w:val="26"/>
          <w:szCs w:val="26"/>
          <w:lang w:eastAsia="ru-RU"/>
        </w:rPr>
      </w:pPr>
    </w:p>
    <w:p w:rsidR="00452765" w:rsidRPr="00F501F2" w:rsidRDefault="00452765" w:rsidP="00452765">
      <w:pPr>
        <w:pStyle w:val="a9"/>
        <w:spacing w:after="0" w:line="240" w:lineRule="auto"/>
        <w:ind w:left="0"/>
        <w:jc w:val="center"/>
        <w:rPr>
          <w:rFonts w:asciiTheme="majorHAnsi" w:eastAsia="Times New Roman" w:hAnsiTheme="majorHAnsi" w:cs="Times"/>
          <w:i/>
          <w:spacing w:val="20"/>
          <w:sz w:val="26"/>
          <w:szCs w:val="26"/>
          <w:lang w:eastAsia="ru-RU"/>
        </w:rPr>
        <w:sectPr w:rsidR="00452765" w:rsidRPr="00F501F2" w:rsidSect="00452765">
          <w:type w:val="continuous"/>
          <w:pgSz w:w="11906" w:h="16838"/>
          <w:pgMar w:top="851" w:right="851" w:bottom="851" w:left="1701" w:header="708" w:footer="708" w:gutter="0"/>
          <w:cols w:space="708"/>
          <w:docGrid w:linePitch="360"/>
        </w:sectPr>
      </w:pPr>
    </w:p>
    <w:p w:rsidR="00452765" w:rsidRPr="00F501F2" w:rsidRDefault="00452765" w:rsidP="00452765">
      <w:pPr>
        <w:pStyle w:val="a9"/>
        <w:spacing w:after="0" w:line="240" w:lineRule="auto"/>
        <w:ind w:left="0"/>
        <w:jc w:val="center"/>
        <w:rPr>
          <w:rFonts w:asciiTheme="majorHAnsi" w:eastAsia="Times New Roman" w:hAnsiTheme="majorHAnsi" w:cs="Times"/>
          <w:i/>
          <w:spacing w:val="20"/>
          <w:sz w:val="26"/>
          <w:szCs w:val="26"/>
          <w:lang w:eastAsia="ru-RU"/>
        </w:rPr>
      </w:pPr>
    </w:p>
    <w:sectPr w:rsidR="00452765" w:rsidRPr="00F501F2" w:rsidSect="006A09C0">
      <w:type w:val="continuous"/>
      <w:pgSz w:w="11906" w:h="16838"/>
      <w:pgMar w:top="851" w:right="851" w:bottom="851" w:left="1588"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691F" w:rsidRDefault="0020691F" w:rsidP="002D5146">
      <w:pPr>
        <w:spacing w:after="0" w:line="240" w:lineRule="auto"/>
      </w:pPr>
      <w:r>
        <w:separator/>
      </w:r>
    </w:p>
  </w:endnote>
  <w:endnote w:type="continuationSeparator" w:id="1">
    <w:p w:rsidR="0020691F" w:rsidRDefault="0020691F" w:rsidP="002D51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SkazkaForSerge">
    <w:altName w:val="Courier New"/>
    <w:charset w:val="00"/>
    <w:family w:val="roman"/>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5188"/>
      <w:docPartObj>
        <w:docPartGallery w:val="Page Numbers (Bottom of Page)"/>
        <w:docPartUnique/>
      </w:docPartObj>
    </w:sdtPr>
    <w:sdtContent>
      <w:p w:rsidR="0090006B" w:rsidRDefault="00CF0BAA">
        <w:pPr>
          <w:pStyle w:val="ac"/>
          <w:jc w:val="center"/>
        </w:pPr>
        <w:fldSimple w:instr=" PAGE   \* MERGEFORMAT ">
          <w:r w:rsidR="009D2C41">
            <w:rPr>
              <w:noProof/>
            </w:rPr>
            <w:t>17</w:t>
          </w:r>
        </w:fldSimple>
      </w:p>
    </w:sdtContent>
  </w:sdt>
  <w:p w:rsidR="0090006B" w:rsidRDefault="0090006B">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5189"/>
      <w:docPartObj>
        <w:docPartGallery w:val="Page Numbers (Bottom of Page)"/>
        <w:docPartUnique/>
      </w:docPartObj>
    </w:sdtPr>
    <w:sdtContent>
      <w:p w:rsidR="0090006B" w:rsidRDefault="00CF0BAA">
        <w:pPr>
          <w:pStyle w:val="ac"/>
          <w:jc w:val="center"/>
        </w:pPr>
        <w:fldSimple w:instr=" PAGE   \* MERGEFORMAT ">
          <w:r w:rsidR="009D2C41">
            <w:rPr>
              <w:noProof/>
            </w:rPr>
            <w:t>48</w:t>
          </w:r>
        </w:fldSimple>
      </w:p>
    </w:sdtContent>
  </w:sdt>
  <w:p w:rsidR="0090006B" w:rsidRDefault="0090006B">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691F" w:rsidRDefault="0020691F" w:rsidP="002D5146">
      <w:pPr>
        <w:spacing w:after="0" w:line="240" w:lineRule="auto"/>
      </w:pPr>
      <w:r>
        <w:separator/>
      </w:r>
    </w:p>
  </w:footnote>
  <w:footnote w:type="continuationSeparator" w:id="1">
    <w:p w:rsidR="0020691F" w:rsidRDefault="0020691F" w:rsidP="002D514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65F07"/>
    <w:multiLevelType w:val="hybridMultilevel"/>
    <w:tmpl w:val="92FC3956"/>
    <w:lvl w:ilvl="0" w:tplc="00C26A40">
      <w:start w:val="1"/>
      <w:numFmt w:val="bullet"/>
      <w:lvlText w:val=""/>
      <w:lvlJc w:val="left"/>
      <w:pPr>
        <w:tabs>
          <w:tab w:val="num" w:pos="720"/>
        </w:tabs>
        <w:ind w:left="720" w:hanging="360"/>
      </w:pPr>
      <w:rPr>
        <w:rFonts w:ascii="Wingdings" w:hAnsi="Wingdings" w:hint="default"/>
      </w:rPr>
    </w:lvl>
    <w:lvl w:ilvl="1" w:tplc="7FE048F2" w:tentative="1">
      <w:start w:val="1"/>
      <w:numFmt w:val="bullet"/>
      <w:lvlText w:val=""/>
      <w:lvlJc w:val="left"/>
      <w:pPr>
        <w:tabs>
          <w:tab w:val="num" w:pos="1440"/>
        </w:tabs>
        <w:ind w:left="1440" w:hanging="360"/>
      </w:pPr>
      <w:rPr>
        <w:rFonts w:ascii="Wingdings" w:hAnsi="Wingdings" w:hint="default"/>
      </w:rPr>
    </w:lvl>
    <w:lvl w:ilvl="2" w:tplc="DC786F34" w:tentative="1">
      <w:start w:val="1"/>
      <w:numFmt w:val="bullet"/>
      <w:lvlText w:val=""/>
      <w:lvlJc w:val="left"/>
      <w:pPr>
        <w:tabs>
          <w:tab w:val="num" w:pos="2160"/>
        </w:tabs>
        <w:ind w:left="2160" w:hanging="360"/>
      </w:pPr>
      <w:rPr>
        <w:rFonts w:ascii="Wingdings" w:hAnsi="Wingdings" w:hint="default"/>
      </w:rPr>
    </w:lvl>
    <w:lvl w:ilvl="3" w:tplc="A1442262" w:tentative="1">
      <w:start w:val="1"/>
      <w:numFmt w:val="bullet"/>
      <w:lvlText w:val=""/>
      <w:lvlJc w:val="left"/>
      <w:pPr>
        <w:tabs>
          <w:tab w:val="num" w:pos="2880"/>
        </w:tabs>
        <w:ind w:left="2880" w:hanging="360"/>
      </w:pPr>
      <w:rPr>
        <w:rFonts w:ascii="Wingdings" w:hAnsi="Wingdings" w:hint="default"/>
      </w:rPr>
    </w:lvl>
    <w:lvl w:ilvl="4" w:tplc="4A18D998" w:tentative="1">
      <w:start w:val="1"/>
      <w:numFmt w:val="bullet"/>
      <w:lvlText w:val=""/>
      <w:lvlJc w:val="left"/>
      <w:pPr>
        <w:tabs>
          <w:tab w:val="num" w:pos="3600"/>
        </w:tabs>
        <w:ind w:left="3600" w:hanging="360"/>
      </w:pPr>
      <w:rPr>
        <w:rFonts w:ascii="Wingdings" w:hAnsi="Wingdings" w:hint="default"/>
      </w:rPr>
    </w:lvl>
    <w:lvl w:ilvl="5" w:tplc="4EBC02C6" w:tentative="1">
      <w:start w:val="1"/>
      <w:numFmt w:val="bullet"/>
      <w:lvlText w:val=""/>
      <w:lvlJc w:val="left"/>
      <w:pPr>
        <w:tabs>
          <w:tab w:val="num" w:pos="4320"/>
        </w:tabs>
        <w:ind w:left="4320" w:hanging="360"/>
      </w:pPr>
      <w:rPr>
        <w:rFonts w:ascii="Wingdings" w:hAnsi="Wingdings" w:hint="default"/>
      </w:rPr>
    </w:lvl>
    <w:lvl w:ilvl="6" w:tplc="D2D85D7C" w:tentative="1">
      <w:start w:val="1"/>
      <w:numFmt w:val="bullet"/>
      <w:lvlText w:val=""/>
      <w:lvlJc w:val="left"/>
      <w:pPr>
        <w:tabs>
          <w:tab w:val="num" w:pos="5040"/>
        </w:tabs>
        <w:ind w:left="5040" w:hanging="360"/>
      </w:pPr>
      <w:rPr>
        <w:rFonts w:ascii="Wingdings" w:hAnsi="Wingdings" w:hint="default"/>
      </w:rPr>
    </w:lvl>
    <w:lvl w:ilvl="7" w:tplc="BE50A5BA" w:tentative="1">
      <w:start w:val="1"/>
      <w:numFmt w:val="bullet"/>
      <w:lvlText w:val=""/>
      <w:lvlJc w:val="left"/>
      <w:pPr>
        <w:tabs>
          <w:tab w:val="num" w:pos="5760"/>
        </w:tabs>
        <w:ind w:left="5760" w:hanging="360"/>
      </w:pPr>
      <w:rPr>
        <w:rFonts w:ascii="Wingdings" w:hAnsi="Wingdings" w:hint="default"/>
      </w:rPr>
    </w:lvl>
    <w:lvl w:ilvl="8" w:tplc="5162A91A" w:tentative="1">
      <w:start w:val="1"/>
      <w:numFmt w:val="bullet"/>
      <w:lvlText w:val=""/>
      <w:lvlJc w:val="left"/>
      <w:pPr>
        <w:tabs>
          <w:tab w:val="num" w:pos="6480"/>
        </w:tabs>
        <w:ind w:left="6480" w:hanging="360"/>
      </w:pPr>
      <w:rPr>
        <w:rFonts w:ascii="Wingdings" w:hAnsi="Wingdings" w:hint="default"/>
      </w:rPr>
    </w:lvl>
  </w:abstractNum>
  <w:abstractNum w:abstractNumId="1">
    <w:nsid w:val="09D554D4"/>
    <w:multiLevelType w:val="hybridMultilevel"/>
    <w:tmpl w:val="315E3FAA"/>
    <w:lvl w:ilvl="0" w:tplc="F0325ABA">
      <w:start w:val="1"/>
      <w:numFmt w:val="bullet"/>
      <w:lvlText w:val=""/>
      <w:lvlJc w:val="left"/>
      <w:pPr>
        <w:tabs>
          <w:tab w:val="num" w:pos="720"/>
        </w:tabs>
        <w:ind w:left="720" w:hanging="360"/>
      </w:pPr>
      <w:rPr>
        <w:rFonts w:ascii="Wingdings 2" w:hAnsi="Wingdings 2" w:hint="default"/>
      </w:rPr>
    </w:lvl>
    <w:lvl w:ilvl="1" w:tplc="096A79C8" w:tentative="1">
      <w:start w:val="1"/>
      <w:numFmt w:val="bullet"/>
      <w:lvlText w:val=""/>
      <w:lvlJc w:val="left"/>
      <w:pPr>
        <w:tabs>
          <w:tab w:val="num" w:pos="1440"/>
        </w:tabs>
        <w:ind w:left="1440" w:hanging="360"/>
      </w:pPr>
      <w:rPr>
        <w:rFonts w:ascii="Wingdings 2" w:hAnsi="Wingdings 2" w:hint="default"/>
      </w:rPr>
    </w:lvl>
    <w:lvl w:ilvl="2" w:tplc="5BA42896" w:tentative="1">
      <w:start w:val="1"/>
      <w:numFmt w:val="bullet"/>
      <w:lvlText w:val=""/>
      <w:lvlJc w:val="left"/>
      <w:pPr>
        <w:tabs>
          <w:tab w:val="num" w:pos="2160"/>
        </w:tabs>
        <w:ind w:left="2160" w:hanging="360"/>
      </w:pPr>
      <w:rPr>
        <w:rFonts w:ascii="Wingdings 2" w:hAnsi="Wingdings 2" w:hint="default"/>
      </w:rPr>
    </w:lvl>
    <w:lvl w:ilvl="3" w:tplc="608C3FAE" w:tentative="1">
      <w:start w:val="1"/>
      <w:numFmt w:val="bullet"/>
      <w:lvlText w:val=""/>
      <w:lvlJc w:val="left"/>
      <w:pPr>
        <w:tabs>
          <w:tab w:val="num" w:pos="2880"/>
        </w:tabs>
        <w:ind w:left="2880" w:hanging="360"/>
      </w:pPr>
      <w:rPr>
        <w:rFonts w:ascii="Wingdings 2" w:hAnsi="Wingdings 2" w:hint="default"/>
      </w:rPr>
    </w:lvl>
    <w:lvl w:ilvl="4" w:tplc="45007F22" w:tentative="1">
      <w:start w:val="1"/>
      <w:numFmt w:val="bullet"/>
      <w:lvlText w:val=""/>
      <w:lvlJc w:val="left"/>
      <w:pPr>
        <w:tabs>
          <w:tab w:val="num" w:pos="3600"/>
        </w:tabs>
        <w:ind w:left="3600" w:hanging="360"/>
      </w:pPr>
      <w:rPr>
        <w:rFonts w:ascii="Wingdings 2" w:hAnsi="Wingdings 2" w:hint="default"/>
      </w:rPr>
    </w:lvl>
    <w:lvl w:ilvl="5" w:tplc="E13C47F4" w:tentative="1">
      <w:start w:val="1"/>
      <w:numFmt w:val="bullet"/>
      <w:lvlText w:val=""/>
      <w:lvlJc w:val="left"/>
      <w:pPr>
        <w:tabs>
          <w:tab w:val="num" w:pos="4320"/>
        </w:tabs>
        <w:ind w:left="4320" w:hanging="360"/>
      </w:pPr>
      <w:rPr>
        <w:rFonts w:ascii="Wingdings 2" w:hAnsi="Wingdings 2" w:hint="default"/>
      </w:rPr>
    </w:lvl>
    <w:lvl w:ilvl="6" w:tplc="E72896A0" w:tentative="1">
      <w:start w:val="1"/>
      <w:numFmt w:val="bullet"/>
      <w:lvlText w:val=""/>
      <w:lvlJc w:val="left"/>
      <w:pPr>
        <w:tabs>
          <w:tab w:val="num" w:pos="5040"/>
        </w:tabs>
        <w:ind w:left="5040" w:hanging="360"/>
      </w:pPr>
      <w:rPr>
        <w:rFonts w:ascii="Wingdings 2" w:hAnsi="Wingdings 2" w:hint="default"/>
      </w:rPr>
    </w:lvl>
    <w:lvl w:ilvl="7" w:tplc="04DCADE8" w:tentative="1">
      <w:start w:val="1"/>
      <w:numFmt w:val="bullet"/>
      <w:lvlText w:val=""/>
      <w:lvlJc w:val="left"/>
      <w:pPr>
        <w:tabs>
          <w:tab w:val="num" w:pos="5760"/>
        </w:tabs>
        <w:ind w:left="5760" w:hanging="360"/>
      </w:pPr>
      <w:rPr>
        <w:rFonts w:ascii="Wingdings 2" w:hAnsi="Wingdings 2" w:hint="default"/>
      </w:rPr>
    </w:lvl>
    <w:lvl w:ilvl="8" w:tplc="0F7C6FC6" w:tentative="1">
      <w:start w:val="1"/>
      <w:numFmt w:val="bullet"/>
      <w:lvlText w:val=""/>
      <w:lvlJc w:val="left"/>
      <w:pPr>
        <w:tabs>
          <w:tab w:val="num" w:pos="6480"/>
        </w:tabs>
        <w:ind w:left="6480" w:hanging="360"/>
      </w:pPr>
      <w:rPr>
        <w:rFonts w:ascii="Wingdings 2" w:hAnsi="Wingdings 2" w:hint="default"/>
      </w:rPr>
    </w:lvl>
  </w:abstractNum>
  <w:abstractNum w:abstractNumId="2">
    <w:nsid w:val="0D6D4484"/>
    <w:multiLevelType w:val="hybridMultilevel"/>
    <w:tmpl w:val="8B46885E"/>
    <w:lvl w:ilvl="0" w:tplc="1DB876BE">
      <w:start w:val="1"/>
      <w:numFmt w:val="bullet"/>
      <w:lvlText w:val=""/>
      <w:lvlJc w:val="left"/>
      <w:pPr>
        <w:tabs>
          <w:tab w:val="num" w:pos="720"/>
        </w:tabs>
        <w:ind w:left="720" w:hanging="360"/>
      </w:pPr>
      <w:rPr>
        <w:rFonts w:ascii="Wingdings 2" w:hAnsi="Wingdings 2" w:hint="default"/>
      </w:rPr>
    </w:lvl>
    <w:lvl w:ilvl="1" w:tplc="EAF68D72" w:tentative="1">
      <w:start w:val="1"/>
      <w:numFmt w:val="bullet"/>
      <w:lvlText w:val=""/>
      <w:lvlJc w:val="left"/>
      <w:pPr>
        <w:tabs>
          <w:tab w:val="num" w:pos="1440"/>
        </w:tabs>
        <w:ind w:left="1440" w:hanging="360"/>
      </w:pPr>
      <w:rPr>
        <w:rFonts w:ascii="Wingdings 2" w:hAnsi="Wingdings 2" w:hint="default"/>
      </w:rPr>
    </w:lvl>
    <w:lvl w:ilvl="2" w:tplc="D9985F68" w:tentative="1">
      <w:start w:val="1"/>
      <w:numFmt w:val="bullet"/>
      <w:lvlText w:val=""/>
      <w:lvlJc w:val="left"/>
      <w:pPr>
        <w:tabs>
          <w:tab w:val="num" w:pos="2160"/>
        </w:tabs>
        <w:ind w:left="2160" w:hanging="360"/>
      </w:pPr>
      <w:rPr>
        <w:rFonts w:ascii="Wingdings 2" w:hAnsi="Wingdings 2" w:hint="default"/>
      </w:rPr>
    </w:lvl>
    <w:lvl w:ilvl="3" w:tplc="A344049E" w:tentative="1">
      <w:start w:val="1"/>
      <w:numFmt w:val="bullet"/>
      <w:lvlText w:val=""/>
      <w:lvlJc w:val="left"/>
      <w:pPr>
        <w:tabs>
          <w:tab w:val="num" w:pos="2880"/>
        </w:tabs>
        <w:ind w:left="2880" w:hanging="360"/>
      </w:pPr>
      <w:rPr>
        <w:rFonts w:ascii="Wingdings 2" w:hAnsi="Wingdings 2" w:hint="default"/>
      </w:rPr>
    </w:lvl>
    <w:lvl w:ilvl="4" w:tplc="706681F4" w:tentative="1">
      <w:start w:val="1"/>
      <w:numFmt w:val="bullet"/>
      <w:lvlText w:val=""/>
      <w:lvlJc w:val="left"/>
      <w:pPr>
        <w:tabs>
          <w:tab w:val="num" w:pos="3600"/>
        </w:tabs>
        <w:ind w:left="3600" w:hanging="360"/>
      </w:pPr>
      <w:rPr>
        <w:rFonts w:ascii="Wingdings 2" w:hAnsi="Wingdings 2" w:hint="default"/>
      </w:rPr>
    </w:lvl>
    <w:lvl w:ilvl="5" w:tplc="03E2437E" w:tentative="1">
      <w:start w:val="1"/>
      <w:numFmt w:val="bullet"/>
      <w:lvlText w:val=""/>
      <w:lvlJc w:val="left"/>
      <w:pPr>
        <w:tabs>
          <w:tab w:val="num" w:pos="4320"/>
        </w:tabs>
        <w:ind w:left="4320" w:hanging="360"/>
      </w:pPr>
      <w:rPr>
        <w:rFonts w:ascii="Wingdings 2" w:hAnsi="Wingdings 2" w:hint="default"/>
      </w:rPr>
    </w:lvl>
    <w:lvl w:ilvl="6" w:tplc="9C5E55D8" w:tentative="1">
      <w:start w:val="1"/>
      <w:numFmt w:val="bullet"/>
      <w:lvlText w:val=""/>
      <w:lvlJc w:val="left"/>
      <w:pPr>
        <w:tabs>
          <w:tab w:val="num" w:pos="5040"/>
        </w:tabs>
        <w:ind w:left="5040" w:hanging="360"/>
      </w:pPr>
      <w:rPr>
        <w:rFonts w:ascii="Wingdings 2" w:hAnsi="Wingdings 2" w:hint="default"/>
      </w:rPr>
    </w:lvl>
    <w:lvl w:ilvl="7" w:tplc="9C0AD0DA" w:tentative="1">
      <w:start w:val="1"/>
      <w:numFmt w:val="bullet"/>
      <w:lvlText w:val=""/>
      <w:lvlJc w:val="left"/>
      <w:pPr>
        <w:tabs>
          <w:tab w:val="num" w:pos="5760"/>
        </w:tabs>
        <w:ind w:left="5760" w:hanging="360"/>
      </w:pPr>
      <w:rPr>
        <w:rFonts w:ascii="Wingdings 2" w:hAnsi="Wingdings 2" w:hint="default"/>
      </w:rPr>
    </w:lvl>
    <w:lvl w:ilvl="8" w:tplc="E92489DC" w:tentative="1">
      <w:start w:val="1"/>
      <w:numFmt w:val="bullet"/>
      <w:lvlText w:val=""/>
      <w:lvlJc w:val="left"/>
      <w:pPr>
        <w:tabs>
          <w:tab w:val="num" w:pos="6480"/>
        </w:tabs>
        <w:ind w:left="6480" w:hanging="360"/>
      </w:pPr>
      <w:rPr>
        <w:rFonts w:ascii="Wingdings 2" w:hAnsi="Wingdings 2" w:hint="default"/>
      </w:rPr>
    </w:lvl>
  </w:abstractNum>
  <w:abstractNum w:abstractNumId="3">
    <w:nsid w:val="13FF5E1D"/>
    <w:multiLevelType w:val="hybridMultilevel"/>
    <w:tmpl w:val="C25826B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915F38"/>
    <w:multiLevelType w:val="hybridMultilevel"/>
    <w:tmpl w:val="F69C6DB2"/>
    <w:lvl w:ilvl="0" w:tplc="D81C4654">
      <w:start w:val="1"/>
      <w:numFmt w:val="bullet"/>
      <w:lvlText w:val=""/>
      <w:lvlJc w:val="left"/>
      <w:pPr>
        <w:tabs>
          <w:tab w:val="num" w:pos="720"/>
        </w:tabs>
        <w:ind w:left="720" w:hanging="360"/>
      </w:pPr>
      <w:rPr>
        <w:rFonts w:ascii="Wingdings" w:hAnsi="Wingdings" w:hint="default"/>
      </w:rPr>
    </w:lvl>
    <w:lvl w:ilvl="1" w:tplc="51D03190" w:tentative="1">
      <w:start w:val="1"/>
      <w:numFmt w:val="bullet"/>
      <w:lvlText w:val=""/>
      <w:lvlJc w:val="left"/>
      <w:pPr>
        <w:tabs>
          <w:tab w:val="num" w:pos="1440"/>
        </w:tabs>
        <w:ind w:left="1440" w:hanging="360"/>
      </w:pPr>
      <w:rPr>
        <w:rFonts w:ascii="Wingdings" w:hAnsi="Wingdings" w:hint="default"/>
      </w:rPr>
    </w:lvl>
    <w:lvl w:ilvl="2" w:tplc="DD10485C" w:tentative="1">
      <w:start w:val="1"/>
      <w:numFmt w:val="bullet"/>
      <w:lvlText w:val=""/>
      <w:lvlJc w:val="left"/>
      <w:pPr>
        <w:tabs>
          <w:tab w:val="num" w:pos="2160"/>
        </w:tabs>
        <w:ind w:left="2160" w:hanging="360"/>
      </w:pPr>
      <w:rPr>
        <w:rFonts w:ascii="Wingdings" w:hAnsi="Wingdings" w:hint="default"/>
      </w:rPr>
    </w:lvl>
    <w:lvl w:ilvl="3" w:tplc="6AD62BFA" w:tentative="1">
      <w:start w:val="1"/>
      <w:numFmt w:val="bullet"/>
      <w:lvlText w:val=""/>
      <w:lvlJc w:val="left"/>
      <w:pPr>
        <w:tabs>
          <w:tab w:val="num" w:pos="2880"/>
        </w:tabs>
        <w:ind w:left="2880" w:hanging="360"/>
      </w:pPr>
      <w:rPr>
        <w:rFonts w:ascii="Wingdings" w:hAnsi="Wingdings" w:hint="default"/>
      </w:rPr>
    </w:lvl>
    <w:lvl w:ilvl="4" w:tplc="83E457F2" w:tentative="1">
      <w:start w:val="1"/>
      <w:numFmt w:val="bullet"/>
      <w:lvlText w:val=""/>
      <w:lvlJc w:val="left"/>
      <w:pPr>
        <w:tabs>
          <w:tab w:val="num" w:pos="3600"/>
        </w:tabs>
        <w:ind w:left="3600" w:hanging="360"/>
      </w:pPr>
      <w:rPr>
        <w:rFonts w:ascii="Wingdings" w:hAnsi="Wingdings" w:hint="default"/>
      </w:rPr>
    </w:lvl>
    <w:lvl w:ilvl="5" w:tplc="489AB2DC" w:tentative="1">
      <w:start w:val="1"/>
      <w:numFmt w:val="bullet"/>
      <w:lvlText w:val=""/>
      <w:lvlJc w:val="left"/>
      <w:pPr>
        <w:tabs>
          <w:tab w:val="num" w:pos="4320"/>
        </w:tabs>
        <w:ind w:left="4320" w:hanging="360"/>
      </w:pPr>
      <w:rPr>
        <w:rFonts w:ascii="Wingdings" w:hAnsi="Wingdings" w:hint="default"/>
      </w:rPr>
    </w:lvl>
    <w:lvl w:ilvl="6" w:tplc="4404CC88" w:tentative="1">
      <w:start w:val="1"/>
      <w:numFmt w:val="bullet"/>
      <w:lvlText w:val=""/>
      <w:lvlJc w:val="left"/>
      <w:pPr>
        <w:tabs>
          <w:tab w:val="num" w:pos="5040"/>
        </w:tabs>
        <w:ind w:left="5040" w:hanging="360"/>
      </w:pPr>
      <w:rPr>
        <w:rFonts w:ascii="Wingdings" w:hAnsi="Wingdings" w:hint="default"/>
      </w:rPr>
    </w:lvl>
    <w:lvl w:ilvl="7" w:tplc="165043CC" w:tentative="1">
      <w:start w:val="1"/>
      <w:numFmt w:val="bullet"/>
      <w:lvlText w:val=""/>
      <w:lvlJc w:val="left"/>
      <w:pPr>
        <w:tabs>
          <w:tab w:val="num" w:pos="5760"/>
        </w:tabs>
        <w:ind w:left="5760" w:hanging="360"/>
      </w:pPr>
      <w:rPr>
        <w:rFonts w:ascii="Wingdings" w:hAnsi="Wingdings" w:hint="default"/>
      </w:rPr>
    </w:lvl>
    <w:lvl w:ilvl="8" w:tplc="6E4CB2FE" w:tentative="1">
      <w:start w:val="1"/>
      <w:numFmt w:val="bullet"/>
      <w:lvlText w:val=""/>
      <w:lvlJc w:val="left"/>
      <w:pPr>
        <w:tabs>
          <w:tab w:val="num" w:pos="6480"/>
        </w:tabs>
        <w:ind w:left="6480" w:hanging="360"/>
      </w:pPr>
      <w:rPr>
        <w:rFonts w:ascii="Wingdings" w:hAnsi="Wingdings" w:hint="default"/>
      </w:rPr>
    </w:lvl>
  </w:abstractNum>
  <w:abstractNum w:abstractNumId="5">
    <w:nsid w:val="28C25711"/>
    <w:multiLevelType w:val="hybridMultilevel"/>
    <w:tmpl w:val="CABAC072"/>
    <w:lvl w:ilvl="0" w:tplc="71F2C368">
      <w:start w:val="1"/>
      <w:numFmt w:val="bullet"/>
      <w:lvlText w:val=""/>
      <w:lvlJc w:val="left"/>
      <w:pPr>
        <w:tabs>
          <w:tab w:val="num" w:pos="720"/>
        </w:tabs>
        <w:ind w:left="720" w:hanging="360"/>
      </w:pPr>
      <w:rPr>
        <w:rFonts w:ascii="Wingdings 2" w:hAnsi="Wingdings 2" w:hint="default"/>
      </w:rPr>
    </w:lvl>
    <w:lvl w:ilvl="1" w:tplc="EE086D32" w:tentative="1">
      <w:start w:val="1"/>
      <w:numFmt w:val="bullet"/>
      <w:lvlText w:val=""/>
      <w:lvlJc w:val="left"/>
      <w:pPr>
        <w:tabs>
          <w:tab w:val="num" w:pos="1440"/>
        </w:tabs>
        <w:ind w:left="1440" w:hanging="360"/>
      </w:pPr>
      <w:rPr>
        <w:rFonts w:ascii="Wingdings 2" w:hAnsi="Wingdings 2" w:hint="default"/>
      </w:rPr>
    </w:lvl>
    <w:lvl w:ilvl="2" w:tplc="9EFCC240" w:tentative="1">
      <w:start w:val="1"/>
      <w:numFmt w:val="bullet"/>
      <w:lvlText w:val=""/>
      <w:lvlJc w:val="left"/>
      <w:pPr>
        <w:tabs>
          <w:tab w:val="num" w:pos="2160"/>
        </w:tabs>
        <w:ind w:left="2160" w:hanging="360"/>
      </w:pPr>
      <w:rPr>
        <w:rFonts w:ascii="Wingdings 2" w:hAnsi="Wingdings 2" w:hint="default"/>
      </w:rPr>
    </w:lvl>
    <w:lvl w:ilvl="3" w:tplc="92D0CBD0" w:tentative="1">
      <w:start w:val="1"/>
      <w:numFmt w:val="bullet"/>
      <w:lvlText w:val=""/>
      <w:lvlJc w:val="left"/>
      <w:pPr>
        <w:tabs>
          <w:tab w:val="num" w:pos="2880"/>
        </w:tabs>
        <w:ind w:left="2880" w:hanging="360"/>
      </w:pPr>
      <w:rPr>
        <w:rFonts w:ascii="Wingdings 2" w:hAnsi="Wingdings 2" w:hint="default"/>
      </w:rPr>
    </w:lvl>
    <w:lvl w:ilvl="4" w:tplc="853E3D18" w:tentative="1">
      <w:start w:val="1"/>
      <w:numFmt w:val="bullet"/>
      <w:lvlText w:val=""/>
      <w:lvlJc w:val="left"/>
      <w:pPr>
        <w:tabs>
          <w:tab w:val="num" w:pos="3600"/>
        </w:tabs>
        <w:ind w:left="3600" w:hanging="360"/>
      </w:pPr>
      <w:rPr>
        <w:rFonts w:ascii="Wingdings 2" w:hAnsi="Wingdings 2" w:hint="default"/>
      </w:rPr>
    </w:lvl>
    <w:lvl w:ilvl="5" w:tplc="2FF09B1A" w:tentative="1">
      <w:start w:val="1"/>
      <w:numFmt w:val="bullet"/>
      <w:lvlText w:val=""/>
      <w:lvlJc w:val="left"/>
      <w:pPr>
        <w:tabs>
          <w:tab w:val="num" w:pos="4320"/>
        </w:tabs>
        <w:ind w:left="4320" w:hanging="360"/>
      </w:pPr>
      <w:rPr>
        <w:rFonts w:ascii="Wingdings 2" w:hAnsi="Wingdings 2" w:hint="default"/>
      </w:rPr>
    </w:lvl>
    <w:lvl w:ilvl="6" w:tplc="DD466ACC" w:tentative="1">
      <w:start w:val="1"/>
      <w:numFmt w:val="bullet"/>
      <w:lvlText w:val=""/>
      <w:lvlJc w:val="left"/>
      <w:pPr>
        <w:tabs>
          <w:tab w:val="num" w:pos="5040"/>
        </w:tabs>
        <w:ind w:left="5040" w:hanging="360"/>
      </w:pPr>
      <w:rPr>
        <w:rFonts w:ascii="Wingdings 2" w:hAnsi="Wingdings 2" w:hint="default"/>
      </w:rPr>
    </w:lvl>
    <w:lvl w:ilvl="7" w:tplc="B4EC75A4" w:tentative="1">
      <w:start w:val="1"/>
      <w:numFmt w:val="bullet"/>
      <w:lvlText w:val=""/>
      <w:lvlJc w:val="left"/>
      <w:pPr>
        <w:tabs>
          <w:tab w:val="num" w:pos="5760"/>
        </w:tabs>
        <w:ind w:left="5760" w:hanging="360"/>
      </w:pPr>
      <w:rPr>
        <w:rFonts w:ascii="Wingdings 2" w:hAnsi="Wingdings 2" w:hint="default"/>
      </w:rPr>
    </w:lvl>
    <w:lvl w:ilvl="8" w:tplc="B70E1E5E" w:tentative="1">
      <w:start w:val="1"/>
      <w:numFmt w:val="bullet"/>
      <w:lvlText w:val=""/>
      <w:lvlJc w:val="left"/>
      <w:pPr>
        <w:tabs>
          <w:tab w:val="num" w:pos="6480"/>
        </w:tabs>
        <w:ind w:left="6480" w:hanging="360"/>
      </w:pPr>
      <w:rPr>
        <w:rFonts w:ascii="Wingdings 2" w:hAnsi="Wingdings 2" w:hint="default"/>
      </w:rPr>
    </w:lvl>
  </w:abstractNum>
  <w:abstractNum w:abstractNumId="6">
    <w:nsid w:val="3A1331F4"/>
    <w:multiLevelType w:val="hybridMultilevel"/>
    <w:tmpl w:val="2FA8C0FA"/>
    <w:lvl w:ilvl="0" w:tplc="E190DA2C">
      <w:start w:val="1"/>
      <w:numFmt w:val="bullet"/>
      <w:lvlText w:val=""/>
      <w:lvlJc w:val="left"/>
      <w:pPr>
        <w:tabs>
          <w:tab w:val="num" w:pos="720"/>
        </w:tabs>
        <w:ind w:left="720" w:hanging="360"/>
      </w:pPr>
      <w:rPr>
        <w:rFonts w:ascii="Wingdings 2" w:hAnsi="Wingdings 2" w:hint="default"/>
      </w:rPr>
    </w:lvl>
    <w:lvl w:ilvl="1" w:tplc="44722478" w:tentative="1">
      <w:start w:val="1"/>
      <w:numFmt w:val="bullet"/>
      <w:lvlText w:val=""/>
      <w:lvlJc w:val="left"/>
      <w:pPr>
        <w:tabs>
          <w:tab w:val="num" w:pos="1440"/>
        </w:tabs>
        <w:ind w:left="1440" w:hanging="360"/>
      </w:pPr>
      <w:rPr>
        <w:rFonts w:ascii="Wingdings 2" w:hAnsi="Wingdings 2" w:hint="default"/>
      </w:rPr>
    </w:lvl>
    <w:lvl w:ilvl="2" w:tplc="5E7638D6" w:tentative="1">
      <w:start w:val="1"/>
      <w:numFmt w:val="bullet"/>
      <w:lvlText w:val=""/>
      <w:lvlJc w:val="left"/>
      <w:pPr>
        <w:tabs>
          <w:tab w:val="num" w:pos="2160"/>
        </w:tabs>
        <w:ind w:left="2160" w:hanging="360"/>
      </w:pPr>
      <w:rPr>
        <w:rFonts w:ascii="Wingdings 2" w:hAnsi="Wingdings 2" w:hint="default"/>
      </w:rPr>
    </w:lvl>
    <w:lvl w:ilvl="3" w:tplc="B6EC007C" w:tentative="1">
      <w:start w:val="1"/>
      <w:numFmt w:val="bullet"/>
      <w:lvlText w:val=""/>
      <w:lvlJc w:val="left"/>
      <w:pPr>
        <w:tabs>
          <w:tab w:val="num" w:pos="2880"/>
        </w:tabs>
        <w:ind w:left="2880" w:hanging="360"/>
      </w:pPr>
      <w:rPr>
        <w:rFonts w:ascii="Wingdings 2" w:hAnsi="Wingdings 2" w:hint="default"/>
      </w:rPr>
    </w:lvl>
    <w:lvl w:ilvl="4" w:tplc="D4FED430" w:tentative="1">
      <w:start w:val="1"/>
      <w:numFmt w:val="bullet"/>
      <w:lvlText w:val=""/>
      <w:lvlJc w:val="left"/>
      <w:pPr>
        <w:tabs>
          <w:tab w:val="num" w:pos="3600"/>
        </w:tabs>
        <w:ind w:left="3600" w:hanging="360"/>
      </w:pPr>
      <w:rPr>
        <w:rFonts w:ascii="Wingdings 2" w:hAnsi="Wingdings 2" w:hint="default"/>
      </w:rPr>
    </w:lvl>
    <w:lvl w:ilvl="5" w:tplc="D5ACCEAA" w:tentative="1">
      <w:start w:val="1"/>
      <w:numFmt w:val="bullet"/>
      <w:lvlText w:val=""/>
      <w:lvlJc w:val="left"/>
      <w:pPr>
        <w:tabs>
          <w:tab w:val="num" w:pos="4320"/>
        </w:tabs>
        <w:ind w:left="4320" w:hanging="360"/>
      </w:pPr>
      <w:rPr>
        <w:rFonts w:ascii="Wingdings 2" w:hAnsi="Wingdings 2" w:hint="default"/>
      </w:rPr>
    </w:lvl>
    <w:lvl w:ilvl="6" w:tplc="0FC4518A" w:tentative="1">
      <w:start w:val="1"/>
      <w:numFmt w:val="bullet"/>
      <w:lvlText w:val=""/>
      <w:lvlJc w:val="left"/>
      <w:pPr>
        <w:tabs>
          <w:tab w:val="num" w:pos="5040"/>
        </w:tabs>
        <w:ind w:left="5040" w:hanging="360"/>
      </w:pPr>
      <w:rPr>
        <w:rFonts w:ascii="Wingdings 2" w:hAnsi="Wingdings 2" w:hint="default"/>
      </w:rPr>
    </w:lvl>
    <w:lvl w:ilvl="7" w:tplc="86A255A4" w:tentative="1">
      <w:start w:val="1"/>
      <w:numFmt w:val="bullet"/>
      <w:lvlText w:val=""/>
      <w:lvlJc w:val="left"/>
      <w:pPr>
        <w:tabs>
          <w:tab w:val="num" w:pos="5760"/>
        </w:tabs>
        <w:ind w:left="5760" w:hanging="360"/>
      </w:pPr>
      <w:rPr>
        <w:rFonts w:ascii="Wingdings 2" w:hAnsi="Wingdings 2" w:hint="default"/>
      </w:rPr>
    </w:lvl>
    <w:lvl w:ilvl="8" w:tplc="08A01AFE" w:tentative="1">
      <w:start w:val="1"/>
      <w:numFmt w:val="bullet"/>
      <w:lvlText w:val=""/>
      <w:lvlJc w:val="left"/>
      <w:pPr>
        <w:tabs>
          <w:tab w:val="num" w:pos="6480"/>
        </w:tabs>
        <w:ind w:left="6480" w:hanging="360"/>
      </w:pPr>
      <w:rPr>
        <w:rFonts w:ascii="Wingdings 2" w:hAnsi="Wingdings 2" w:hint="default"/>
      </w:rPr>
    </w:lvl>
  </w:abstractNum>
  <w:abstractNum w:abstractNumId="7">
    <w:nsid w:val="4EF8490F"/>
    <w:multiLevelType w:val="hybridMultilevel"/>
    <w:tmpl w:val="989661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84E0086"/>
    <w:multiLevelType w:val="hybridMultilevel"/>
    <w:tmpl w:val="807486EE"/>
    <w:lvl w:ilvl="0" w:tplc="013A4820">
      <w:start w:val="1"/>
      <w:numFmt w:val="bullet"/>
      <w:lvlText w:val=""/>
      <w:lvlJc w:val="left"/>
      <w:pPr>
        <w:tabs>
          <w:tab w:val="num" w:pos="720"/>
        </w:tabs>
        <w:ind w:left="720" w:hanging="360"/>
      </w:pPr>
      <w:rPr>
        <w:rFonts w:ascii="Wingdings" w:hAnsi="Wingdings" w:hint="default"/>
      </w:rPr>
    </w:lvl>
    <w:lvl w:ilvl="1" w:tplc="73CE096A" w:tentative="1">
      <w:start w:val="1"/>
      <w:numFmt w:val="bullet"/>
      <w:lvlText w:val=""/>
      <w:lvlJc w:val="left"/>
      <w:pPr>
        <w:tabs>
          <w:tab w:val="num" w:pos="1440"/>
        </w:tabs>
        <w:ind w:left="1440" w:hanging="360"/>
      </w:pPr>
      <w:rPr>
        <w:rFonts w:ascii="Wingdings" w:hAnsi="Wingdings" w:hint="default"/>
      </w:rPr>
    </w:lvl>
    <w:lvl w:ilvl="2" w:tplc="7A28D476" w:tentative="1">
      <w:start w:val="1"/>
      <w:numFmt w:val="bullet"/>
      <w:lvlText w:val=""/>
      <w:lvlJc w:val="left"/>
      <w:pPr>
        <w:tabs>
          <w:tab w:val="num" w:pos="2160"/>
        </w:tabs>
        <w:ind w:left="2160" w:hanging="360"/>
      </w:pPr>
      <w:rPr>
        <w:rFonts w:ascii="Wingdings" w:hAnsi="Wingdings" w:hint="default"/>
      </w:rPr>
    </w:lvl>
    <w:lvl w:ilvl="3" w:tplc="31DC29A6" w:tentative="1">
      <w:start w:val="1"/>
      <w:numFmt w:val="bullet"/>
      <w:lvlText w:val=""/>
      <w:lvlJc w:val="left"/>
      <w:pPr>
        <w:tabs>
          <w:tab w:val="num" w:pos="2880"/>
        </w:tabs>
        <w:ind w:left="2880" w:hanging="360"/>
      </w:pPr>
      <w:rPr>
        <w:rFonts w:ascii="Wingdings" w:hAnsi="Wingdings" w:hint="default"/>
      </w:rPr>
    </w:lvl>
    <w:lvl w:ilvl="4" w:tplc="2D7AFD80" w:tentative="1">
      <w:start w:val="1"/>
      <w:numFmt w:val="bullet"/>
      <w:lvlText w:val=""/>
      <w:lvlJc w:val="left"/>
      <w:pPr>
        <w:tabs>
          <w:tab w:val="num" w:pos="3600"/>
        </w:tabs>
        <w:ind w:left="3600" w:hanging="360"/>
      </w:pPr>
      <w:rPr>
        <w:rFonts w:ascii="Wingdings" w:hAnsi="Wingdings" w:hint="default"/>
      </w:rPr>
    </w:lvl>
    <w:lvl w:ilvl="5" w:tplc="ABBE40BA" w:tentative="1">
      <w:start w:val="1"/>
      <w:numFmt w:val="bullet"/>
      <w:lvlText w:val=""/>
      <w:lvlJc w:val="left"/>
      <w:pPr>
        <w:tabs>
          <w:tab w:val="num" w:pos="4320"/>
        </w:tabs>
        <w:ind w:left="4320" w:hanging="360"/>
      </w:pPr>
      <w:rPr>
        <w:rFonts w:ascii="Wingdings" w:hAnsi="Wingdings" w:hint="default"/>
      </w:rPr>
    </w:lvl>
    <w:lvl w:ilvl="6" w:tplc="9C004DEC" w:tentative="1">
      <w:start w:val="1"/>
      <w:numFmt w:val="bullet"/>
      <w:lvlText w:val=""/>
      <w:lvlJc w:val="left"/>
      <w:pPr>
        <w:tabs>
          <w:tab w:val="num" w:pos="5040"/>
        </w:tabs>
        <w:ind w:left="5040" w:hanging="360"/>
      </w:pPr>
      <w:rPr>
        <w:rFonts w:ascii="Wingdings" w:hAnsi="Wingdings" w:hint="default"/>
      </w:rPr>
    </w:lvl>
    <w:lvl w:ilvl="7" w:tplc="ABB6F7CC" w:tentative="1">
      <w:start w:val="1"/>
      <w:numFmt w:val="bullet"/>
      <w:lvlText w:val=""/>
      <w:lvlJc w:val="left"/>
      <w:pPr>
        <w:tabs>
          <w:tab w:val="num" w:pos="5760"/>
        </w:tabs>
        <w:ind w:left="5760" w:hanging="360"/>
      </w:pPr>
      <w:rPr>
        <w:rFonts w:ascii="Wingdings" w:hAnsi="Wingdings" w:hint="default"/>
      </w:rPr>
    </w:lvl>
    <w:lvl w:ilvl="8" w:tplc="0B204E46" w:tentative="1">
      <w:start w:val="1"/>
      <w:numFmt w:val="bullet"/>
      <w:lvlText w:val=""/>
      <w:lvlJc w:val="left"/>
      <w:pPr>
        <w:tabs>
          <w:tab w:val="num" w:pos="6480"/>
        </w:tabs>
        <w:ind w:left="6480" w:hanging="360"/>
      </w:pPr>
      <w:rPr>
        <w:rFonts w:ascii="Wingdings" w:hAnsi="Wingdings" w:hint="default"/>
      </w:rPr>
    </w:lvl>
  </w:abstractNum>
  <w:abstractNum w:abstractNumId="9">
    <w:nsid w:val="5CAC73DD"/>
    <w:multiLevelType w:val="hybridMultilevel"/>
    <w:tmpl w:val="56E06B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6965665"/>
    <w:multiLevelType w:val="hybridMultilevel"/>
    <w:tmpl w:val="5F0E2DEA"/>
    <w:lvl w:ilvl="0" w:tplc="E57EA068">
      <w:start w:val="1"/>
      <w:numFmt w:val="bullet"/>
      <w:lvlText w:val=""/>
      <w:lvlJc w:val="left"/>
      <w:pPr>
        <w:tabs>
          <w:tab w:val="num" w:pos="720"/>
        </w:tabs>
        <w:ind w:left="720" w:hanging="360"/>
      </w:pPr>
      <w:rPr>
        <w:rFonts w:ascii="Wingdings" w:hAnsi="Wingdings" w:hint="default"/>
      </w:rPr>
    </w:lvl>
    <w:lvl w:ilvl="1" w:tplc="21EA9832" w:tentative="1">
      <w:start w:val="1"/>
      <w:numFmt w:val="bullet"/>
      <w:lvlText w:val=""/>
      <w:lvlJc w:val="left"/>
      <w:pPr>
        <w:tabs>
          <w:tab w:val="num" w:pos="1440"/>
        </w:tabs>
        <w:ind w:left="1440" w:hanging="360"/>
      </w:pPr>
      <w:rPr>
        <w:rFonts w:ascii="Wingdings" w:hAnsi="Wingdings" w:hint="default"/>
      </w:rPr>
    </w:lvl>
    <w:lvl w:ilvl="2" w:tplc="380805BC" w:tentative="1">
      <w:start w:val="1"/>
      <w:numFmt w:val="bullet"/>
      <w:lvlText w:val=""/>
      <w:lvlJc w:val="left"/>
      <w:pPr>
        <w:tabs>
          <w:tab w:val="num" w:pos="2160"/>
        </w:tabs>
        <w:ind w:left="2160" w:hanging="360"/>
      </w:pPr>
      <w:rPr>
        <w:rFonts w:ascii="Wingdings" w:hAnsi="Wingdings" w:hint="default"/>
      </w:rPr>
    </w:lvl>
    <w:lvl w:ilvl="3" w:tplc="4F561B40" w:tentative="1">
      <w:start w:val="1"/>
      <w:numFmt w:val="bullet"/>
      <w:lvlText w:val=""/>
      <w:lvlJc w:val="left"/>
      <w:pPr>
        <w:tabs>
          <w:tab w:val="num" w:pos="2880"/>
        </w:tabs>
        <w:ind w:left="2880" w:hanging="360"/>
      </w:pPr>
      <w:rPr>
        <w:rFonts w:ascii="Wingdings" w:hAnsi="Wingdings" w:hint="default"/>
      </w:rPr>
    </w:lvl>
    <w:lvl w:ilvl="4" w:tplc="BD3ACC6C" w:tentative="1">
      <w:start w:val="1"/>
      <w:numFmt w:val="bullet"/>
      <w:lvlText w:val=""/>
      <w:lvlJc w:val="left"/>
      <w:pPr>
        <w:tabs>
          <w:tab w:val="num" w:pos="3600"/>
        </w:tabs>
        <w:ind w:left="3600" w:hanging="360"/>
      </w:pPr>
      <w:rPr>
        <w:rFonts w:ascii="Wingdings" w:hAnsi="Wingdings" w:hint="default"/>
      </w:rPr>
    </w:lvl>
    <w:lvl w:ilvl="5" w:tplc="EC48358E" w:tentative="1">
      <w:start w:val="1"/>
      <w:numFmt w:val="bullet"/>
      <w:lvlText w:val=""/>
      <w:lvlJc w:val="left"/>
      <w:pPr>
        <w:tabs>
          <w:tab w:val="num" w:pos="4320"/>
        </w:tabs>
        <w:ind w:left="4320" w:hanging="360"/>
      </w:pPr>
      <w:rPr>
        <w:rFonts w:ascii="Wingdings" w:hAnsi="Wingdings" w:hint="default"/>
      </w:rPr>
    </w:lvl>
    <w:lvl w:ilvl="6" w:tplc="ED6C053E" w:tentative="1">
      <w:start w:val="1"/>
      <w:numFmt w:val="bullet"/>
      <w:lvlText w:val=""/>
      <w:lvlJc w:val="left"/>
      <w:pPr>
        <w:tabs>
          <w:tab w:val="num" w:pos="5040"/>
        </w:tabs>
        <w:ind w:left="5040" w:hanging="360"/>
      </w:pPr>
      <w:rPr>
        <w:rFonts w:ascii="Wingdings" w:hAnsi="Wingdings" w:hint="default"/>
      </w:rPr>
    </w:lvl>
    <w:lvl w:ilvl="7" w:tplc="5EFA1BE0" w:tentative="1">
      <w:start w:val="1"/>
      <w:numFmt w:val="bullet"/>
      <w:lvlText w:val=""/>
      <w:lvlJc w:val="left"/>
      <w:pPr>
        <w:tabs>
          <w:tab w:val="num" w:pos="5760"/>
        </w:tabs>
        <w:ind w:left="5760" w:hanging="360"/>
      </w:pPr>
      <w:rPr>
        <w:rFonts w:ascii="Wingdings" w:hAnsi="Wingdings" w:hint="default"/>
      </w:rPr>
    </w:lvl>
    <w:lvl w:ilvl="8" w:tplc="A9525C86" w:tentative="1">
      <w:start w:val="1"/>
      <w:numFmt w:val="bullet"/>
      <w:lvlText w:val=""/>
      <w:lvlJc w:val="left"/>
      <w:pPr>
        <w:tabs>
          <w:tab w:val="num" w:pos="6480"/>
        </w:tabs>
        <w:ind w:left="6480" w:hanging="360"/>
      </w:pPr>
      <w:rPr>
        <w:rFonts w:ascii="Wingdings" w:hAnsi="Wingdings" w:hint="default"/>
      </w:rPr>
    </w:lvl>
  </w:abstractNum>
  <w:abstractNum w:abstractNumId="11">
    <w:nsid w:val="66D701C3"/>
    <w:multiLevelType w:val="hybridMultilevel"/>
    <w:tmpl w:val="6608BAD8"/>
    <w:lvl w:ilvl="0" w:tplc="74D80ED8">
      <w:start w:val="1"/>
      <w:numFmt w:val="bullet"/>
      <w:lvlText w:val=""/>
      <w:lvlJc w:val="left"/>
      <w:pPr>
        <w:tabs>
          <w:tab w:val="num" w:pos="720"/>
        </w:tabs>
        <w:ind w:left="720" w:hanging="360"/>
      </w:pPr>
      <w:rPr>
        <w:rFonts w:ascii="Wingdings" w:hAnsi="Wingdings" w:hint="default"/>
      </w:rPr>
    </w:lvl>
    <w:lvl w:ilvl="1" w:tplc="B7FE0F98" w:tentative="1">
      <w:start w:val="1"/>
      <w:numFmt w:val="bullet"/>
      <w:lvlText w:val=""/>
      <w:lvlJc w:val="left"/>
      <w:pPr>
        <w:tabs>
          <w:tab w:val="num" w:pos="1440"/>
        </w:tabs>
        <w:ind w:left="1440" w:hanging="360"/>
      </w:pPr>
      <w:rPr>
        <w:rFonts w:ascii="Wingdings" w:hAnsi="Wingdings" w:hint="default"/>
      </w:rPr>
    </w:lvl>
    <w:lvl w:ilvl="2" w:tplc="9DD47AF2" w:tentative="1">
      <w:start w:val="1"/>
      <w:numFmt w:val="bullet"/>
      <w:lvlText w:val=""/>
      <w:lvlJc w:val="left"/>
      <w:pPr>
        <w:tabs>
          <w:tab w:val="num" w:pos="2160"/>
        </w:tabs>
        <w:ind w:left="2160" w:hanging="360"/>
      </w:pPr>
      <w:rPr>
        <w:rFonts w:ascii="Wingdings" w:hAnsi="Wingdings" w:hint="default"/>
      </w:rPr>
    </w:lvl>
    <w:lvl w:ilvl="3" w:tplc="06DC7124" w:tentative="1">
      <w:start w:val="1"/>
      <w:numFmt w:val="bullet"/>
      <w:lvlText w:val=""/>
      <w:lvlJc w:val="left"/>
      <w:pPr>
        <w:tabs>
          <w:tab w:val="num" w:pos="2880"/>
        </w:tabs>
        <w:ind w:left="2880" w:hanging="360"/>
      </w:pPr>
      <w:rPr>
        <w:rFonts w:ascii="Wingdings" w:hAnsi="Wingdings" w:hint="default"/>
      </w:rPr>
    </w:lvl>
    <w:lvl w:ilvl="4" w:tplc="16BA579E" w:tentative="1">
      <w:start w:val="1"/>
      <w:numFmt w:val="bullet"/>
      <w:lvlText w:val=""/>
      <w:lvlJc w:val="left"/>
      <w:pPr>
        <w:tabs>
          <w:tab w:val="num" w:pos="3600"/>
        </w:tabs>
        <w:ind w:left="3600" w:hanging="360"/>
      </w:pPr>
      <w:rPr>
        <w:rFonts w:ascii="Wingdings" w:hAnsi="Wingdings" w:hint="default"/>
      </w:rPr>
    </w:lvl>
    <w:lvl w:ilvl="5" w:tplc="A4E6BFAC" w:tentative="1">
      <w:start w:val="1"/>
      <w:numFmt w:val="bullet"/>
      <w:lvlText w:val=""/>
      <w:lvlJc w:val="left"/>
      <w:pPr>
        <w:tabs>
          <w:tab w:val="num" w:pos="4320"/>
        </w:tabs>
        <w:ind w:left="4320" w:hanging="360"/>
      </w:pPr>
      <w:rPr>
        <w:rFonts w:ascii="Wingdings" w:hAnsi="Wingdings" w:hint="default"/>
      </w:rPr>
    </w:lvl>
    <w:lvl w:ilvl="6" w:tplc="D3807150" w:tentative="1">
      <w:start w:val="1"/>
      <w:numFmt w:val="bullet"/>
      <w:lvlText w:val=""/>
      <w:lvlJc w:val="left"/>
      <w:pPr>
        <w:tabs>
          <w:tab w:val="num" w:pos="5040"/>
        </w:tabs>
        <w:ind w:left="5040" w:hanging="360"/>
      </w:pPr>
      <w:rPr>
        <w:rFonts w:ascii="Wingdings" w:hAnsi="Wingdings" w:hint="default"/>
      </w:rPr>
    </w:lvl>
    <w:lvl w:ilvl="7" w:tplc="652A52C4" w:tentative="1">
      <w:start w:val="1"/>
      <w:numFmt w:val="bullet"/>
      <w:lvlText w:val=""/>
      <w:lvlJc w:val="left"/>
      <w:pPr>
        <w:tabs>
          <w:tab w:val="num" w:pos="5760"/>
        </w:tabs>
        <w:ind w:left="5760" w:hanging="360"/>
      </w:pPr>
      <w:rPr>
        <w:rFonts w:ascii="Wingdings" w:hAnsi="Wingdings" w:hint="default"/>
      </w:rPr>
    </w:lvl>
    <w:lvl w:ilvl="8" w:tplc="B162A2EC" w:tentative="1">
      <w:start w:val="1"/>
      <w:numFmt w:val="bullet"/>
      <w:lvlText w:val=""/>
      <w:lvlJc w:val="left"/>
      <w:pPr>
        <w:tabs>
          <w:tab w:val="num" w:pos="6480"/>
        </w:tabs>
        <w:ind w:left="6480" w:hanging="360"/>
      </w:pPr>
      <w:rPr>
        <w:rFonts w:ascii="Wingdings" w:hAnsi="Wingdings" w:hint="default"/>
      </w:rPr>
    </w:lvl>
  </w:abstractNum>
  <w:abstractNum w:abstractNumId="12">
    <w:nsid w:val="6DAF1FD7"/>
    <w:multiLevelType w:val="hybridMultilevel"/>
    <w:tmpl w:val="759C5E54"/>
    <w:lvl w:ilvl="0" w:tplc="518E4206">
      <w:start w:val="1"/>
      <w:numFmt w:val="bullet"/>
      <w:lvlText w:val=""/>
      <w:lvlJc w:val="left"/>
      <w:pPr>
        <w:tabs>
          <w:tab w:val="num" w:pos="720"/>
        </w:tabs>
        <w:ind w:left="720" w:hanging="360"/>
      </w:pPr>
      <w:rPr>
        <w:rFonts w:ascii="Wingdings 2" w:hAnsi="Wingdings 2" w:hint="default"/>
      </w:rPr>
    </w:lvl>
    <w:lvl w:ilvl="1" w:tplc="448C0ECE" w:tentative="1">
      <w:start w:val="1"/>
      <w:numFmt w:val="bullet"/>
      <w:lvlText w:val=""/>
      <w:lvlJc w:val="left"/>
      <w:pPr>
        <w:tabs>
          <w:tab w:val="num" w:pos="1440"/>
        </w:tabs>
        <w:ind w:left="1440" w:hanging="360"/>
      </w:pPr>
      <w:rPr>
        <w:rFonts w:ascii="Wingdings 2" w:hAnsi="Wingdings 2" w:hint="default"/>
      </w:rPr>
    </w:lvl>
    <w:lvl w:ilvl="2" w:tplc="440AC906" w:tentative="1">
      <w:start w:val="1"/>
      <w:numFmt w:val="bullet"/>
      <w:lvlText w:val=""/>
      <w:lvlJc w:val="left"/>
      <w:pPr>
        <w:tabs>
          <w:tab w:val="num" w:pos="2160"/>
        </w:tabs>
        <w:ind w:left="2160" w:hanging="360"/>
      </w:pPr>
      <w:rPr>
        <w:rFonts w:ascii="Wingdings 2" w:hAnsi="Wingdings 2" w:hint="default"/>
      </w:rPr>
    </w:lvl>
    <w:lvl w:ilvl="3" w:tplc="9BBC12B2" w:tentative="1">
      <w:start w:val="1"/>
      <w:numFmt w:val="bullet"/>
      <w:lvlText w:val=""/>
      <w:lvlJc w:val="left"/>
      <w:pPr>
        <w:tabs>
          <w:tab w:val="num" w:pos="2880"/>
        </w:tabs>
        <w:ind w:left="2880" w:hanging="360"/>
      </w:pPr>
      <w:rPr>
        <w:rFonts w:ascii="Wingdings 2" w:hAnsi="Wingdings 2" w:hint="default"/>
      </w:rPr>
    </w:lvl>
    <w:lvl w:ilvl="4" w:tplc="A06E2112" w:tentative="1">
      <w:start w:val="1"/>
      <w:numFmt w:val="bullet"/>
      <w:lvlText w:val=""/>
      <w:lvlJc w:val="left"/>
      <w:pPr>
        <w:tabs>
          <w:tab w:val="num" w:pos="3600"/>
        </w:tabs>
        <w:ind w:left="3600" w:hanging="360"/>
      </w:pPr>
      <w:rPr>
        <w:rFonts w:ascii="Wingdings 2" w:hAnsi="Wingdings 2" w:hint="default"/>
      </w:rPr>
    </w:lvl>
    <w:lvl w:ilvl="5" w:tplc="386021C6" w:tentative="1">
      <w:start w:val="1"/>
      <w:numFmt w:val="bullet"/>
      <w:lvlText w:val=""/>
      <w:lvlJc w:val="left"/>
      <w:pPr>
        <w:tabs>
          <w:tab w:val="num" w:pos="4320"/>
        </w:tabs>
        <w:ind w:left="4320" w:hanging="360"/>
      </w:pPr>
      <w:rPr>
        <w:rFonts w:ascii="Wingdings 2" w:hAnsi="Wingdings 2" w:hint="default"/>
      </w:rPr>
    </w:lvl>
    <w:lvl w:ilvl="6" w:tplc="F044F940" w:tentative="1">
      <w:start w:val="1"/>
      <w:numFmt w:val="bullet"/>
      <w:lvlText w:val=""/>
      <w:lvlJc w:val="left"/>
      <w:pPr>
        <w:tabs>
          <w:tab w:val="num" w:pos="5040"/>
        </w:tabs>
        <w:ind w:left="5040" w:hanging="360"/>
      </w:pPr>
      <w:rPr>
        <w:rFonts w:ascii="Wingdings 2" w:hAnsi="Wingdings 2" w:hint="default"/>
      </w:rPr>
    </w:lvl>
    <w:lvl w:ilvl="7" w:tplc="BD4A3F44" w:tentative="1">
      <w:start w:val="1"/>
      <w:numFmt w:val="bullet"/>
      <w:lvlText w:val=""/>
      <w:lvlJc w:val="left"/>
      <w:pPr>
        <w:tabs>
          <w:tab w:val="num" w:pos="5760"/>
        </w:tabs>
        <w:ind w:left="5760" w:hanging="360"/>
      </w:pPr>
      <w:rPr>
        <w:rFonts w:ascii="Wingdings 2" w:hAnsi="Wingdings 2" w:hint="default"/>
      </w:rPr>
    </w:lvl>
    <w:lvl w:ilvl="8" w:tplc="A60A3994" w:tentative="1">
      <w:start w:val="1"/>
      <w:numFmt w:val="bullet"/>
      <w:lvlText w:val=""/>
      <w:lvlJc w:val="left"/>
      <w:pPr>
        <w:tabs>
          <w:tab w:val="num" w:pos="6480"/>
        </w:tabs>
        <w:ind w:left="6480" w:hanging="360"/>
      </w:pPr>
      <w:rPr>
        <w:rFonts w:ascii="Wingdings 2" w:hAnsi="Wingdings 2" w:hint="default"/>
      </w:rPr>
    </w:lvl>
  </w:abstractNum>
  <w:abstractNum w:abstractNumId="13">
    <w:nsid w:val="76724F36"/>
    <w:multiLevelType w:val="hybridMultilevel"/>
    <w:tmpl w:val="D884D3B2"/>
    <w:lvl w:ilvl="0" w:tplc="FD960166">
      <w:start w:val="1"/>
      <w:numFmt w:val="bullet"/>
      <w:lvlText w:val=""/>
      <w:lvlJc w:val="left"/>
      <w:pPr>
        <w:tabs>
          <w:tab w:val="num" w:pos="720"/>
        </w:tabs>
        <w:ind w:left="720" w:hanging="360"/>
      </w:pPr>
      <w:rPr>
        <w:rFonts w:ascii="Wingdings 2" w:hAnsi="Wingdings 2" w:hint="default"/>
      </w:rPr>
    </w:lvl>
    <w:lvl w:ilvl="1" w:tplc="FA9E15A8" w:tentative="1">
      <w:start w:val="1"/>
      <w:numFmt w:val="bullet"/>
      <w:lvlText w:val=""/>
      <w:lvlJc w:val="left"/>
      <w:pPr>
        <w:tabs>
          <w:tab w:val="num" w:pos="1440"/>
        </w:tabs>
        <w:ind w:left="1440" w:hanging="360"/>
      </w:pPr>
      <w:rPr>
        <w:rFonts w:ascii="Wingdings 2" w:hAnsi="Wingdings 2" w:hint="default"/>
      </w:rPr>
    </w:lvl>
    <w:lvl w:ilvl="2" w:tplc="1AB03FAC" w:tentative="1">
      <w:start w:val="1"/>
      <w:numFmt w:val="bullet"/>
      <w:lvlText w:val=""/>
      <w:lvlJc w:val="left"/>
      <w:pPr>
        <w:tabs>
          <w:tab w:val="num" w:pos="2160"/>
        </w:tabs>
        <w:ind w:left="2160" w:hanging="360"/>
      </w:pPr>
      <w:rPr>
        <w:rFonts w:ascii="Wingdings 2" w:hAnsi="Wingdings 2" w:hint="default"/>
      </w:rPr>
    </w:lvl>
    <w:lvl w:ilvl="3" w:tplc="FF40F3BE" w:tentative="1">
      <w:start w:val="1"/>
      <w:numFmt w:val="bullet"/>
      <w:lvlText w:val=""/>
      <w:lvlJc w:val="left"/>
      <w:pPr>
        <w:tabs>
          <w:tab w:val="num" w:pos="2880"/>
        </w:tabs>
        <w:ind w:left="2880" w:hanging="360"/>
      </w:pPr>
      <w:rPr>
        <w:rFonts w:ascii="Wingdings 2" w:hAnsi="Wingdings 2" w:hint="default"/>
      </w:rPr>
    </w:lvl>
    <w:lvl w:ilvl="4" w:tplc="8B92D654" w:tentative="1">
      <w:start w:val="1"/>
      <w:numFmt w:val="bullet"/>
      <w:lvlText w:val=""/>
      <w:lvlJc w:val="left"/>
      <w:pPr>
        <w:tabs>
          <w:tab w:val="num" w:pos="3600"/>
        </w:tabs>
        <w:ind w:left="3600" w:hanging="360"/>
      </w:pPr>
      <w:rPr>
        <w:rFonts w:ascii="Wingdings 2" w:hAnsi="Wingdings 2" w:hint="default"/>
      </w:rPr>
    </w:lvl>
    <w:lvl w:ilvl="5" w:tplc="DF5E9680" w:tentative="1">
      <w:start w:val="1"/>
      <w:numFmt w:val="bullet"/>
      <w:lvlText w:val=""/>
      <w:lvlJc w:val="left"/>
      <w:pPr>
        <w:tabs>
          <w:tab w:val="num" w:pos="4320"/>
        </w:tabs>
        <w:ind w:left="4320" w:hanging="360"/>
      </w:pPr>
      <w:rPr>
        <w:rFonts w:ascii="Wingdings 2" w:hAnsi="Wingdings 2" w:hint="default"/>
      </w:rPr>
    </w:lvl>
    <w:lvl w:ilvl="6" w:tplc="3244A380" w:tentative="1">
      <w:start w:val="1"/>
      <w:numFmt w:val="bullet"/>
      <w:lvlText w:val=""/>
      <w:lvlJc w:val="left"/>
      <w:pPr>
        <w:tabs>
          <w:tab w:val="num" w:pos="5040"/>
        </w:tabs>
        <w:ind w:left="5040" w:hanging="360"/>
      </w:pPr>
      <w:rPr>
        <w:rFonts w:ascii="Wingdings 2" w:hAnsi="Wingdings 2" w:hint="default"/>
      </w:rPr>
    </w:lvl>
    <w:lvl w:ilvl="7" w:tplc="F9086A56" w:tentative="1">
      <w:start w:val="1"/>
      <w:numFmt w:val="bullet"/>
      <w:lvlText w:val=""/>
      <w:lvlJc w:val="left"/>
      <w:pPr>
        <w:tabs>
          <w:tab w:val="num" w:pos="5760"/>
        </w:tabs>
        <w:ind w:left="5760" w:hanging="360"/>
      </w:pPr>
      <w:rPr>
        <w:rFonts w:ascii="Wingdings 2" w:hAnsi="Wingdings 2" w:hint="default"/>
      </w:rPr>
    </w:lvl>
    <w:lvl w:ilvl="8" w:tplc="EA3493AC" w:tentative="1">
      <w:start w:val="1"/>
      <w:numFmt w:val="bullet"/>
      <w:lvlText w:val=""/>
      <w:lvlJc w:val="left"/>
      <w:pPr>
        <w:tabs>
          <w:tab w:val="num" w:pos="6480"/>
        </w:tabs>
        <w:ind w:left="6480" w:hanging="360"/>
      </w:pPr>
      <w:rPr>
        <w:rFonts w:ascii="Wingdings 2" w:hAnsi="Wingdings 2" w:hint="default"/>
      </w:rPr>
    </w:lvl>
  </w:abstractNum>
  <w:num w:numId="1">
    <w:abstractNumId w:val="9"/>
  </w:num>
  <w:num w:numId="2">
    <w:abstractNumId w:val="7"/>
  </w:num>
  <w:num w:numId="3">
    <w:abstractNumId w:val="3"/>
  </w:num>
  <w:num w:numId="4">
    <w:abstractNumId w:val="4"/>
  </w:num>
  <w:num w:numId="5">
    <w:abstractNumId w:val="8"/>
  </w:num>
  <w:num w:numId="6">
    <w:abstractNumId w:val="0"/>
  </w:num>
  <w:num w:numId="7">
    <w:abstractNumId w:val="11"/>
  </w:num>
  <w:num w:numId="8">
    <w:abstractNumId w:val="10"/>
  </w:num>
  <w:num w:numId="9">
    <w:abstractNumId w:val="13"/>
  </w:num>
  <w:num w:numId="10">
    <w:abstractNumId w:val="12"/>
  </w:num>
  <w:num w:numId="11">
    <w:abstractNumId w:val="5"/>
  </w:num>
  <w:num w:numId="12">
    <w:abstractNumId w:val="6"/>
  </w:num>
  <w:num w:numId="13">
    <w:abstractNumId w:val="1"/>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08"/>
  <w:drawingGridHorizontalSpacing w:val="110"/>
  <w:displayHorizontalDrawingGridEvery w:val="2"/>
  <w:characterSpacingControl w:val="doNotCompress"/>
  <w:hdrShapeDefaults>
    <o:shapedefaults v:ext="edit" spidmax="27650"/>
  </w:hdrShapeDefaults>
  <w:footnotePr>
    <w:footnote w:id="0"/>
    <w:footnote w:id="1"/>
  </w:footnotePr>
  <w:endnotePr>
    <w:endnote w:id="0"/>
    <w:endnote w:id="1"/>
  </w:endnotePr>
  <w:compat/>
  <w:rsids>
    <w:rsidRoot w:val="00392E37"/>
    <w:rsid w:val="000216BC"/>
    <w:rsid w:val="00053CCB"/>
    <w:rsid w:val="000810CD"/>
    <w:rsid w:val="0008315B"/>
    <w:rsid w:val="000C7A0E"/>
    <w:rsid w:val="000F2BF0"/>
    <w:rsid w:val="001032B0"/>
    <w:rsid w:val="00137F23"/>
    <w:rsid w:val="00187FFB"/>
    <w:rsid w:val="0019040F"/>
    <w:rsid w:val="001C33B2"/>
    <w:rsid w:val="0020691F"/>
    <w:rsid w:val="00221A0E"/>
    <w:rsid w:val="002879EA"/>
    <w:rsid w:val="002B6875"/>
    <w:rsid w:val="002D5146"/>
    <w:rsid w:val="002D66A1"/>
    <w:rsid w:val="002F17E8"/>
    <w:rsid w:val="002F206E"/>
    <w:rsid w:val="00303F19"/>
    <w:rsid w:val="00315D30"/>
    <w:rsid w:val="00327018"/>
    <w:rsid w:val="003358B1"/>
    <w:rsid w:val="00356CBC"/>
    <w:rsid w:val="00367574"/>
    <w:rsid w:val="00370785"/>
    <w:rsid w:val="00380D2D"/>
    <w:rsid w:val="00392E37"/>
    <w:rsid w:val="003D4054"/>
    <w:rsid w:val="003F6154"/>
    <w:rsid w:val="00452765"/>
    <w:rsid w:val="00457AA3"/>
    <w:rsid w:val="0046297D"/>
    <w:rsid w:val="004D73A8"/>
    <w:rsid w:val="004F6758"/>
    <w:rsid w:val="00507FA2"/>
    <w:rsid w:val="00514C14"/>
    <w:rsid w:val="00581A63"/>
    <w:rsid w:val="005913A9"/>
    <w:rsid w:val="005A2300"/>
    <w:rsid w:val="005B06B4"/>
    <w:rsid w:val="005D4528"/>
    <w:rsid w:val="005F6A0C"/>
    <w:rsid w:val="00686DC1"/>
    <w:rsid w:val="006A09C0"/>
    <w:rsid w:val="006B0378"/>
    <w:rsid w:val="006F3354"/>
    <w:rsid w:val="006F4063"/>
    <w:rsid w:val="006F47AF"/>
    <w:rsid w:val="00714D9D"/>
    <w:rsid w:val="00717246"/>
    <w:rsid w:val="00737CDD"/>
    <w:rsid w:val="00790504"/>
    <w:rsid w:val="0079092F"/>
    <w:rsid w:val="007C0B03"/>
    <w:rsid w:val="007C609E"/>
    <w:rsid w:val="008305DE"/>
    <w:rsid w:val="0085697B"/>
    <w:rsid w:val="008571D9"/>
    <w:rsid w:val="008576CF"/>
    <w:rsid w:val="0086051C"/>
    <w:rsid w:val="008C6A8C"/>
    <w:rsid w:val="0090006B"/>
    <w:rsid w:val="00901028"/>
    <w:rsid w:val="00951E25"/>
    <w:rsid w:val="009622F9"/>
    <w:rsid w:val="00980CB3"/>
    <w:rsid w:val="0098693C"/>
    <w:rsid w:val="009B4DBE"/>
    <w:rsid w:val="009D2C41"/>
    <w:rsid w:val="00A05230"/>
    <w:rsid w:val="00A47AD7"/>
    <w:rsid w:val="00A53F1B"/>
    <w:rsid w:val="00A84AC8"/>
    <w:rsid w:val="00B1277A"/>
    <w:rsid w:val="00B42BF6"/>
    <w:rsid w:val="00B53489"/>
    <w:rsid w:val="00B60998"/>
    <w:rsid w:val="00B816BA"/>
    <w:rsid w:val="00B96711"/>
    <w:rsid w:val="00BD581A"/>
    <w:rsid w:val="00BF138A"/>
    <w:rsid w:val="00C154EB"/>
    <w:rsid w:val="00CD50FE"/>
    <w:rsid w:val="00CF00D7"/>
    <w:rsid w:val="00CF0BAA"/>
    <w:rsid w:val="00D1057B"/>
    <w:rsid w:val="00DD1ACF"/>
    <w:rsid w:val="00E5070C"/>
    <w:rsid w:val="00E8244C"/>
    <w:rsid w:val="00E82DF2"/>
    <w:rsid w:val="00E96E82"/>
    <w:rsid w:val="00EA7344"/>
    <w:rsid w:val="00EB454C"/>
    <w:rsid w:val="00EC69A5"/>
    <w:rsid w:val="00ED2531"/>
    <w:rsid w:val="00ED7142"/>
    <w:rsid w:val="00EF42D6"/>
    <w:rsid w:val="00EF4693"/>
    <w:rsid w:val="00F342C7"/>
    <w:rsid w:val="00F925BD"/>
    <w:rsid w:val="00FA2C10"/>
    <w:rsid w:val="00FC14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6A8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2E3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2E37"/>
    <w:rPr>
      <w:rFonts w:ascii="Tahoma" w:hAnsi="Tahoma" w:cs="Tahoma"/>
      <w:sz w:val="16"/>
      <w:szCs w:val="16"/>
    </w:rPr>
  </w:style>
  <w:style w:type="paragraph" w:customStyle="1" w:styleId="ks">
    <w:name w:val="ks"/>
    <w:basedOn w:val="a"/>
    <w:rsid w:val="00392E37"/>
    <w:pPr>
      <w:spacing w:before="100" w:beforeAutospacing="1" w:after="100" w:afterAutospacing="1" w:line="240" w:lineRule="auto"/>
      <w:ind w:firstLine="300"/>
    </w:pPr>
    <w:rPr>
      <w:rFonts w:ascii="Times New Roman" w:eastAsia="Times New Roman" w:hAnsi="Times New Roman" w:cs="Times New Roman"/>
      <w:sz w:val="24"/>
      <w:szCs w:val="24"/>
      <w:lang w:eastAsia="ru-RU"/>
    </w:rPr>
  </w:style>
  <w:style w:type="paragraph" w:styleId="a5">
    <w:name w:val="Normal (Web)"/>
    <w:basedOn w:val="a"/>
    <w:uiPriority w:val="99"/>
    <w:unhideWhenUsed/>
    <w:rsid w:val="001C33B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1C33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a"/>
    <w:rsid w:val="0098693C"/>
    <w:pPr>
      <w:spacing w:before="67" w:after="67" w:line="240" w:lineRule="auto"/>
      <w:ind w:left="67" w:right="67" w:firstLine="800"/>
      <w:jc w:val="both"/>
    </w:pPr>
    <w:rPr>
      <w:rFonts w:ascii="Verdana" w:eastAsia="Times New Roman" w:hAnsi="Verdana" w:cs="Times New Roman"/>
      <w:color w:val="000000"/>
      <w:sz w:val="19"/>
      <w:szCs w:val="19"/>
      <w:lang w:eastAsia="ru-RU"/>
    </w:rPr>
  </w:style>
  <w:style w:type="character" w:styleId="a7">
    <w:name w:val="Strong"/>
    <w:basedOn w:val="a0"/>
    <w:uiPriority w:val="22"/>
    <w:qFormat/>
    <w:rsid w:val="0098693C"/>
    <w:rPr>
      <w:b/>
      <w:bCs/>
    </w:rPr>
  </w:style>
  <w:style w:type="character" w:styleId="a8">
    <w:name w:val="Hyperlink"/>
    <w:basedOn w:val="a0"/>
    <w:uiPriority w:val="99"/>
    <w:semiHidden/>
    <w:unhideWhenUsed/>
    <w:rsid w:val="0098693C"/>
    <w:rPr>
      <w:color w:val="0000FF"/>
      <w:u w:val="single"/>
    </w:rPr>
  </w:style>
  <w:style w:type="character" w:customStyle="1" w:styleId="Exact">
    <w:name w:val="Основной текст Exact"/>
    <w:basedOn w:val="a0"/>
    <w:link w:val="1"/>
    <w:rsid w:val="005F6A0C"/>
    <w:rPr>
      <w:rFonts w:ascii="Georgia" w:eastAsia="Georgia" w:hAnsi="Georgia" w:cs="Georgia"/>
      <w:spacing w:val="11"/>
      <w:sz w:val="21"/>
      <w:szCs w:val="21"/>
      <w:shd w:val="clear" w:color="auto" w:fill="FFFFFF"/>
    </w:rPr>
  </w:style>
  <w:style w:type="paragraph" w:customStyle="1" w:styleId="1">
    <w:name w:val="Основной текст1"/>
    <w:basedOn w:val="a"/>
    <w:link w:val="Exact"/>
    <w:rsid w:val="005F6A0C"/>
    <w:pPr>
      <w:widowControl w:val="0"/>
      <w:shd w:val="clear" w:color="auto" w:fill="FFFFFF"/>
      <w:spacing w:after="0" w:line="298" w:lineRule="exact"/>
      <w:jc w:val="both"/>
    </w:pPr>
    <w:rPr>
      <w:rFonts w:ascii="Georgia" w:eastAsia="Georgia" w:hAnsi="Georgia" w:cs="Georgia"/>
      <w:spacing w:val="11"/>
      <w:sz w:val="21"/>
      <w:szCs w:val="21"/>
    </w:rPr>
  </w:style>
  <w:style w:type="paragraph" w:styleId="a9">
    <w:name w:val="List Paragraph"/>
    <w:basedOn w:val="a"/>
    <w:uiPriority w:val="34"/>
    <w:qFormat/>
    <w:rsid w:val="005F6A0C"/>
    <w:pPr>
      <w:ind w:left="720"/>
      <w:contextualSpacing/>
    </w:pPr>
  </w:style>
  <w:style w:type="paragraph" w:styleId="aa">
    <w:name w:val="header"/>
    <w:basedOn w:val="a"/>
    <w:link w:val="ab"/>
    <w:uiPriority w:val="99"/>
    <w:semiHidden/>
    <w:unhideWhenUsed/>
    <w:rsid w:val="002D5146"/>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2D5146"/>
  </w:style>
  <w:style w:type="paragraph" w:styleId="ac">
    <w:name w:val="footer"/>
    <w:basedOn w:val="a"/>
    <w:link w:val="ad"/>
    <w:uiPriority w:val="99"/>
    <w:unhideWhenUsed/>
    <w:rsid w:val="002D514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D5146"/>
  </w:style>
  <w:style w:type="paragraph" w:customStyle="1" w:styleId="Default">
    <w:name w:val="Default"/>
    <w:rsid w:val="00452765"/>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841093525">
      <w:bodyDiv w:val="1"/>
      <w:marLeft w:val="0"/>
      <w:marRight w:val="0"/>
      <w:marTop w:val="0"/>
      <w:marBottom w:val="0"/>
      <w:divBdr>
        <w:top w:val="none" w:sz="0" w:space="0" w:color="auto"/>
        <w:left w:val="none" w:sz="0" w:space="0" w:color="auto"/>
        <w:bottom w:val="none" w:sz="0" w:space="0" w:color="auto"/>
        <w:right w:val="none" w:sz="0" w:space="0" w:color="auto"/>
      </w:divBdr>
    </w:div>
    <w:div w:id="2102136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gif"/><Relationship Id="rId34" Type="http://schemas.openxmlformats.org/officeDocument/2006/relationships/image" Target="media/image23.jpeg"/><Relationship Id="rId42" Type="http://schemas.openxmlformats.org/officeDocument/2006/relationships/image" Target="media/image29.jpeg"/><Relationship Id="rId47" Type="http://schemas.openxmlformats.org/officeDocument/2006/relationships/image" Target="media/image33.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ru.wikipedia.org/wiki/%D0%9C%D0%B8%D1%82%D1%80%D0%B0_(%D0%B3%D0%BE%D0%BB%D0%BE%D0%B2%D0%BD%D0%BE%D0%B9_%D1%83%D0%B1%D0%BE%D1%80)"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hyperlink" Target="http://ru.wikipedia.org/wiki/%D0%98%D0%BA%D0%BE%D0%BD%D0%BE%D0%B3%D1%80%D0%B0%D1%84%D0%B8%D1%8F" TargetMode="External"/><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www.pravmir.ru/tag/ikona/" TargetMode="External"/><Relationship Id="rId40" Type="http://schemas.openxmlformats.org/officeDocument/2006/relationships/image" Target="media/image27.jpeg"/><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yperlink" Target="http://zograf.ru/imeniny.htm" TargetMode="External"/><Relationship Id="rId4" Type="http://schemas.openxmlformats.org/officeDocument/2006/relationships/settings" Target="settings.xml"/><Relationship Id="rId9" Type="http://schemas.openxmlformats.org/officeDocument/2006/relationships/hyperlink" Target="http://www.pravmir.ru/tag/ikona/"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0.jpeg"/><Relationship Id="rId48" Type="http://schemas.openxmlformats.org/officeDocument/2006/relationships/image" Target="media/image34.jpeg"/><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90E459-1AE9-49CE-BC73-5E92FE505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937</TotalTime>
  <Pages>48</Pages>
  <Words>8526</Words>
  <Characters>48601</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User</cp:lastModifiedBy>
  <cp:revision>34</cp:revision>
  <cp:lastPrinted>2013-06-07T05:38:00Z</cp:lastPrinted>
  <dcterms:created xsi:type="dcterms:W3CDTF">2013-02-01T17:21:00Z</dcterms:created>
  <dcterms:modified xsi:type="dcterms:W3CDTF">2023-11-08T04:30:00Z</dcterms:modified>
</cp:coreProperties>
</file>